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281"/>
        <w:gridCol w:w="5102"/>
      </w:tblGrid>
      <w:tr w:rsidR="0084257A" w:rsidRPr="00770F07" w14:paraId="2FC33E5B" w14:textId="77777777" w:rsidTr="330B484E">
        <w:tc>
          <w:tcPr>
            <w:tcW w:w="5102" w:type="dxa"/>
          </w:tcPr>
          <w:p w14:paraId="16653AFD" w14:textId="77777777" w:rsidR="006A6F5E" w:rsidRDefault="006A6F5E" w:rsidP="006A6F5E">
            <w:pPr>
              <w:spacing w:after="160" w:line="259" w:lineRule="auto"/>
              <w:ind w:left="567" w:hanging="567"/>
              <w:jc w:val="center"/>
              <w:rPr>
                <w:rFonts w:ascii="Arial" w:hAnsi="Arial" w:cs="Arial"/>
                <w:b/>
                <w:bCs/>
                <w:sz w:val="16"/>
                <w:szCs w:val="16"/>
              </w:rPr>
            </w:pPr>
            <w:r>
              <w:rPr>
                <w:rFonts w:ascii="Arial" w:hAnsi="Arial" w:cs="Arial"/>
                <w:b/>
                <w:bCs/>
                <w:sz w:val="16"/>
                <w:szCs w:val="16"/>
              </w:rPr>
              <w:t>Summary of Key Information</w:t>
            </w:r>
          </w:p>
          <w:p w14:paraId="4494C8B6" w14:textId="77777777" w:rsidR="006A6F5E" w:rsidRDefault="006A6F5E" w:rsidP="006A6F5E">
            <w:pPr>
              <w:pStyle w:val="ListParagraph"/>
              <w:numPr>
                <w:ilvl w:val="0"/>
                <w:numId w:val="46"/>
              </w:numPr>
              <w:spacing w:after="160" w:line="259" w:lineRule="auto"/>
              <w:jc w:val="both"/>
              <w:rPr>
                <w:rFonts w:ascii="Arial" w:hAnsi="Arial" w:cs="Arial"/>
                <w:sz w:val="16"/>
                <w:szCs w:val="16"/>
              </w:rPr>
            </w:pPr>
            <w:r>
              <w:rPr>
                <w:rFonts w:ascii="Arial" w:hAnsi="Arial" w:cs="Arial"/>
                <w:sz w:val="16"/>
                <w:szCs w:val="16"/>
              </w:rPr>
              <w:t xml:space="preserve">The </w:t>
            </w:r>
            <w:r w:rsidRPr="00F52C14">
              <w:rPr>
                <w:rFonts w:ascii="Arial" w:hAnsi="Arial" w:cs="Arial"/>
                <w:sz w:val="16"/>
                <w:szCs w:val="16"/>
              </w:rPr>
              <w:t xml:space="preserve">World Account </w:t>
            </w:r>
            <w:r>
              <w:rPr>
                <w:rFonts w:ascii="Arial" w:hAnsi="Arial" w:cs="Arial"/>
                <w:sz w:val="16"/>
                <w:szCs w:val="16"/>
              </w:rPr>
              <w:t>can be used to send and receive payments and to complete foreign exchange transactions, among other things.</w:t>
            </w:r>
          </w:p>
          <w:p w14:paraId="1AE4CEED" w14:textId="77777777" w:rsidR="006A6F5E" w:rsidRDefault="006A6F5E" w:rsidP="006A6F5E">
            <w:pPr>
              <w:pStyle w:val="ListParagraph"/>
              <w:numPr>
                <w:ilvl w:val="0"/>
                <w:numId w:val="46"/>
              </w:numPr>
              <w:spacing w:after="160" w:line="259" w:lineRule="auto"/>
              <w:jc w:val="both"/>
              <w:rPr>
                <w:rFonts w:ascii="Arial" w:hAnsi="Arial" w:cs="Arial"/>
                <w:sz w:val="16"/>
                <w:szCs w:val="16"/>
              </w:rPr>
            </w:pPr>
            <w:r>
              <w:rPr>
                <w:rFonts w:ascii="Arial" w:hAnsi="Arial" w:cs="Arial"/>
                <w:sz w:val="16"/>
                <w:szCs w:val="16"/>
              </w:rPr>
              <w:t xml:space="preserve">The </w:t>
            </w:r>
            <w:r w:rsidRPr="00F52C14">
              <w:rPr>
                <w:rFonts w:ascii="Arial" w:hAnsi="Arial" w:cs="Arial"/>
                <w:sz w:val="16"/>
                <w:szCs w:val="16"/>
              </w:rPr>
              <w:t>World Account is to</w:t>
            </w:r>
            <w:r>
              <w:rPr>
                <w:rFonts w:ascii="Arial" w:hAnsi="Arial" w:cs="Arial"/>
                <w:sz w:val="16"/>
                <w:szCs w:val="16"/>
              </w:rPr>
              <w:t xml:space="preserve"> be used for commercial purposes. It is not to be used for </w:t>
            </w:r>
            <w:r w:rsidRPr="00F52C14">
              <w:rPr>
                <w:rFonts w:ascii="Arial" w:hAnsi="Arial" w:cs="Arial"/>
                <w:sz w:val="16"/>
                <w:szCs w:val="16"/>
              </w:rPr>
              <w:t>personal, family or household purposes</w:t>
            </w:r>
            <w:r>
              <w:t xml:space="preserve"> </w:t>
            </w:r>
            <w:r w:rsidRPr="00611D06">
              <w:rPr>
                <w:rFonts w:ascii="Arial" w:hAnsi="Arial" w:cs="Arial"/>
                <w:sz w:val="16"/>
                <w:szCs w:val="16"/>
              </w:rPr>
              <w:t xml:space="preserve">or in </w:t>
            </w:r>
            <w:r>
              <w:rPr>
                <w:rFonts w:ascii="Arial" w:hAnsi="Arial" w:cs="Arial"/>
                <w:sz w:val="16"/>
                <w:szCs w:val="16"/>
              </w:rPr>
              <w:t>connection with</w:t>
            </w:r>
            <w:r w:rsidRPr="00611D06">
              <w:rPr>
                <w:rFonts w:ascii="Arial" w:hAnsi="Arial" w:cs="Arial"/>
                <w:sz w:val="16"/>
                <w:szCs w:val="16"/>
              </w:rPr>
              <w:t xml:space="preserve"> the business activity of any third party</w:t>
            </w:r>
            <w:r>
              <w:rPr>
                <w:rFonts w:ascii="Arial" w:hAnsi="Arial" w:cs="Arial"/>
                <w:sz w:val="16"/>
                <w:szCs w:val="16"/>
              </w:rPr>
              <w:t xml:space="preserve">. </w:t>
            </w:r>
          </w:p>
          <w:p w14:paraId="56E327A6" w14:textId="77777777" w:rsidR="006A6F5E" w:rsidRPr="00DD13BC" w:rsidRDefault="006A6F5E" w:rsidP="006A6F5E">
            <w:pPr>
              <w:pStyle w:val="ListParagraph"/>
              <w:numPr>
                <w:ilvl w:val="0"/>
                <w:numId w:val="46"/>
              </w:numPr>
              <w:spacing w:after="160" w:line="259" w:lineRule="auto"/>
              <w:jc w:val="both"/>
              <w:rPr>
                <w:rFonts w:ascii="Arial" w:hAnsi="Arial" w:cs="Arial"/>
                <w:sz w:val="16"/>
                <w:szCs w:val="16"/>
              </w:rPr>
            </w:pPr>
            <w:r w:rsidRPr="00DD13BC">
              <w:rPr>
                <w:rFonts w:ascii="Arial" w:hAnsi="Arial"/>
                <w:sz w:val="16"/>
                <w:szCs w:val="16"/>
              </w:rPr>
              <w:t>Certain types of transactions are restricted when using a World Account. These are set out in the Schedule (</w:t>
            </w:r>
            <w:r w:rsidRPr="00D95819">
              <w:rPr>
                <w:rFonts w:ascii="Arial" w:hAnsi="Arial"/>
                <w:i/>
                <w:iCs/>
                <w:sz w:val="16"/>
                <w:szCs w:val="16"/>
              </w:rPr>
              <w:t>Terms of Use</w:t>
            </w:r>
            <w:r w:rsidRPr="00DD13BC">
              <w:rPr>
                <w:rFonts w:ascii="Arial" w:hAnsi="Arial"/>
                <w:sz w:val="16"/>
                <w:szCs w:val="16"/>
              </w:rPr>
              <w:t>)</w:t>
            </w:r>
            <w:r>
              <w:rPr>
                <w:rFonts w:ascii="Arial" w:hAnsi="Arial"/>
                <w:sz w:val="16"/>
                <w:szCs w:val="16"/>
              </w:rPr>
              <w:t xml:space="preserve"> </w:t>
            </w:r>
            <w:r w:rsidRPr="00DD13BC">
              <w:rPr>
                <w:rFonts w:ascii="Arial" w:hAnsi="Arial"/>
                <w:sz w:val="16"/>
                <w:szCs w:val="16"/>
              </w:rPr>
              <w:t>hereto.</w:t>
            </w:r>
          </w:p>
          <w:p w14:paraId="6374E511" w14:textId="77777777" w:rsidR="006A6F5E" w:rsidRPr="00003698" w:rsidRDefault="006A6F5E" w:rsidP="006A6F5E">
            <w:pPr>
              <w:pStyle w:val="ListParagraph"/>
              <w:numPr>
                <w:ilvl w:val="0"/>
                <w:numId w:val="46"/>
              </w:numPr>
              <w:spacing w:after="160" w:line="259" w:lineRule="auto"/>
              <w:jc w:val="both"/>
              <w:rPr>
                <w:rFonts w:ascii="Arial" w:hAnsi="Arial" w:cs="Arial"/>
                <w:sz w:val="16"/>
                <w:szCs w:val="16"/>
              </w:rPr>
            </w:pPr>
            <w:r w:rsidRPr="00DF726D">
              <w:rPr>
                <w:rFonts w:ascii="Arial" w:hAnsi="Arial" w:cs="Arial"/>
                <w:sz w:val="16"/>
                <w:szCs w:val="16"/>
              </w:rPr>
              <w:t xml:space="preserve">The fees and costs </w:t>
            </w:r>
            <w:r>
              <w:rPr>
                <w:rFonts w:ascii="Arial" w:hAnsi="Arial" w:cs="Arial"/>
                <w:sz w:val="16"/>
                <w:szCs w:val="16"/>
              </w:rPr>
              <w:t xml:space="preserve">payable for </w:t>
            </w:r>
            <w:r w:rsidRPr="00DF726D">
              <w:rPr>
                <w:rFonts w:ascii="Arial" w:hAnsi="Arial" w:cs="Arial"/>
                <w:sz w:val="16"/>
                <w:szCs w:val="16"/>
              </w:rPr>
              <w:t xml:space="preserve">the World Account service are set out on the Pricing Page. We will </w:t>
            </w:r>
            <w:r>
              <w:rPr>
                <w:rFonts w:ascii="Arial" w:hAnsi="Arial" w:cs="Arial"/>
                <w:sz w:val="16"/>
                <w:szCs w:val="16"/>
              </w:rPr>
              <w:t>confirm</w:t>
            </w:r>
            <w:r w:rsidRPr="00DF726D">
              <w:rPr>
                <w:rFonts w:ascii="Arial" w:hAnsi="Arial" w:cs="Arial"/>
                <w:sz w:val="16"/>
                <w:szCs w:val="16"/>
              </w:rPr>
              <w:t xml:space="preserve"> the exact amount payable by you in connection with a transaction when </w:t>
            </w:r>
            <w:r w:rsidRPr="00003698">
              <w:rPr>
                <w:rFonts w:ascii="Arial" w:hAnsi="Arial" w:cs="Arial"/>
                <w:sz w:val="16"/>
                <w:szCs w:val="16"/>
              </w:rPr>
              <w:t>you set up the transaction.</w:t>
            </w:r>
          </w:p>
          <w:p w14:paraId="1684AE3F" w14:textId="06E03C48" w:rsidR="006A6F5E" w:rsidRDefault="006A6F5E" w:rsidP="006A6F5E">
            <w:pPr>
              <w:pStyle w:val="ListParagraph"/>
              <w:numPr>
                <w:ilvl w:val="0"/>
                <w:numId w:val="46"/>
              </w:numPr>
              <w:spacing w:after="160" w:line="259" w:lineRule="auto"/>
              <w:jc w:val="both"/>
              <w:rPr>
                <w:rFonts w:ascii="Arial" w:hAnsi="Arial" w:cs="Arial"/>
                <w:sz w:val="16"/>
                <w:szCs w:val="16"/>
              </w:rPr>
            </w:pPr>
            <w:r w:rsidRPr="00003698">
              <w:rPr>
                <w:rFonts w:ascii="Arial" w:hAnsi="Arial" w:cs="Arial"/>
                <w:sz w:val="16"/>
                <w:szCs w:val="16"/>
              </w:rPr>
              <w:t xml:space="preserve">Subject to the following terms, </w:t>
            </w:r>
            <w:r w:rsidRPr="00003698">
              <w:rPr>
                <w:rFonts w:ascii="Arial" w:hAnsi="Arial"/>
                <w:sz w:val="16"/>
                <w:szCs w:val="16"/>
              </w:rPr>
              <w:t>you can terminate</w:t>
            </w:r>
            <w:r w:rsidR="006E1789" w:rsidRPr="00003698">
              <w:rPr>
                <w:rFonts w:ascii="Arial" w:hAnsi="Arial"/>
                <w:sz w:val="16"/>
                <w:szCs w:val="16"/>
              </w:rPr>
              <w:t xml:space="preserve"> (in Dutch: </w:t>
            </w:r>
            <w:proofErr w:type="spellStart"/>
            <w:r w:rsidR="006E1789" w:rsidRPr="00003698">
              <w:rPr>
                <w:rFonts w:ascii="Arial" w:hAnsi="Arial"/>
                <w:i/>
                <w:iCs/>
                <w:sz w:val="16"/>
                <w:szCs w:val="16"/>
              </w:rPr>
              <w:t>opzeggen</w:t>
            </w:r>
            <w:proofErr w:type="spellEnd"/>
            <w:r w:rsidR="006E1789" w:rsidRPr="00003698">
              <w:rPr>
                <w:rFonts w:ascii="Arial" w:hAnsi="Arial"/>
                <w:sz w:val="16"/>
                <w:szCs w:val="16"/>
              </w:rPr>
              <w:t>)</w:t>
            </w:r>
            <w:r>
              <w:rPr>
                <w:rFonts w:ascii="Arial" w:hAnsi="Arial"/>
                <w:sz w:val="16"/>
                <w:szCs w:val="16"/>
              </w:rPr>
              <w:t xml:space="preserve"> this Agreement immediately at any time.</w:t>
            </w:r>
          </w:p>
          <w:p w14:paraId="7B1D5E08" w14:textId="77777777" w:rsidR="006A6F5E" w:rsidRDefault="006A6F5E" w:rsidP="006A6F5E">
            <w:pPr>
              <w:pStyle w:val="ListParagraph"/>
              <w:numPr>
                <w:ilvl w:val="0"/>
                <w:numId w:val="46"/>
              </w:numPr>
              <w:spacing w:after="160" w:line="259" w:lineRule="auto"/>
              <w:jc w:val="both"/>
              <w:rPr>
                <w:rFonts w:ascii="Arial" w:hAnsi="Arial" w:cs="Arial"/>
                <w:sz w:val="16"/>
                <w:szCs w:val="16"/>
              </w:rPr>
            </w:pPr>
            <w:r w:rsidRPr="002F5450">
              <w:rPr>
                <w:rFonts w:ascii="Arial" w:hAnsi="Arial" w:cs="Arial"/>
                <w:sz w:val="16"/>
                <w:szCs w:val="16"/>
              </w:rPr>
              <w:t xml:space="preserve">If you </w:t>
            </w:r>
            <w:r>
              <w:rPr>
                <w:rFonts w:ascii="Arial" w:hAnsi="Arial" w:cs="Arial"/>
                <w:sz w:val="16"/>
                <w:szCs w:val="16"/>
              </w:rPr>
              <w:t>would like to make a</w:t>
            </w:r>
            <w:r w:rsidRPr="002F5450">
              <w:rPr>
                <w:rFonts w:ascii="Arial" w:hAnsi="Arial" w:cs="Arial"/>
                <w:sz w:val="16"/>
                <w:szCs w:val="16"/>
              </w:rPr>
              <w:t xml:space="preserve"> complaint about </w:t>
            </w:r>
            <w:r>
              <w:rPr>
                <w:rFonts w:ascii="Arial" w:hAnsi="Arial"/>
                <w:sz w:val="16"/>
                <w:szCs w:val="16"/>
              </w:rPr>
              <w:t>the services provided by World First</w:t>
            </w:r>
            <w:r w:rsidRPr="002F5450">
              <w:rPr>
                <w:rFonts w:ascii="Arial" w:hAnsi="Arial" w:cs="Arial"/>
                <w:sz w:val="16"/>
                <w:szCs w:val="16"/>
              </w:rPr>
              <w:t xml:space="preserve">, please </w:t>
            </w:r>
            <w:r w:rsidRPr="000F7688">
              <w:rPr>
                <w:rFonts w:ascii="Arial" w:hAnsi="Arial"/>
                <w:sz w:val="16"/>
                <w:szCs w:val="16"/>
              </w:rPr>
              <w:t>follow the steps set out in the Complaints Policy, which can be found at</w:t>
            </w:r>
            <w:r>
              <w:rPr>
                <w:rFonts w:ascii="Arial" w:hAnsi="Arial"/>
                <w:sz w:val="16"/>
                <w:szCs w:val="16"/>
              </w:rPr>
              <w:t xml:space="preserve">: </w:t>
            </w:r>
            <w:hyperlink r:id="rId7" w:history="1">
              <w:r w:rsidRPr="00834A63">
                <w:rPr>
                  <w:rStyle w:val="Hyperlink"/>
                  <w:rFonts w:ascii="Arial" w:hAnsi="Arial"/>
                  <w:sz w:val="16"/>
                  <w:szCs w:val="16"/>
                </w:rPr>
                <w:t>https://www.worldfirst.com/eu/compliance/complaints/</w:t>
              </w:r>
            </w:hyperlink>
            <w:r w:rsidRPr="000F7688">
              <w:rPr>
                <w:rFonts w:ascii="Arial" w:hAnsi="Arial"/>
                <w:sz w:val="16"/>
                <w:szCs w:val="16"/>
              </w:rPr>
              <w:t>.</w:t>
            </w:r>
            <w:r>
              <w:rPr>
                <w:rFonts w:ascii="Arial" w:hAnsi="Arial" w:cs="Arial"/>
                <w:sz w:val="16"/>
                <w:szCs w:val="16"/>
              </w:rPr>
              <w:t xml:space="preserve"> </w:t>
            </w:r>
          </w:p>
          <w:p w14:paraId="30AD4D1F" w14:textId="77777777" w:rsidR="006A6F5E" w:rsidRPr="00FB59ED" w:rsidRDefault="006A6F5E" w:rsidP="006A6F5E">
            <w:pPr>
              <w:pStyle w:val="ListParagraph"/>
              <w:spacing w:after="160" w:line="259" w:lineRule="auto"/>
              <w:rPr>
                <w:rFonts w:ascii="Arial" w:hAnsi="Arial" w:cs="Arial"/>
                <w:sz w:val="16"/>
                <w:szCs w:val="16"/>
              </w:rPr>
            </w:pPr>
          </w:p>
          <w:p w14:paraId="03746D9D" w14:textId="59BC109F" w:rsidR="006A6F5E" w:rsidRDefault="006A6F5E" w:rsidP="0066324F">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About Us and Our Service</w:t>
            </w:r>
          </w:p>
          <w:p w14:paraId="249DE13A" w14:textId="77777777" w:rsidR="006A6F5E" w:rsidRPr="004711F4" w:rsidRDefault="006A6F5E" w:rsidP="006A6F5E">
            <w:pPr>
              <w:pStyle w:val="ListParagraph"/>
              <w:numPr>
                <w:ilvl w:val="1"/>
                <w:numId w:val="15"/>
              </w:numPr>
              <w:spacing w:after="160" w:line="259" w:lineRule="auto"/>
              <w:ind w:left="567" w:hanging="567"/>
              <w:jc w:val="both"/>
              <w:rPr>
                <w:rFonts w:ascii="Arial" w:hAnsi="Arial"/>
                <w:b/>
                <w:sz w:val="16"/>
                <w:szCs w:val="16"/>
              </w:rPr>
            </w:pPr>
            <w:r w:rsidRPr="004711F4">
              <w:rPr>
                <w:rFonts w:ascii="Arial" w:hAnsi="Arial"/>
                <w:sz w:val="16"/>
                <w:szCs w:val="16"/>
              </w:rPr>
              <w:t xml:space="preserve">World First Netherlands B.V. is authorised by the </w:t>
            </w:r>
            <w:r>
              <w:rPr>
                <w:rFonts w:ascii="Arial" w:hAnsi="Arial"/>
                <w:sz w:val="16"/>
                <w:szCs w:val="16"/>
              </w:rPr>
              <w:t xml:space="preserve">DNB </w:t>
            </w:r>
            <w:r w:rsidRPr="004711F4">
              <w:rPr>
                <w:rFonts w:ascii="Arial" w:hAnsi="Arial"/>
                <w:sz w:val="16"/>
                <w:szCs w:val="16"/>
              </w:rPr>
              <w:t>as an Electronic Money Institution (</w:t>
            </w:r>
            <w:proofErr w:type="spellStart"/>
            <w:r w:rsidRPr="004711F4">
              <w:rPr>
                <w:rFonts w:ascii="Arial" w:hAnsi="Arial"/>
                <w:i/>
                <w:iCs/>
                <w:sz w:val="16"/>
                <w:szCs w:val="16"/>
              </w:rPr>
              <w:t>elektronischgeldinstelling</w:t>
            </w:r>
            <w:proofErr w:type="spellEnd"/>
            <w:r w:rsidRPr="004711F4">
              <w:rPr>
                <w:rFonts w:ascii="Arial" w:hAnsi="Arial"/>
                <w:sz w:val="16"/>
                <w:szCs w:val="16"/>
              </w:rPr>
              <w:t xml:space="preserve">) under the </w:t>
            </w:r>
            <w:r>
              <w:rPr>
                <w:rFonts w:ascii="Arial" w:hAnsi="Arial"/>
                <w:sz w:val="16"/>
                <w:szCs w:val="16"/>
              </w:rPr>
              <w:t>DFSA</w:t>
            </w:r>
            <w:r w:rsidRPr="004711F4">
              <w:rPr>
                <w:rFonts w:ascii="Arial" w:hAnsi="Arial"/>
                <w:sz w:val="16"/>
                <w:szCs w:val="16"/>
              </w:rPr>
              <w:t xml:space="preserve">. Our DNB licence reference number is R161090. You can check our registration by visiting </w:t>
            </w:r>
            <w:r>
              <w:rPr>
                <w:rFonts w:ascii="Arial" w:hAnsi="Arial"/>
                <w:sz w:val="16"/>
                <w:szCs w:val="16"/>
              </w:rPr>
              <w:t xml:space="preserve">the </w:t>
            </w:r>
            <w:r w:rsidRPr="004711F4">
              <w:rPr>
                <w:rFonts w:ascii="Arial" w:hAnsi="Arial"/>
                <w:sz w:val="16"/>
                <w:szCs w:val="16"/>
              </w:rPr>
              <w:t>DNB’s website at</w:t>
            </w:r>
            <w:r>
              <w:rPr>
                <w:rFonts w:ascii="Arial" w:hAnsi="Arial"/>
                <w:sz w:val="16"/>
                <w:szCs w:val="16"/>
              </w:rPr>
              <w:t>:</w:t>
            </w:r>
            <w:r w:rsidRPr="004711F4">
              <w:rPr>
                <w:rFonts w:ascii="Arial" w:hAnsi="Arial"/>
                <w:sz w:val="16"/>
                <w:szCs w:val="16"/>
              </w:rPr>
              <w:t xml:space="preserve"> </w:t>
            </w:r>
            <w:hyperlink r:id="rId8" w:history="1">
              <w:r w:rsidRPr="00834A63">
                <w:rPr>
                  <w:rStyle w:val="Hyperlink"/>
                  <w:rFonts w:ascii="Arial" w:hAnsi="Arial"/>
                  <w:sz w:val="16"/>
                  <w:szCs w:val="16"/>
                </w:rPr>
                <w:t>https://www.dnb.nl/openbaar-register/</w:t>
              </w:r>
            </w:hyperlink>
            <w:r>
              <w:rPr>
                <w:rFonts w:ascii="Arial" w:hAnsi="Arial"/>
                <w:sz w:val="16"/>
                <w:szCs w:val="16"/>
              </w:rPr>
              <w:t>.</w:t>
            </w:r>
          </w:p>
          <w:p w14:paraId="57D62298" w14:textId="77777777" w:rsidR="006A6F5E" w:rsidRPr="008F1922"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This Agreement sets out the terms governing the services provided by World First to you and your use of your World Account. </w:t>
            </w:r>
          </w:p>
          <w:p w14:paraId="4CFA07B8" w14:textId="4BA8015A" w:rsidR="006A6F5E" w:rsidRPr="002670D8" w:rsidRDefault="006A6F5E" w:rsidP="006A6F5E">
            <w:pPr>
              <w:pStyle w:val="ListParagraph"/>
              <w:numPr>
                <w:ilvl w:val="1"/>
                <w:numId w:val="15"/>
              </w:numPr>
              <w:spacing w:after="160" w:line="259" w:lineRule="auto"/>
              <w:ind w:left="567" w:hanging="567"/>
              <w:jc w:val="both"/>
              <w:rPr>
                <w:rFonts w:ascii="Arial" w:hAnsi="Arial"/>
                <w:sz w:val="16"/>
                <w:szCs w:val="16"/>
              </w:rPr>
            </w:pPr>
            <w:r w:rsidRPr="002670D8">
              <w:rPr>
                <w:rFonts w:ascii="Arial" w:hAnsi="Arial"/>
                <w:sz w:val="16"/>
                <w:szCs w:val="16"/>
              </w:rPr>
              <w:t xml:space="preserve">You can obtain a copy of the latest version of this Agreement by contacting us in accordance with clause </w:t>
            </w:r>
            <w:r w:rsidRPr="002670D8">
              <w:rPr>
                <w:rFonts w:ascii="Arial" w:hAnsi="Arial"/>
                <w:sz w:val="16"/>
                <w:szCs w:val="16"/>
              </w:rPr>
              <w:fldChar w:fldCharType="begin"/>
            </w:r>
            <w:r w:rsidRPr="002670D8">
              <w:rPr>
                <w:rFonts w:ascii="Arial" w:hAnsi="Arial"/>
                <w:sz w:val="16"/>
                <w:szCs w:val="16"/>
              </w:rPr>
              <w:instrText xml:space="preserve"> REF _Ref149226263 \r \h </w:instrText>
            </w:r>
            <w:r>
              <w:rPr>
                <w:rFonts w:ascii="Arial" w:hAnsi="Arial"/>
                <w:sz w:val="16"/>
                <w:szCs w:val="16"/>
              </w:rPr>
              <w:instrText xml:space="preserve"> \* MERGEFORMAT </w:instrText>
            </w:r>
            <w:r w:rsidRPr="002670D8">
              <w:rPr>
                <w:rFonts w:ascii="Arial" w:hAnsi="Arial"/>
                <w:sz w:val="16"/>
                <w:szCs w:val="16"/>
              </w:rPr>
            </w:r>
            <w:r w:rsidRPr="002670D8">
              <w:rPr>
                <w:rFonts w:ascii="Arial" w:hAnsi="Arial"/>
                <w:sz w:val="16"/>
                <w:szCs w:val="16"/>
              </w:rPr>
              <w:fldChar w:fldCharType="separate"/>
            </w:r>
            <w:r w:rsidR="009A666D">
              <w:rPr>
                <w:rFonts w:ascii="Arial" w:hAnsi="Arial"/>
                <w:sz w:val="16"/>
                <w:szCs w:val="16"/>
              </w:rPr>
              <w:t>13.1</w:t>
            </w:r>
            <w:r w:rsidRPr="002670D8">
              <w:rPr>
                <w:rFonts w:ascii="Arial" w:hAnsi="Arial"/>
                <w:sz w:val="16"/>
                <w:szCs w:val="16"/>
              </w:rPr>
              <w:fldChar w:fldCharType="end"/>
            </w:r>
            <w:r w:rsidRPr="002670D8">
              <w:rPr>
                <w:rFonts w:ascii="Arial" w:hAnsi="Arial"/>
                <w:sz w:val="16"/>
                <w:szCs w:val="16"/>
              </w:rPr>
              <w:t xml:space="preserve"> or by downloading it from</w:t>
            </w:r>
            <w:r w:rsidR="007C10C7">
              <w:rPr>
                <w:rFonts w:ascii="Arial" w:hAnsi="Arial"/>
                <w:sz w:val="16"/>
                <w:szCs w:val="16"/>
              </w:rPr>
              <w:t xml:space="preserve"> </w:t>
            </w:r>
            <w:hyperlink r:id="rId9" w:history="1">
              <w:r w:rsidR="007C10C7" w:rsidRPr="00847E70">
                <w:rPr>
                  <w:rStyle w:val="Hyperlink"/>
                  <w:rFonts w:ascii="Arial" w:hAnsi="Arial"/>
                  <w:sz w:val="16"/>
                  <w:szCs w:val="16"/>
                </w:rPr>
                <w:t>https://www.worldfirst.com/eu/terms-and-conditions</w:t>
              </w:r>
            </w:hyperlink>
            <w:r w:rsidRPr="002670D8">
              <w:rPr>
                <w:rFonts w:ascii="Arial" w:hAnsi="Arial"/>
                <w:sz w:val="16"/>
                <w:szCs w:val="16"/>
              </w:rPr>
              <w:t>.</w:t>
            </w:r>
          </w:p>
          <w:p w14:paraId="2F070A4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2670D8">
              <w:rPr>
                <w:rFonts w:ascii="Arial" w:hAnsi="Arial"/>
                <w:sz w:val="16"/>
                <w:szCs w:val="16"/>
              </w:rPr>
              <w:t>By using the services provided by World First</w:t>
            </w:r>
            <w:r w:rsidRPr="005611AE">
              <w:rPr>
                <w:rFonts w:ascii="Arial" w:hAnsi="Arial"/>
                <w:sz w:val="16"/>
                <w:szCs w:val="16"/>
              </w:rPr>
              <w:t>, you confirm that you accept and agree to this Agreement in its current form, as published on the World First website. If you do not agree, you must not use World First’s services.</w:t>
            </w:r>
          </w:p>
          <w:p w14:paraId="3C21A62C" w14:textId="77777777" w:rsidR="006A6F5E" w:rsidRDefault="006A6F5E" w:rsidP="006A6F5E">
            <w:pPr>
              <w:pStyle w:val="ListParagraph"/>
              <w:ind w:left="432"/>
              <w:jc w:val="both"/>
              <w:rPr>
                <w:rFonts w:ascii="Arial" w:hAnsi="Arial"/>
                <w:b/>
                <w:sz w:val="16"/>
                <w:szCs w:val="16"/>
              </w:rPr>
            </w:pPr>
          </w:p>
          <w:p w14:paraId="71F0CD28"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bookmarkStart w:id="0" w:name="_Ref141273789"/>
            <w:r>
              <w:rPr>
                <w:rFonts w:ascii="Arial" w:hAnsi="Arial"/>
                <w:b/>
                <w:sz w:val="16"/>
                <w:szCs w:val="16"/>
              </w:rPr>
              <w:t>Applying for a World Account</w:t>
            </w:r>
            <w:bookmarkEnd w:id="0"/>
          </w:p>
          <w:p w14:paraId="3DFB7C4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In order to open a World Account, World First requires:</w:t>
            </w:r>
          </w:p>
          <w:p w14:paraId="73DC9114"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you to complete the Application Form (online or paper document);</w:t>
            </w:r>
          </w:p>
          <w:p w14:paraId="6FB696D0"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confirmation of your acceptance of this Agreement and the Privacy Policy </w:t>
            </w:r>
            <w:r w:rsidRPr="00542EC7">
              <w:rPr>
                <w:rFonts w:ascii="Arial" w:hAnsi="Arial"/>
                <w:sz w:val="16"/>
                <w:szCs w:val="16"/>
              </w:rPr>
              <w:t>as part of the application process</w:t>
            </w:r>
            <w:r>
              <w:rPr>
                <w:rFonts w:ascii="Arial" w:hAnsi="Arial"/>
                <w:sz w:val="16"/>
                <w:szCs w:val="16"/>
              </w:rPr>
              <w:t>; and</w:t>
            </w:r>
          </w:p>
          <w:p w14:paraId="4AC48ECA"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you to </w:t>
            </w:r>
            <w:r w:rsidRPr="00206FC4">
              <w:rPr>
                <w:rFonts w:ascii="Arial" w:hAnsi="Arial"/>
                <w:sz w:val="16"/>
                <w:szCs w:val="16"/>
              </w:rPr>
              <w:t>successfully complet</w:t>
            </w:r>
            <w:r>
              <w:rPr>
                <w:rFonts w:ascii="Arial" w:hAnsi="Arial"/>
                <w:sz w:val="16"/>
                <w:szCs w:val="16"/>
              </w:rPr>
              <w:t>e</w:t>
            </w:r>
            <w:r w:rsidRPr="00206FC4">
              <w:rPr>
                <w:rFonts w:ascii="Arial" w:hAnsi="Arial"/>
                <w:sz w:val="16"/>
                <w:szCs w:val="16"/>
              </w:rPr>
              <w:t xml:space="preserve"> our Know Your Customer</w:t>
            </w:r>
            <w:r>
              <w:rPr>
                <w:rFonts w:ascii="Arial" w:hAnsi="Arial"/>
                <w:sz w:val="16"/>
                <w:szCs w:val="16"/>
              </w:rPr>
              <w:t>, fraud and other</w:t>
            </w:r>
            <w:r w:rsidRPr="00206FC4">
              <w:rPr>
                <w:rFonts w:ascii="Arial" w:hAnsi="Arial"/>
                <w:sz w:val="16"/>
                <w:szCs w:val="16"/>
              </w:rPr>
              <w:t xml:space="preserve"> </w:t>
            </w:r>
            <w:r>
              <w:rPr>
                <w:rFonts w:ascii="Arial" w:hAnsi="Arial"/>
                <w:sz w:val="16"/>
                <w:szCs w:val="16"/>
              </w:rPr>
              <w:t>checks to ensure we meet our Compliance Obligations.</w:t>
            </w:r>
          </w:p>
          <w:p w14:paraId="71A6C481" w14:textId="1FE129C1"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During the application process, you will be subject to World First's Know Your Customer process and approval policies in place at the time of your application. Depending on the types of services you register for, you may be asked to provide additional information or documents or to accept additional or supplementary terms and conditions. You </w:t>
            </w:r>
            <w:r w:rsidRPr="00F75C9D">
              <w:rPr>
                <w:rFonts w:ascii="Arial" w:hAnsi="Arial"/>
                <w:sz w:val="16"/>
                <w:szCs w:val="16"/>
              </w:rPr>
              <w:t xml:space="preserve">must ensure </w:t>
            </w:r>
            <w:r>
              <w:rPr>
                <w:rFonts w:ascii="Arial" w:hAnsi="Arial"/>
                <w:sz w:val="16"/>
                <w:szCs w:val="16"/>
              </w:rPr>
              <w:t xml:space="preserve">that all information provided by you to World First is truthful and accurate </w:t>
            </w:r>
            <w:r w:rsidRPr="00F75C9D">
              <w:rPr>
                <w:rFonts w:ascii="Arial" w:hAnsi="Arial"/>
                <w:sz w:val="16"/>
                <w:szCs w:val="16"/>
              </w:rPr>
              <w:t xml:space="preserve">and inform World First if you become aware </w:t>
            </w:r>
            <w:r>
              <w:rPr>
                <w:rFonts w:ascii="Arial" w:hAnsi="Arial"/>
                <w:sz w:val="16"/>
                <w:szCs w:val="16"/>
              </w:rPr>
              <w:t xml:space="preserve">that </w:t>
            </w:r>
            <w:r w:rsidRPr="00F75C9D">
              <w:rPr>
                <w:rFonts w:ascii="Arial" w:hAnsi="Arial"/>
                <w:sz w:val="16"/>
                <w:szCs w:val="16"/>
              </w:rPr>
              <w:t>any information provided may have been inaccurate</w:t>
            </w:r>
            <w:r>
              <w:rPr>
                <w:rFonts w:ascii="Arial" w:hAnsi="Arial"/>
                <w:sz w:val="16"/>
                <w:szCs w:val="16"/>
              </w:rPr>
              <w:t xml:space="preserve">. Further, the person who completes the Application Form and confirms the acceptance of this Agreement and the Privacy Policy must be duly authorised to apply for a World Account. </w:t>
            </w:r>
          </w:p>
          <w:p w14:paraId="25CD8300" w14:textId="77777777" w:rsidR="006A6F5E" w:rsidRPr="00AB1D19" w:rsidRDefault="006A6F5E" w:rsidP="006A6F5E">
            <w:pPr>
              <w:pStyle w:val="ListParagraph"/>
              <w:numPr>
                <w:ilvl w:val="1"/>
                <w:numId w:val="15"/>
              </w:numPr>
              <w:spacing w:after="160" w:line="259" w:lineRule="auto"/>
              <w:ind w:left="567" w:hanging="567"/>
              <w:jc w:val="both"/>
              <w:rPr>
                <w:rFonts w:ascii="Arial" w:hAnsi="Arial"/>
                <w:sz w:val="16"/>
                <w:szCs w:val="16"/>
              </w:rPr>
            </w:pPr>
            <w:r w:rsidRPr="00AB1D19">
              <w:rPr>
                <w:rFonts w:ascii="Arial" w:hAnsi="Arial"/>
                <w:sz w:val="16"/>
                <w:szCs w:val="16"/>
              </w:rPr>
              <w:lastRenderedPageBreak/>
              <w:t>We may conduct soft searches through an identity-referencing agency and through other sources of information and use scoring methods to verify your identity. These soft searches do not affect your credit score. If you are a corporate entity or business, we may conduct these types of searches on your directors, shareholders or Authorised Users.</w:t>
            </w:r>
          </w:p>
          <w:p w14:paraId="58274D7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On our acceptance of you as a customer, we will send you a notification informing you that your World Account is open. You can then log into your World Account to start using it.</w:t>
            </w:r>
          </w:p>
          <w:p w14:paraId="76D3F6D1" w14:textId="0E18FE0B"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you do not use your World Account for a period of 12 months or more, we may suspend your World Account with immediate effect or close your World Account in accordance with clause </w:t>
            </w:r>
            <w:r>
              <w:rPr>
                <w:rFonts w:ascii="Arial" w:hAnsi="Arial"/>
                <w:sz w:val="16"/>
                <w:szCs w:val="16"/>
              </w:rPr>
              <w:fldChar w:fldCharType="begin"/>
            </w:r>
            <w:r>
              <w:rPr>
                <w:rFonts w:ascii="Arial" w:hAnsi="Arial"/>
                <w:sz w:val="16"/>
                <w:szCs w:val="16"/>
              </w:rPr>
              <w:instrText xml:space="preserve"> REF _Ref141273526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16</w:t>
            </w:r>
            <w:r>
              <w:rPr>
                <w:rFonts w:ascii="Arial" w:hAnsi="Arial"/>
                <w:sz w:val="16"/>
                <w:szCs w:val="16"/>
              </w:rPr>
              <w:fldChar w:fldCharType="end"/>
            </w:r>
            <w:r>
              <w:rPr>
                <w:rFonts w:ascii="Arial" w:hAnsi="Arial"/>
                <w:sz w:val="16"/>
                <w:szCs w:val="16"/>
              </w:rPr>
              <w:t>. We may also require you to provide any documentation and information that we reasonably request to assist us in meeting our Compliance Obligations and you may need to re-apply to open a new World Account.</w:t>
            </w:r>
          </w:p>
          <w:p w14:paraId="3CB0A44A" w14:textId="1A121B3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Each World Account is registered to the person or legal entity recorded with World First as the account holder, and any money held in a World Account is held for the registered account holder. You may not transfer or assign your World Account </w:t>
            </w:r>
            <w:r w:rsidRPr="00DD4510">
              <w:rPr>
                <w:rFonts w:ascii="Arial" w:hAnsi="Arial"/>
                <w:sz w:val="16"/>
                <w:szCs w:val="16"/>
              </w:rPr>
              <w:t xml:space="preserve">or any of your rights or obligations in relation thereto </w:t>
            </w:r>
            <w:r>
              <w:rPr>
                <w:rFonts w:ascii="Arial" w:hAnsi="Arial"/>
                <w:sz w:val="16"/>
                <w:szCs w:val="16"/>
              </w:rPr>
              <w:t xml:space="preserve">to a third party or grant a third party any legal or equitable interest over it without our prior written consent (such consent not to be unreasonably withheld). </w:t>
            </w:r>
            <w:r w:rsidRPr="00F33159">
              <w:rPr>
                <w:rFonts w:ascii="Arial" w:hAnsi="Arial"/>
                <w:sz w:val="16"/>
                <w:szCs w:val="16"/>
              </w:rPr>
              <w:t xml:space="preserve">You </w:t>
            </w:r>
            <w:r>
              <w:rPr>
                <w:rFonts w:ascii="Arial" w:hAnsi="Arial"/>
                <w:sz w:val="16"/>
                <w:szCs w:val="16"/>
              </w:rPr>
              <w:t xml:space="preserve">can request our consent by </w:t>
            </w:r>
            <w:r w:rsidRPr="00F33159">
              <w:rPr>
                <w:rFonts w:ascii="Arial" w:hAnsi="Arial"/>
                <w:sz w:val="16"/>
                <w:szCs w:val="16"/>
              </w:rPr>
              <w:t>contact</w:t>
            </w:r>
            <w:r>
              <w:rPr>
                <w:rFonts w:ascii="Arial" w:hAnsi="Arial"/>
                <w:sz w:val="16"/>
                <w:szCs w:val="16"/>
              </w:rPr>
              <w:t xml:space="preserve">ing us in accordance with clause </w:t>
            </w:r>
            <w:r>
              <w:rPr>
                <w:rFonts w:ascii="Arial" w:hAnsi="Arial"/>
                <w:sz w:val="16"/>
                <w:szCs w:val="16"/>
              </w:rPr>
              <w:fldChar w:fldCharType="begin"/>
            </w:r>
            <w:r>
              <w:rPr>
                <w:rFonts w:ascii="Arial" w:hAnsi="Arial"/>
                <w:sz w:val="16"/>
                <w:szCs w:val="16"/>
              </w:rPr>
              <w:instrText xml:space="preserve"> REF _Ref149226263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13.1</w:t>
            </w:r>
            <w:r>
              <w:rPr>
                <w:rFonts w:ascii="Arial" w:hAnsi="Arial"/>
                <w:sz w:val="16"/>
                <w:szCs w:val="16"/>
              </w:rPr>
              <w:fldChar w:fldCharType="end"/>
            </w:r>
          </w:p>
          <w:p w14:paraId="5F9B882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By opening a World Account, you warrant to us that your opening of a World Account does not violate any Laws or regulations applicable to you and that you shall indemnify us against any and all losses we incur in connection with your breach of this clause. </w:t>
            </w:r>
          </w:p>
          <w:p w14:paraId="6CC3B8E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Our obligations under this Agreement are conditional on our acceptance of you as a customer and we reserve the right to decline to open a World Account for you without specifying a reason. </w:t>
            </w:r>
          </w:p>
          <w:p w14:paraId="2B9A5E1A"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 w:name="_Ref158991529"/>
            <w:r>
              <w:rPr>
                <w:rFonts w:ascii="Arial" w:hAnsi="Arial"/>
                <w:sz w:val="16"/>
                <w:szCs w:val="16"/>
              </w:rPr>
              <w:t>The World Account is provided as a commercial tool to support the business activity of the registered account holder. You agree that you will not use your World Account for personal, family or household purposes or in connection with the business activity of any third party</w:t>
            </w:r>
            <w:r w:rsidRPr="00530694">
              <w:rPr>
                <w:rFonts w:ascii="Arial" w:hAnsi="Arial"/>
                <w:sz w:val="16"/>
                <w:szCs w:val="16"/>
              </w:rPr>
              <w:t>. You represent to us that when you use our services you are not a Consumer.</w:t>
            </w:r>
            <w:bookmarkEnd w:id="1"/>
            <w:r w:rsidRPr="00530694">
              <w:rPr>
                <w:rFonts w:ascii="Arial" w:hAnsi="Arial"/>
                <w:sz w:val="16"/>
                <w:szCs w:val="16"/>
              </w:rPr>
              <w:t xml:space="preserve"> </w:t>
            </w:r>
          </w:p>
          <w:p w14:paraId="5C18C49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must be at least 18 years old to open and use a World Account.</w:t>
            </w:r>
          </w:p>
          <w:p w14:paraId="3D3BAB94" w14:textId="161CF217" w:rsidR="006A6F5E" w:rsidRPr="00003698"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We may require you to provide us with additional information and documents from time to time. Such additional information might include documents allowing World First to verify the source of any funds, including but not limited to invoices for services delivered and a payment confirmation from the entity sending the funds. We may request additional information to enable us to comply with applicable Laws. Such information will be used in conjunction with other information we have in connection with your use of the World Account. Failure to provide requested information may result in us denying your use of the World Account. All information that you provide to us must be accurate and complete. If we cannot verify that such information is accurate, we may deny your use of the World Account, </w:t>
            </w:r>
            <w:r w:rsidRPr="00003698">
              <w:rPr>
                <w:rFonts w:ascii="Arial" w:hAnsi="Arial"/>
                <w:sz w:val="16"/>
                <w:szCs w:val="16"/>
              </w:rPr>
              <w:t>or terminate</w:t>
            </w:r>
            <w:r w:rsidR="006E1789" w:rsidRPr="00003698">
              <w:rPr>
                <w:rFonts w:ascii="Arial" w:hAnsi="Arial"/>
                <w:sz w:val="16"/>
                <w:szCs w:val="16"/>
              </w:rPr>
              <w:t xml:space="preserve"> (in Dutch: </w:t>
            </w:r>
            <w:proofErr w:type="spellStart"/>
            <w:r w:rsidR="006E1789" w:rsidRPr="00003698">
              <w:rPr>
                <w:rFonts w:ascii="Arial" w:hAnsi="Arial"/>
                <w:i/>
                <w:iCs/>
                <w:sz w:val="16"/>
                <w:szCs w:val="16"/>
              </w:rPr>
              <w:t>ontbinden</w:t>
            </w:r>
            <w:proofErr w:type="spellEnd"/>
            <w:r w:rsidR="006E1789" w:rsidRPr="00003698">
              <w:rPr>
                <w:rFonts w:ascii="Arial" w:hAnsi="Arial"/>
                <w:i/>
                <w:iCs/>
                <w:sz w:val="16"/>
                <w:szCs w:val="16"/>
              </w:rPr>
              <w:t xml:space="preserve"> </w:t>
            </w:r>
            <w:r w:rsidR="006E1789" w:rsidRPr="00003698">
              <w:rPr>
                <w:rFonts w:ascii="Arial" w:hAnsi="Arial"/>
                <w:sz w:val="16"/>
                <w:szCs w:val="16"/>
              </w:rPr>
              <w:t xml:space="preserve">or </w:t>
            </w:r>
            <w:proofErr w:type="spellStart"/>
            <w:r w:rsidR="006E1789" w:rsidRPr="00003698">
              <w:rPr>
                <w:rFonts w:ascii="Arial" w:hAnsi="Arial"/>
                <w:i/>
                <w:iCs/>
                <w:sz w:val="16"/>
                <w:szCs w:val="16"/>
              </w:rPr>
              <w:t>opzeggen</w:t>
            </w:r>
            <w:proofErr w:type="spellEnd"/>
            <w:r w:rsidR="006E1789" w:rsidRPr="00003698">
              <w:rPr>
                <w:rFonts w:ascii="Arial" w:hAnsi="Arial"/>
                <w:sz w:val="16"/>
                <w:szCs w:val="16"/>
              </w:rPr>
              <w:t xml:space="preserve">) </w:t>
            </w:r>
            <w:r w:rsidRPr="00003698">
              <w:rPr>
                <w:rFonts w:ascii="Arial" w:hAnsi="Arial"/>
                <w:sz w:val="16"/>
                <w:szCs w:val="16"/>
              </w:rPr>
              <w:t>your World Account.</w:t>
            </w:r>
          </w:p>
          <w:p w14:paraId="35321FDD" w14:textId="77777777" w:rsidR="006A6F5E" w:rsidRPr="00134708" w:rsidRDefault="006A6F5E" w:rsidP="006A6F5E">
            <w:pPr>
              <w:pStyle w:val="ListParagraph"/>
              <w:numPr>
                <w:ilvl w:val="1"/>
                <w:numId w:val="15"/>
              </w:numPr>
              <w:spacing w:after="160" w:line="259" w:lineRule="auto"/>
              <w:ind w:left="567" w:hanging="567"/>
              <w:jc w:val="both"/>
              <w:rPr>
                <w:rFonts w:ascii="Arial" w:hAnsi="Arial"/>
                <w:sz w:val="16"/>
                <w:szCs w:val="16"/>
              </w:rPr>
            </w:pPr>
            <w:r w:rsidRPr="00003698">
              <w:rPr>
                <w:rFonts w:ascii="Arial" w:hAnsi="Arial"/>
                <w:sz w:val="16"/>
                <w:szCs w:val="16"/>
              </w:rPr>
              <w:t>You shall immediately</w:t>
            </w:r>
            <w:r w:rsidRPr="00134708">
              <w:rPr>
                <w:rFonts w:ascii="Arial" w:hAnsi="Arial"/>
                <w:sz w:val="16"/>
                <w:szCs w:val="16"/>
              </w:rPr>
              <w:t xml:space="preserve"> notify us</w:t>
            </w:r>
            <w:r>
              <w:rPr>
                <w:rFonts w:ascii="Arial" w:hAnsi="Arial"/>
                <w:sz w:val="16"/>
                <w:szCs w:val="16"/>
              </w:rPr>
              <w:t>,</w:t>
            </w:r>
            <w:r w:rsidRPr="00134708">
              <w:rPr>
                <w:rFonts w:ascii="Arial" w:hAnsi="Arial"/>
                <w:sz w:val="16"/>
                <w:szCs w:val="16"/>
              </w:rPr>
              <w:t xml:space="preserve"> and provide copies of any relevant information</w:t>
            </w:r>
            <w:r>
              <w:rPr>
                <w:rFonts w:ascii="Arial" w:hAnsi="Arial"/>
                <w:sz w:val="16"/>
                <w:szCs w:val="16"/>
              </w:rPr>
              <w:t>,</w:t>
            </w:r>
            <w:r w:rsidRPr="00134708">
              <w:rPr>
                <w:rFonts w:ascii="Arial" w:hAnsi="Arial"/>
                <w:sz w:val="16"/>
                <w:szCs w:val="16"/>
              </w:rPr>
              <w:t xml:space="preserve"> about any of the following </w:t>
            </w:r>
            <w:r>
              <w:rPr>
                <w:rFonts w:ascii="Arial" w:hAnsi="Arial"/>
                <w:sz w:val="16"/>
                <w:szCs w:val="16"/>
              </w:rPr>
              <w:t xml:space="preserve">upon you </w:t>
            </w:r>
            <w:r w:rsidRPr="00134708">
              <w:rPr>
                <w:rFonts w:ascii="Arial" w:hAnsi="Arial"/>
                <w:sz w:val="16"/>
                <w:szCs w:val="16"/>
              </w:rPr>
              <w:t>regist</w:t>
            </w:r>
            <w:r>
              <w:rPr>
                <w:rFonts w:ascii="Arial" w:hAnsi="Arial"/>
                <w:sz w:val="16"/>
                <w:szCs w:val="16"/>
              </w:rPr>
              <w:t>ering for a World Account and whenever relevant thereafter</w:t>
            </w:r>
            <w:r w:rsidRPr="00134708">
              <w:rPr>
                <w:rFonts w:ascii="Arial" w:hAnsi="Arial"/>
                <w:sz w:val="16"/>
                <w:szCs w:val="16"/>
              </w:rPr>
              <w:t>, or when reasonably requested by us:</w:t>
            </w:r>
          </w:p>
          <w:p w14:paraId="5EFD259E" w14:textId="77777777" w:rsidR="006A6F5E" w:rsidRPr="00134708" w:rsidRDefault="006A6F5E" w:rsidP="006A6F5E">
            <w:pPr>
              <w:pStyle w:val="ListParagraph"/>
              <w:numPr>
                <w:ilvl w:val="2"/>
                <w:numId w:val="15"/>
              </w:numPr>
              <w:spacing w:after="160" w:line="259" w:lineRule="auto"/>
              <w:ind w:left="1134" w:hanging="567"/>
              <w:jc w:val="both"/>
              <w:rPr>
                <w:rFonts w:ascii="Arial" w:hAnsi="Arial"/>
                <w:sz w:val="16"/>
                <w:szCs w:val="16"/>
              </w:rPr>
            </w:pPr>
            <w:r w:rsidRPr="00134708">
              <w:rPr>
                <w:rFonts w:ascii="Arial" w:hAnsi="Arial"/>
                <w:sz w:val="16"/>
                <w:szCs w:val="16"/>
              </w:rPr>
              <w:t xml:space="preserve">if you are </w:t>
            </w:r>
            <w:r>
              <w:rPr>
                <w:rFonts w:ascii="Arial" w:hAnsi="Arial"/>
                <w:sz w:val="16"/>
                <w:szCs w:val="16"/>
              </w:rPr>
              <w:t xml:space="preserve">or become </w:t>
            </w:r>
            <w:r w:rsidRPr="00134708">
              <w:rPr>
                <w:rFonts w:ascii="Arial" w:hAnsi="Arial"/>
                <w:sz w:val="16"/>
                <w:szCs w:val="16"/>
              </w:rPr>
              <w:t>authori</w:t>
            </w:r>
            <w:r>
              <w:rPr>
                <w:rFonts w:ascii="Arial" w:hAnsi="Arial"/>
                <w:sz w:val="16"/>
                <w:szCs w:val="16"/>
              </w:rPr>
              <w:t>s</w:t>
            </w:r>
            <w:r w:rsidRPr="00134708">
              <w:rPr>
                <w:rFonts w:ascii="Arial" w:hAnsi="Arial"/>
                <w:sz w:val="16"/>
                <w:szCs w:val="16"/>
              </w:rPr>
              <w:t>ed to issue bearer shares;</w:t>
            </w:r>
          </w:p>
          <w:p w14:paraId="3099116A" w14:textId="77777777" w:rsidR="006A6F5E" w:rsidRPr="00134708" w:rsidRDefault="006A6F5E" w:rsidP="006A6F5E">
            <w:pPr>
              <w:pStyle w:val="ListParagraph"/>
              <w:numPr>
                <w:ilvl w:val="2"/>
                <w:numId w:val="15"/>
              </w:numPr>
              <w:spacing w:after="160" w:line="259" w:lineRule="auto"/>
              <w:ind w:left="1134" w:hanging="567"/>
              <w:jc w:val="both"/>
              <w:rPr>
                <w:rFonts w:ascii="Arial" w:hAnsi="Arial"/>
                <w:sz w:val="16"/>
                <w:szCs w:val="16"/>
              </w:rPr>
            </w:pPr>
            <w:r w:rsidRPr="00134708">
              <w:rPr>
                <w:rFonts w:ascii="Arial" w:hAnsi="Arial"/>
                <w:sz w:val="16"/>
                <w:szCs w:val="16"/>
              </w:rPr>
              <w:lastRenderedPageBreak/>
              <w:t>if you have issued and</w:t>
            </w:r>
            <w:r>
              <w:rPr>
                <w:rFonts w:ascii="Arial" w:hAnsi="Arial"/>
                <w:sz w:val="16"/>
                <w:szCs w:val="16"/>
              </w:rPr>
              <w:t>/or</w:t>
            </w:r>
            <w:r w:rsidRPr="00134708">
              <w:rPr>
                <w:rFonts w:ascii="Arial" w:hAnsi="Arial"/>
                <w:sz w:val="16"/>
                <w:szCs w:val="16"/>
              </w:rPr>
              <w:t xml:space="preserve"> maintain any bearer shares; </w:t>
            </w:r>
          </w:p>
          <w:p w14:paraId="7B3DE260" w14:textId="77777777" w:rsidR="006A6F5E" w:rsidRPr="00134708" w:rsidRDefault="006A6F5E" w:rsidP="006A6F5E">
            <w:pPr>
              <w:pStyle w:val="ListParagraph"/>
              <w:numPr>
                <w:ilvl w:val="2"/>
                <w:numId w:val="15"/>
              </w:numPr>
              <w:spacing w:after="160" w:line="259" w:lineRule="auto"/>
              <w:ind w:left="1134" w:hanging="567"/>
              <w:jc w:val="both"/>
              <w:rPr>
                <w:rFonts w:ascii="Arial" w:hAnsi="Arial"/>
                <w:sz w:val="16"/>
                <w:szCs w:val="16"/>
              </w:rPr>
            </w:pPr>
            <w:r w:rsidRPr="00134708">
              <w:rPr>
                <w:rFonts w:ascii="Arial" w:hAnsi="Arial"/>
                <w:sz w:val="16"/>
                <w:szCs w:val="16"/>
              </w:rPr>
              <w:t xml:space="preserve">in the event that there are any changes in </w:t>
            </w:r>
            <w:r>
              <w:rPr>
                <w:rFonts w:ascii="Arial" w:hAnsi="Arial"/>
                <w:sz w:val="16"/>
                <w:szCs w:val="16"/>
              </w:rPr>
              <w:t xml:space="preserve">the </w:t>
            </w:r>
            <w:r w:rsidRPr="00134708">
              <w:rPr>
                <w:rFonts w:ascii="Arial" w:hAnsi="Arial"/>
                <w:sz w:val="16"/>
                <w:szCs w:val="16"/>
              </w:rPr>
              <w:t>legal and/or beneficial ownership of any bearer shares issued by you; and</w:t>
            </w:r>
          </w:p>
          <w:p w14:paraId="10227909"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sidRPr="00134708">
              <w:rPr>
                <w:rFonts w:ascii="Arial" w:hAnsi="Arial"/>
                <w:sz w:val="16"/>
                <w:szCs w:val="16"/>
              </w:rPr>
              <w:t>in the event that any new bearer shares are issued by you.</w:t>
            </w:r>
          </w:p>
          <w:p w14:paraId="7337659C" w14:textId="77777777" w:rsidR="00383BB7" w:rsidRDefault="00383BB7" w:rsidP="00383BB7">
            <w:pPr>
              <w:pStyle w:val="ListParagraph"/>
              <w:spacing w:after="160" w:line="259" w:lineRule="auto"/>
              <w:ind w:left="567"/>
              <w:rPr>
                <w:rFonts w:ascii="Arial" w:hAnsi="Arial"/>
                <w:b/>
                <w:sz w:val="16"/>
                <w:szCs w:val="16"/>
              </w:rPr>
            </w:pPr>
          </w:p>
          <w:p w14:paraId="158A0100" w14:textId="2A900C5F" w:rsidR="006A6F5E" w:rsidRPr="00360465" w:rsidRDefault="006A6F5E" w:rsidP="006A6F5E">
            <w:pPr>
              <w:pStyle w:val="ListParagraph"/>
              <w:numPr>
                <w:ilvl w:val="0"/>
                <w:numId w:val="15"/>
              </w:numPr>
              <w:spacing w:after="160" w:line="259" w:lineRule="auto"/>
              <w:ind w:left="567" w:hanging="567"/>
              <w:rPr>
                <w:rFonts w:ascii="Arial" w:hAnsi="Arial"/>
                <w:b/>
                <w:sz w:val="16"/>
                <w:szCs w:val="16"/>
              </w:rPr>
            </w:pPr>
            <w:r w:rsidRPr="00360465">
              <w:rPr>
                <w:rFonts w:ascii="Arial" w:hAnsi="Arial"/>
                <w:b/>
                <w:sz w:val="16"/>
                <w:szCs w:val="16"/>
              </w:rPr>
              <w:t>Personal Data and World Account Security</w:t>
            </w:r>
          </w:p>
          <w:p w14:paraId="6A550F59" w14:textId="77777777" w:rsidR="006A6F5E" w:rsidRPr="00360465"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will use your information in accordance with the Privacy Policy (available at </w:t>
            </w:r>
            <w:hyperlink r:id="rId10" w:history="1">
              <w:r w:rsidRPr="00834A63">
                <w:rPr>
                  <w:rStyle w:val="Hyperlink"/>
                  <w:rFonts w:ascii="Arial" w:hAnsi="Arial"/>
                  <w:sz w:val="16"/>
                  <w:szCs w:val="16"/>
                </w:rPr>
                <w:t>https://www.worldfirst.com/eu/privacy-policy/</w:t>
              </w:r>
            </w:hyperlink>
            <w:r>
              <w:rPr>
                <w:rFonts w:ascii="Arial" w:hAnsi="Arial"/>
                <w:sz w:val="16"/>
                <w:szCs w:val="16"/>
              </w:rPr>
              <w:t>).</w:t>
            </w:r>
            <w:r w:rsidRPr="00360465">
              <w:rPr>
                <w:rFonts w:ascii="Arial" w:hAnsi="Arial"/>
                <w:sz w:val="16"/>
                <w:szCs w:val="16"/>
              </w:rPr>
              <w:t xml:space="preserve"> </w:t>
            </w:r>
          </w:p>
          <w:p w14:paraId="5C3ACBE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396D42">
              <w:rPr>
                <w:rFonts w:ascii="Arial" w:hAnsi="Arial"/>
                <w:sz w:val="16"/>
                <w:szCs w:val="16"/>
              </w:rPr>
              <w:t xml:space="preserve">Before you </w:t>
            </w:r>
            <w:r>
              <w:rPr>
                <w:rFonts w:ascii="Arial" w:hAnsi="Arial"/>
                <w:sz w:val="16"/>
                <w:szCs w:val="16"/>
              </w:rPr>
              <w:t xml:space="preserve">provide, </w:t>
            </w:r>
            <w:r w:rsidRPr="00396D42">
              <w:rPr>
                <w:rFonts w:ascii="Arial" w:hAnsi="Arial"/>
                <w:sz w:val="16"/>
                <w:szCs w:val="16"/>
              </w:rPr>
              <w:t xml:space="preserve">or anyone </w:t>
            </w:r>
            <w:r>
              <w:rPr>
                <w:rFonts w:ascii="Arial" w:hAnsi="Arial"/>
                <w:sz w:val="16"/>
                <w:szCs w:val="16"/>
              </w:rPr>
              <w:t xml:space="preserve">else provides </w:t>
            </w:r>
            <w:r w:rsidRPr="00396D42">
              <w:rPr>
                <w:rFonts w:ascii="Arial" w:hAnsi="Arial"/>
                <w:sz w:val="16"/>
                <w:szCs w:val="16"/>
              </w:rPr>
              <w:t>on your behalf</w:t>
            </w:r>
            <w:r>
              <w:rPr>
                <w:rFonts w:ascii="Arial" w:hAnsi="Arial"/>
                <w:sz w:val="16"/>
                <w:szCs w:val="16"/>
              </w:rPr>
              <w:t xml:space="preserve">, </w:t>
            </w:r>
            <w:r w:rsidRPr="00396D42">
              <w:rPr>
                <w:rFonts w:ascii="Arial" w:hAnsi="Arial"/>
                <w:sz w:val="16"/>
                <w:szCs w:val="16"/>
              </w:rPr>
              <w:t xml:space="preserve">information about another person, including but not limited to Authorised Users, to us or any company within the World First Group, you must ensure that you have a legitimate interest, lawful purpose or the agreement of the relevant person. You must also ensure </w:t>
            </w:r>
            <w:r>
              <w:rPr>
                <w:rFonts w:ascii="Arial" w:hAnsi="Arial"/>
                <w:sz w:val="16"/>
                <w:szCs w:val="16"/>
              </w:rPr>
              <w:t>such person has</w:t>
            </w:r>
            <w:r w:rsidRPr="00396D42">
              <w:rPr>
                <w:rFonts w:ascii="Arial" w:hAnsi="Arial"/>
                <w:sz w:val="16"/>
                <w:szCs w:val="16"/>
              </w:rPr>
              <w:t xml:space="preserve"> been provided with </w:t>
            </w:r>
            <w:r>
              <w:rPr>
                <w:rFonts w:ascii="Arial" w:hAnsi="Arial"/>
                <w:sz w:val="16"/>
                <w:szCs w:val="16"/>
              </w:rPr>
              <w:t>the</w:t>
            </w:r>
            <w:r w:rsidRPr="00396D42">
              <w:rPr>
                <w:rFonts w:ascii="Arial" w:hAnsi="Arial"/>
                <w:sz w:val="16"/>
                <w:szCs w:val="16"/>
              </w:rPr>
              <w:t xml:space="preserve"> Priv</w:t>
            </w:r>
            <w:r>
              <w:rPr>
                <w:rFonts w:ascii="Arial" w:hAnsi="Arial"/>
                <w:sz w:val="16"/>
                <w:szCs w:val="16"/>
              </w:rPr>
              <w:t>acy Policy</w:t>
            </w:r>
            <w:r w:rsidRPr="00396D42">
              <w:rPr>
                <w:rFonts w:ascii="Arial" w:hAnsi="Arial"/>
                <w:sz w:val="16"/>
                <w:szCs w:val="16"/>
              </w:rPr>
              <w:t>, which explains the way in which their information will be processed and their rights in relation to their information.</w:t>
            </w:r>
          </w:p>
          <w:p w14:paraId="56AE5A4D" w14:textId="77777777" w:rsidR="006A6F5E" w:rsidRDefault="006A6F5E" w:rsidP="006A6F5E">
            <w:pPr>
              <w:pStyle w:val="ListParagraph"/>
              <w:spacing w:after="160" w:line="259" w:lineRule="auto"/>
              <w:ind w:left="567"/>
              <w:rPr>
                <w:rFonts w:ascii="Arial" w:hAnsi="Arial"/>
                <w:b/>
                <w:sz w:val="16"/>
                <w:szCs w:val="16"/>
              </w:rPr>
            </w:pPr>
          </w:p>
          <w:p w14:paraId="79CB2AF0"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r>
              <w:rPr>
                <w:rFonts w:ascii="Arial" w:hAnsi="Arial"/>
                <w:b/>
                <w:sz w:val="16"/>
                <w:szCs w:val="16"/>
              </w:rPr>
              <w:t>Your World Account</w:t>
            </w:r>
          </w:p>
          <w:p w14:paraId="023B39C5"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Your World Account is a multi-currency digital wallet, which enables you to send and receive electronic payments. For more information, please see the FAQs section at </w:t>
            </w:r>
            <w:hyperlink r:id="rId11" w:history="1">
              <w:r w:rsidRPr="00834A63">
                <w:rPr>
                  <w:rStyle w:val="Hyperlink"/>
                  <w:rFonts w:ascii="Arial" w:hAnsi="Arial"/>
                  <w:sz w:val="16"/>
                  <w:szCs w:val="16"/>
                </w:rPr>
                <w:t>https://www.worldfirst.com/eu/help-support/faqs/</w:t>
              </w:r>
            </w:hyperlink>
            <w:r>
              <w:rPr>
                <w:rFonts w:ascii="Arial" w:hAnsi="Arial"/>
                <w:sz w:val="16"/>
                <w:szCs w:val="16"/>
              </w:rPr>
              <w:t xml:space="preserve">. </w:t>
            </w:r>
          </w:p>
          <w:p w14:paraId="3523E25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can withdraw and add funds to your World Account at any time. However, your World Account may be subject to payment upload and/or withdrawal limits or other restrictions imposed by World First at its sole discretion from time to time. We will provide you with reasonable notice prior to imposing any limits or restrictions on your World Account where possible, except if we believe that such notice would be unlawful </w:t>
            </w:r>
            <w:r w:rsidRPr="0048374B">
              <w:rPr>
                <w:rFonts w:ascii="Arial" w:hAnsi="Arial"/>
                <w:sz w:val="16"/>
                <w:szCs w:val="16"/>
              </w:rPr>
              <w:t xml:space="preserve">or </w:t>
            </w:r>
            <w:r>
              <w:rPr>
                <w:rFonts w:ascii="Arial" w:hAnsi="Arial"/>
                <w:sz w:val="16"/>
                <w:szCs w:val="16"/>
              </w:rPr>
              <w:t xml:space="preserve">contravene </w:t>
            </w:r>
            <w:r w:rsidRPr="0048374B">
              <w:rPr>
                <w:rFonts w:ascii="Arial" w:hAnsi="Arial"/>
                <w:sz w:val="16"/>
                <w:szCs w:val="16"/>
              </w:rPr>
              <w:t xml:space="preserve">our </w:t>
            </w:r>
            <w:r>
              <w:rPr>
                <w:rFonts w:ascii="Arial" w:hAnsi="Arial"/>
                <w:sz w:val="16"/>
                <w:szCs w:val="16"/>
              </w:rPr>
              <w:t xml:space="preserve">internal policies. </w:t>
            </w:r>
          </w:p>
          <w:p w14:paraId="3CAF81D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Any withdrawal from a World Account must be to an account held in the same name as the name in which such World Account is registered, or </w:t>
            </w:r>
            <w:proofErr w:type="gramStart"/>
            <w:r>
              <w:rPr>
                <w:rFonts w:ascii="Arial" w:hAnsi="Arial"/>
                <w:sz w:val="16"/>
                <w:szCs w:val="16"/>
              </w:rPr>
              <w:t>where</w:t>
            </w:r>
            <w:proofErr w:type="gramEnd"/>
            <w:r>
              <w:rPr>
                <w:rFonts w:ascii="Arial" w:hAnsi="Arial"/>
                <w:sz w:val="16"/>
                <w:szCs w:val="16"/>
              </w:rPr>
              <w:t xml:space="preserve"> permitted by us, that of your legal representative, director, or ultimate beneficial owner, subject to applicable Laws and World First’s policies and procedures.</w:t>
            </w:r>
          </w:p>
          <w:p w14:paraId="34152292" w14:textId="09E80BB2"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may add or remove a payee at any time prior to instructing a payment to the payee. More detail on making payments is set out in clause </w:t>
            </w:r>
            <w:r>
              <w:rPr>
                <w:rFonts w:ascii="Arial" w:hAnsi="Arial"/>
                <w:sz w:val="16"/>
                <w:szCs w:val="16"/>
              </w:rPr>
              <w:fldChar w:fldCharType="begin"/>
            </w:r>
            <w:r>
              <w:rPr>
                <w:rFonts w:ascii="Arial" w:hAnsi="Arial"/>
                <w:sz w:val="16"/>
                <w:szCs w:val="16"/>
              </w:rPr>
              <w:instrText xml:space="preserve"> REF _Ref141273442 \r \h </w:instrText>
            </w:r>
            <w:r>
              <w:rPr>
                <w:rFonts w:ascii="Arial" w:hAnsi="Arial"/>
                <w:sz w:val="16"/>
                <w:szCs w:val="16"/>
              </w:rPr>
            </w:r>
            <w:r>
              <w:rPr>
                <w:rFonts w:ascii="Arial" w:hAnsi="Arial"/>
                <w:sz w:val="16"/>
                <w:szCs w:val="16"/>
              </w:rPr>
              <w:fldChar w:fldCharType="separate"/>
            </w:r>
            <w:r w:rsidR="009A666D">
              <w:rPr>
                <w:rFonts w:ascii="Arial" w:hAnsi="Arial"/>
                <w:sz w:val="16"/>
                <w:szCs w:val="16"/>
              </w:rPr>
              <w:t>6</w:t>
            </w:r>
            <w:r>
              <w:rPr>
                <w:rFonts w:ascii="Arial" w:hAnsi="Arial"/>
                <w:sz w:val="16"/>
                <w:szCs w:val="16"/>
              </w:rPr>
              <w:fldChar w:fldCharType="end"/>
            </w:r>
            <w:r>
              <w:rPr>
                <w:rFonts w:ascii="Arial" w:hAnsi="Arial"/>
                <w:sz w:val="16"/>
                <w:szCs w:val="16"/>
              </w:rPr>
              <w:t xml:space="preserve"> below. </w:t>
            </w:r>
          </w:p>
          <w:p w14:paraId="29DC127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may suspend access to, disable or place limits on your World Account without prior notice to you (a) should we have reason to believe that your World Account is being used in, has been used in or has been associated with, any fraud or attempted fraud, or has been compromised </w:t>
            </w:r>
            <w:r w:rsidRPr="009C4AF8">
              <w:rPr>
                <w:rFonts w:ascii="Arial" w:hAnsi="Arial"/>
                <w:sz w:val="16"/>
                <w:szCs w:val="16"/>
              </w:rPr>
              <w:t>or used in any way which is contrary to this Agreement (including but not limited to if we reasonably suspect that you are in breach of this Agreement)</w:t>
            </w:r>
            <w:r>
              <w:rPr>
                <w:rFonts w:ascii="Arial" w:hAnsi="Arial"/>
                <w:sz w:val="16"/>
                <w:szCs w:val="16"/>
              </w:rPr>
              <w:t xml:space="preserve">; (b) for the prevention of </w:t>
            </w:r>
            <w:r w:rsidRPr="00205004">
              <w:rPr>
                <w:rFonts w:ascii="Arial" w:hAnsi="Arial"/>
                <w:sz w:val="16"/>
                <w:szCs w:val="16"/>
              </w:rPr>
              <w:t>financial crime</w:t>
            </w:r>
            <w:r>
              <w:rPr>
                <w:rFonts w:ascii="Arial" w:hAnsi="Arial"/>
                <w:sz w:val="16"/>
                <w:szCs w:val="16"/>
              </w:rPr>
              <w:t xml:space="preserve">, (c) if </w:t>
            </w:r>
            <w:r w:rsidRPr="00202A52">
              <w:rPr>
                <w:rFonts w:ascii="Arial" w:hAnsi="Arial"/>
                <w:sz w:val="16"/>
                <w:szCs w:val="16"/>
              </w:rPr>
              <w:t>an Insolvency Event has occurred</w:t>
            </w:r>
            <w:r>
              <w:rPr>
                <w:rFonts w:ascii="Arial" w:hAnsi="Arial"/>
                <w:sz w:val="16"/>
                <w:szCs w:val="16"/>
              </w:rPr>
              <w:t xml:space="preserve"> or (d) for any other reason </w:t>
            </w:r>
            <w:r w:rsidRPr="0065662A">
              <w:rPr>
                <w:rFonts w:ascii="Arial" w:hAnsi="Arial"/>
                <w:sz w:val="16"/>
                <w:szCs w:val="16"/>
              </w:rPr>
              <w:t xml:space="preserve">in our sole discretion </w:t>
            </w:r>
            <w:r>
              <w:rPr>
                <w:rFonts w:ascii="Arial" w:hAnsi="Arial"/>
                <w:sz w:val="16"/>
                <w:szCs w:val="16"/>
              </w:rPr>
              <w:t>(</w:t>
            </w:r>
            <w:r w:rsidRPr="0065662A">
              <w:rPr>
                <w:rFonts w:ascii="Arial" w:hAnsi="Arial"/>
                <w:sz w:val="16"/>
                <w:szCs w:val="16"/>
              </w:rPr>
              <w:t>acting reasonably</w:t>
            </w:r>
            <w:r>
              <w:rPr>
                <w:rFonts w:ascii="Arial" w:hAnsi="Arial"/>
                <w:sz w:val="16"/>
                <w:szCs w:val="16"/>
              </w:rPr>
              <w:t>)</w:t>
            </w:r>
            <w:r w:rsidRPr="00205004">
              <w:rPr>
                <w:rFonts w:ascii="Arial" w:hAnsi="Arial"/>
                <w:sz w:val="16"/>
                <w:szCs w:val="16"/>
              </w:rPr>
              <w:t xml:space="preserve">. In the event that we intend to suspend your </w:t>
            </w:r>
            <w:r>
              <w:rPr>
                <w:rFonts w:ascii="Arial" w:hAnsi="Arial"/>
                <w:sz w:val="16"/>
                <w:szCs w:val="16"/>
              </w:rPr>
              <w:t>World A</w:t>
            </w:r>
            <w:r w:rsidRPr="00205004">
              <w:rPr>
                <w:rFonts w:ascii="Arial" w:hAnsi="Arial"/>
                <w:sz w:val="16"/>
                <w:szCs w:val="16"/>
              </w:rPr>
              <w:t>ccount, we will contact you before we suspend your</w:t>
            </w:r>
            <w:r>
              <w:rPr>
                <w:rFonts w:ascii="Arial" w:hAnsi="Arial"/>
                <w:sz w:val="16"/>
                <w:szCs w:val="16"/>
              </w:rPr>
              <w:t xml:space="preserve"> World A</w:t>
            </w:r>
            <w:r w:rsidRPr="00205004">
              <w:rPr>
                <w:rFonts w:ascii="Arial" w:hAnsi="Arial"/>
                <w:sz w:val="16"/>
                <w:szCs w:val="16"/>
              </w:rPr>
              <w:t xml:space="preserve">ccount and give our reasons for taking this action. If we are unable to inform you before we suspend your </w:t>
            </w:r>
            <w:r>
              <w:rPr>
                <w:rFonts w:ascii="Arial" w:hAnsi="Arial"/>
                <w:sz w:val="16"/>
                <w:szCs w:val="16"/>
              </w:rPr>
              <w:t>World A</w:t>
            </w:r>
            <w:r w:rsidRPr="00205004">
              <w:rPr>
                <w:rFonts w:ascii="Arial" w:hAnsi="Arial"/>
                <w:sz w:val="16"/>
                <w:szCs w:val="16"/>
              </w:rPr>
              <w:t xml:space="preserve">ccount, we will tell you </w:t>
            </w:r>
            <w:r>
              <w:rPr>
                <w:rFonts w:ascii="Arial" w:hAnsi="Arial"/>
                <w:sz w:val="16"/>
                <w:szCs w:val="16"/>
              </w:rPr>
              <w:t>promptly</w:t>
            </w:r>
            <w:r w:rsidRPr="00205004">
              <w:rPr>
                <w:rFonts w:ascii="Arial" w:hAnsi="Arial"/>
                <w:sz w:val="16"/>
                <w:szCs w:val="16"/>
              </w:rPr>
              <w:t xml:space="preserve"> afterwards. In each case, our contacting you will be subject to compliance with applicable Laws </w:t>
            </w:r>
            <w:r>
              <w:rPr>
                <w:rFonts w:ascii="Arial" w:hAnsi="Arial"/>
                <w:sz w:val="16"/>
                <w:szCs w:val="16"/>
              </w:rPr>
              <w:t>and</w:t>
            </w:r>
            <w:r w:rsidRPr="00205004">
              <w:rPr>
                <w:rFonts w:ascii="Arial" w:hAnsi="Arial"/>
                <w:sz w:val="16"/>
                <w:szCs w:val="16"/>
              </w:rPr>
              <w:t xml:space="preserve"> our internal policies.</w:t>
            </w:r>
            <w:r>
              <w:rPr>
                <w:rFonts w:ascii="Arial" w:hAnsi="Arial"/>
                <w:sz w:val="16"/>
                <w:szCs w:val="16"/>
              </w:rPr>
              <w:t xml:space="preserve"> </w:t>
            </w:r>
          </w:p>
          <w:p w14:paraId="7ABDD18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When you upload or receive funds to your World Account, we will issue you with electronic money of the same value. Funds in an equivalent value to the electronic money held in your World Account are held in segregated bank accounts held in </w:t>
            </w:r>
            <w:r>
              <w:rPr>
                <w:rFonts w:ascii="Arial" w:hAnsi="Arial"/>
                <w:sz w:val="16"/>
                <w:szCs w:val="16"/>
              </w:rPr>
              <w:lastRenderedPageBreak/>
              <w:t xml:space="preserve">the name of </w:t>
            </w:r>
            <w:bookmarkStart w:id="2" w:name="_Hlk99617284"/>
            <w:proofErr w:type="spellStart"/>
            <w:r w:rsidRPr="00DD4510">
              <w:rPr>
                <w:rFonts w:ascii="Arial" w:hAnsi="Arial"/>
                <w:sz w:val="16"/>
                <w:szCs w:val="16"/>
              </w:rPr>
              <w:t>Stichting</w:t>
            </w:r>
            <w:proofErr w:type="spellEnd"/>
            <w:r w:rsidRPr="00DD4510">
              <w:rPr>
                <w:rFonts w:ascii="Arial" w:hAnsi="Arial"/>
                <w:sz w:val="16"/>
                <w:szCs w:val="16"/>
              </w:rPr>
              <w:t xml:space="preserve"> </w:t>
            </w:r>
            <w:proofErr w:type="spellStart"/>
            <w:r w:rsidRPr="00DD4510">
              <w:rPr>
                <w:rFonts w:ascii="Arial" w:hAnsi="Arial"/>
                <w:sz w:val="16"/>
                <w:szCs w:val="16"/>
              </w:rPr>
              <w:t>Derdengelden</w:t>
            </w:r>
            <w:proofErr w:type="spellEnd"/>
            <w:r w:rsidRPr="00DD4510">
              <w:rPr>
                <w:rFonts w:ascii="Arial" w:hAnsi="Arial"/>
                <w:sz w:val="16"/>
                <w:szCs w:val="16"/>
              </w:rPr>
              <w:t xml:space="preserve"> World First Netherlands</w:t>
            </w:r>
            <w:bookmarkEnd w:id="2"/>
            <w:r>
              <w:rPr>
                <w:rFonts w:ascii="Arial" w:hAnsi="Arial"/>
                <w:sz w:val="16"/>
                <w:szCs w:val="16"/>
              </w:rPr>
              <w:t xml:space="preserve"> which are independent of our business bank accounts. </w:t>
            </w:r>
            <w:r w:rsidRPr="00315EC5">
              <w:rPr>
                <w:rFonts w:ascii="Arial" w:hAnsi="Arial"/>
                <w:sz w:val="16"/>
                <w:szCs w:val="16"/>
              </w:rPr>
              <w:t>You agree that payments under this Agreement may be made to and from accounts</w:t>
            </w:r>
            <w:r>
              <w:rPr>
                <w:rFonts w:ascii="Arial" w:hAnsi="Arial"/>
                <w:sz w:val="16"/>
                <w:szCs w:val="16"/>
              </w:rPr>
              <w:t xml:space="preserve"> held</w:t>
            </w:r>
            <w:r w:rsidRPr="00315EC5">
              <w:rPr>
                <w:rFonts w:ascii="Arial" w:hAnsi="Arial"/>
                <w:sz w:val="16"/>
                <w:szCs w:val="16"/>
              </w:rPr>
              <w:t xml:space="preserve"> in the name of </w:t>
            </w:r>
            <w:proofErr w:type="spellStart"/>
            <w:r w:rsidRPr="00315EC5">
              <w:rPr>
                <w:rFonts w:ascii="Arial" w:hAnsi="Arial"/>
                <w:sz w:val="16"/>
                <w:szCs w:val="16"/>
              </w:rPr>
              <w:t>Stichting</w:t>
            </w:r>
            <w:proofErr w:type="spellEnd"/>
            <w:r w:rsidRPr="00315EC5">
              <w:rPr>
                <w:rFonts w:ascii="Arial" w:hAnsi="Arial"/>
                <w:sz w:val="16"/>
                <w:szCs w:val="16"/>
              </w:rPr>
              <w:t xml:space="preserve"> </w:t>
            </w:r>
            <w:proofErr w:type="spellStart"/>
            <w:r w:rsidRPr="00315EC5">
              <w:rPr>
                <w:rFonts w:ascii="Arial" w:hAnsi="Arial"/>
                <w:sz w:val="16"/>
                <w:szCs w:val="16"/>
              </w:rPr>
              <w:t>Derdengelden</w:t>
            </w:r>
            <w:proofErr w:type="spellEnd"/>
            <w:r w:rsidRPr="00315EC5">
              <w:rPr>
                <w:rFonts w:ascii="Arial" w:hAnsi="Arial"/>
                <w:sz w:val="16"/>
                <w:szCs w:val="16"/>
              </w:rPr>
              <w:t xml:space="preserve"> World First Netherlands</w:t>
            </w:r>
            <w:r>
              <w:rPr>
                <w:rFonts w:ascii="Arial" w:hAnsi="Arial"/>
                <w:sz w:val="16"/>
                <w:szCs w:val="16"/>
              </w:rPr>
              <w:t xml:space="preserve"> </w:t>
            </w:r>
            <w:r w:rsidRPr="00315EC5">
              <w:rPr>
                <w:rFonts w:ascii="Arial" w:hAnsi="Arial"/>
                <w:sz w:val="16"/>
                <w:szCs w:val="16"/>
              </w:rPr>
              <w:t xml:space="preserve">or held on </w:t>
            </w:r>
            <w:r>
              <w:rPr>
                <w:rFonts w:ascii="Arial" w:hAnsi="Arial"/>
                <w:sz w:val="16"/>
                <w:szCs w:val="16"/>
              </w:rPr>
              <w:t xml:space="preserve">your </w:t>
            </w:r>
            <w:r w:rsidRPr="00315EC5">
              <w:rPr>
                <w:rFonts w:ascii="Arial" w:hAnsi="Arial"/>
                <w:sz w:val="16"/>
                <w:szCs w:val="16"/>
              </w:rPr>
              <w:t xml:space="preserve">behalf by </w:t>
            </w:r>
            <w:proofErr w:type="spellStart"/>
            <w:r w:rsidRPr="00315EC5">
              <w:rPr>
                <w:rFonts w:ascii="Arial" w:hAnsi="Arial"/>
                <w:sz w:val="16"/>
                <w:szCs w:val="16"/>
              </w:rPr>
              <w:t>Stichting</w:t>
            </w:r>
            <w:proofErr w:type="spellEnd"/>
            <w:r w:rsidRPr="00315EC5">
              <w:rPr>
                <w:rFonts w:ascii="Arial" w:hAnsi="Arial"/>
                <w:sz w:val="16"/>
                <w:szCs w:val="16"/>
              </w:rPr>
              <w:t xml:space="preserve"> </w:t>
            </w:r>
            <w:proofErr w:type="spellStart"/>
            <w:r w:rsidRPr="00315EC5">
              <w:rPr>
                <w:rFonts w:ascii="Arial" w:hAnsi="Arial"/>
                <w:sz w:val="16"/>
                <w:szCs w:val="16"/>
              </w:rPr>
              <w:t>Derdengelden</w:t>
            </w:r>
            <w:proofErr w:type="spellEnd"/>
            <w:r w:rsidRPr="00315EC5">
              <w:rPr>
                <w:rFonts w:ascii="Arial" w:hAnsi="Arial"/>
                <w:sz w:val="16"/>
                <w:szCs w:val="16"/>
              </w:rPr>
              <w:t xml:space="preserve"> World First Netherlands.</w:t>
            </w:r>
            <w:r>
              <w:rPr>
                <w:rFonts w:ascii="Arial" w:hAnsi="Arial"/>
                <w:sz w:val="16"/>
                <w:szCs w:val="16"/>
              </w:rPr>
              <w:t xml:space="preserve"> When you instruct World First to convert one currency into another, the currency being sold becomes due and payable to World First on the date confirmed in your Trade Confirmation Notice and shall be redeemed as electronic money on the same date. You will then be issued with electronic money to the value of the bought currency on the date it is made available to you. </w:t>
            </w:r>
          </w:p>
          <w:p w14:paraId="5F1CD20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Electronic money is not covered under the </w:t>
            </w:r>
            <w:r w:rsidRPr="00BB09F4">
              <w:rPr>
                <w:rFonts w:ascii="Arial" w:hAnsi="Arial"/>
                <w:sz w:val="16"/>
                <w:szCs w:val="16"/>
              </w:rPr>
              <w:t>Dutch Deposit Guarantee</w:t>
            </w:r>
            <w:r>
              <w:rPr>
                <w:rFonts w:ascii="Arial" w:hAnsi="Arial"/>
                <w:sz w:val="16"/>
                <w:szCs w:val="16"/>
              </w:rPr>
              <w:t xml:space="preserve"> Scheme</w:t>
            </w:r>
            <w:r w:rsidRPr="00BB09F4">
              <w:rPr>
                <w:rFonts w:ascii="Arial" w:hAnsi="Arial"/>
                <w:sz w:val="16"/>
                <w:szCs w:val="16"/>
              </w:rPr>
              <w:t>.</w:t>
            </w:r>
            <w:r>
              <w:rPr>
                <w:rFonts w:ascii="Arial" w:hAnsi="Arial"/>
                <w:sz w:val="16"/>
                <w:szCs w:val="16"/>
              </w:rPr>
              <w:t xml:space="preserve"> </w:t>
            </w:r>
          </w:p>
          <w:p w14:paraId="6FB2659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shall not pay interest on funds held by us for you.</w:t>
            </w:r>
          </w:p>
          <w:p w14:paraId="29EFD57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are required to identify and verify all funds received from third parties on your behalf and such third parties will need to be verified in accordance with our due diligence procedures before we are able to release your funds or make any onward payment.</w:t>
            </w:r>
          </w:p>
          <w:p w14:paraId="70DC9230"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Whenever you upload or receive funds to your World Account, you should always ensure that you are using the most up to date account details provided to you by us. In the event that you instruct your funds to be sent to an incorrect account managed by World First, you agree that World First has permission to facilitate the necessary transfers in order to move the funds to the correct account without further notice to you.</w:t>
            </w:r>
          </w:p>
          <w:p w14:paraId="58E12D7A" w14:textId="77777777" w:rsidR="006A6F5E" w:rsidRDefault="006A6F5E" w:rsidP="006A6F5E">
            <w:pPr>
              <w:pStyle w:val="ListParagraph"/>
              <w:ind w:left="432"/>
              <w:jc w:val="both"/>
              <w:rPr>
                <w:rFonts w:ascii="Arial" w:hAnsi="Arial"/>
                <w:sz w:val="16"/>
                <w:szCs w:val="16"/>
              </w:rPr>
            </w:pPr>
            <w:r>
              <w:rPr>
                <w:rFonts w:ascii="Arial" w:hAnsi="Arial"/>
                <w:sz w:val="16"/>
                <w:szCs w:val="16"/>
              </w:rPr>
              <w:t xml:space="preserve"> </w:t>
            </w:r>
          </w:p>
          <w:p w14:paraId="519A8CD7"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How to Upload Funds to Your World Account</w:t>
            </w:r>
          </w:p>
          <w:p w14:paraId="311A070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you would like to upload funds to you World Account, you will need to log into your World Account and follow the upload instructions. Unless otherwise permitted by us, the account from which you upload funds to your World Account must be held in the same name as the name in which your World Account is registered. World First may request that you answer security questions when uploading funds to your World Account.</w:t>
            </w:r>
          </w:p>
          <w:p w14:paraId="4E8D2343"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When you open a World Account, you will be provided with a unique account number for each currency denominated wallet you select. </w:t>
            </w:r>
          </w:p>
          <w:p w14:paraId="178E9B4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cannot deposit physical cash (coins and notes), cheques or banker’s drafts into any of our accounts. </w:t>
            </w:r>
          </w:p>
          <w:p w14:paraId="54E6E541" w14:textId="77777777" w:rsidR="006A6F5E" w:rsidRDefault="006A6F5E" w:rsidP="006A6F5E">
            <w:pPr>
              <w:pStyle w:val="ListParagraph"/>
              <w:ind w:left="360"/>
              <w:jc w:val="both"/>
              <w:rPr>
                <w:rFonts w:ascii="Arial" w:hAnsi="Arial"/>
                <w:b/>
                <w:sz w:val="16"/>
                <w:szCs w:val="16"/>
              </w:rPr>
            </w:pPr>
          </w:p>
          <w:p w14:paraId="38F5C3E2"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bookmarkStart w:id="3" w:name="_Ref141273442"/>
            <w:bookmarkStart w:id="4" w:name="_Hlk97726715"/>
            <w:r>
              <w:rPr>
                <w:rFonts w:ascii="Arial" w:hAnsi="Arial"/>
                <w:b/>
                <w:sz w:val="16"/>
                <w:szCs w:val="16"/>
              </w:rPr>
              <w:t>Sending Payments using your World Account</w:t>
            </w:r>
            <w:bookmarkEnd w:id="3"/>
          </w:p>
          <w:p w14:paraId="476883B4" w14:textId="1CB07C99" w:rsidR="006A6F5E" w:rsidRPr="001136EF"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can instruct a payment by (a) contacting us in accordance with clause </w:t>
            </w:r>
            <w:r>
              <w:rPr>
                <w:rFonts w:ascii="Arial" w:hAnsi="Arial"/>
                <w:sz w:val="16"/>
                <w:szCs w:val="16"/>
              </w:rPr>
              <w:fldChar w:fldCharType="begin"/>
            </w:r>
            <w:r>
              <w:rPr>
                <w:rFonts w:ascii="Arial" w:hAnsi="Arial"/>
                <w:sz w:val="16"/>
                <w:szCs w:val="16"/>
              </w:rPr>
              <w:instrText xml:space="preserve"> REF _Ref149226263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13.1</w:t>
            </w:r>
            <w:r>
              <w:rPr>
                <w:rFonts w:ascii="Arial" w:hAnsi="Arial"/>
                <w:sz w:val="16"/>
                <w:szCs w:val="16"/>
              </w:rPr>
              <w:fldChar w:fldCharType="end"/>
            </w:r>
            <w:r>
              <w:rPr>
                <w:rFonts w:ascii="Arial" w:hAnsi="Arial"/>
                <w:sz w:val="16"/>
                <w:szCs w:val="16"/>
              </w:rPr>
              <w:t xml:space="preserve"> or calling your Account Manager and confirming your payment instructions, including t</w:t>
            </w:r>
            <w:r w:rsidRPr="005D0631">
              <w:rPr>
                <w:rFonts w:ascii="Arial" w:hAnsi="Arial"/>
                <w:sz w:val="16"/>
                <w:szCs w:val="16"/>
              </w:rPr>
              <w:t xml:space="preserve">he name of </w:t>
            </w:r>
            <w:r>
              <w:rPr>
                <w:rFonts w:ascii="Arial" w:hAnsi="Arial"/>
                <w:sz w:val="16"/>
                <w:szCs w:val="16"/>
              </w:rPr>
              <w:t>the</w:t>
            </w:r>
            <w:r w:rsidRPr="005D0631">
              <w:rPr>
                <w:rFonts w:ascii="Arial" w:hAnsi="Arial"/>
                <w:sz w:val="16"/>
                <w:szCs w:val="16"/>
              </w:rPr>
              <w:t xml:space="preserve"> </w:t>
            </w:r>
            <w:r>
              <w:rPr>
                <w:rFonts w:ascii="Arial" w:hAnsi="Arial"/>
                <w:sz w:val="16"/>
                <w:szCs w:val="16"/>
              </w:rPr>
              <w:t>payee</w:t>
            </w:r>
            <w:r w:rsidRPr="005D0631">
              <w:rPr>
                <w:rFonts w:ascii="Arial" w:hAnsi="Arial"/>
                <w:sz w:val="16"/>
                <w:szCs w:val="16"/>
              </w:rPr>
              <w:t xml:space="preserve">, </w:t>
            </w:r>
            <w:r>
              <w:rPr>
                <w:rFonts w:ascii="Arial" w:hAnsi="Arial"/>
                <w:sz w:val="16"/>
                <w:szCs w:val="16"/>
              </w:rPr>
              <w:t>the</w:t>
            </w:r>
            <w:r w:rsidRPr="005D0631">
              <w:rPr>
                <w:rFonts w:ascii="Arial" w:hAnsi="Arial"/>
                <w:sz w:val="16"/>
                <w:szCs w:val="16"/>
              </w:rPr>
              <w:t xml:space="preserve"> </w:t>
            </w:r>
            <w:r>
              <w:rPr>
                <w:rFonts w:ascii="Arial" w:hAnsi="Arial"/>
                <w:sz w:val="16"/>
                <w:szCs w:val="16"/>
              </w:rPr>
              <w:t>payee’s</w:t>
            </w:r>
            <w:r w:rsidRPr="005D0631">
              <w:rPr>
                <w:rFonts w:ascii="Arial" w:hAnsi="Arial"/>
                <w:sz w:val="16"/>
                <w:szCs w:val="16"/>
              </w:rPr>
              <w:t xml:space="preserve"> account details and the amount and currency that you are sending</w:t>
            </w:r>
            <w:r>
              <w:rPr>
                <w:rFonts w:ascii="Arial" w:hAnsi="Arial"/>
                <w:sz w:val="16"/>
                <w:szCs w:val="16"/>
              </w:rPr>
              <w:t xml:space="preserve">, along with </w:t>
            </w:r>
            <w:r w:rsidRPr="005D0631">
              <w:rPr>
                <w:rFonts w:ascii="Arial" w:hAnsi="Arial"/>
                <w:sz w:val="16"/>
                <w:szCs w:val="16"/>
              </w:rPr>
              <w:t xml:space="preserve">such other information </w:t>
            </w:r>
            <w:r>
              <w:rPr>
                <w:rFonts w:ascii="Arial" w:hAnsi="Arial"/>
                <w:sz w:val="16"/>
                <w:szCs w:val="16"/>
              </w:rPr>
              <w:t>that</w:t>
            </w:r>
            <w:r w:rsidRPr="005D0631">
              <w:rPr>
                <w:rFonts w:ascii="Arial" w:hAnsi="Arial"/>
                <w:sz w:val="16"/>
                <w:szCs w:val="16"/>
              </w:rPr>
              <w:t xml:space="preserve"> we may reasonably request</w:t>
            </w:r>
            <w:r>
              <w:rPr>
                <w:rFonts w:ascii="Arial" w:hAnsi="Arial"/>
                <w:sz w:val="16"/>
                <w:szCs w:val="16"/>
              </w:rPr>
              <w:t xml:space="preserve"> or (b) logging into your World Account using your Security Credentials and following the relevant prompts. If you instruct a payment by telephone, after the call we will send you an email setting out the terms of the payment and you will need to click in order to confirm the payment. By instructing a payment, you are requesting World First to provide you with Payment Services</w:t>
            </w:r>
            <w:r w:rsidRPr="001136EF">
              <w:rPr>
                <w:rFonts w:ascii="Arial" w:hAnsi="Arial"/>
                <w:sz w:val="16"/>
                <w:szCs w:val="16"/>
              </w:rPr>
              <w:t>.</w:t>
            </w:r>
          </w:p>
          <w:p w14:paraId="0F9158A0" w14:textId="74B43B0C" w:rsidR="006A6F5E" w:rsidRPr="00005165" w:rsidRDefault="006A6F5E" w:rsidP="006A6F5E">
            <w:pPr>
              <w:pStyle w:val="ListParagraph"/>
              <w:numPr>
                <w:ilvl w:val="1"/>
                <w:numId w:val="15"/>
              </w:numPr>
              <w:spacing w:after="160" w:line="259" w:lineRule="auto"/>
              <w:ind w:left="567" w:hanging="567"/>
              <w:jc w:val="both"/>
              <w:rPr>
                <w:rFonts w:ascii="Arial" w:hAnsi="Arial"/>
                <w:sz w:val="16"/>
                <w:szCs w:val="16"/>
              </w:rPr>
            </w:pPr>
            <w:bookmarkStart w:id="5" w:name="_Ref141273588"/>
            <w:r w:rsidRPr="00005165">
              <w:rPr>
                <w:rFonts w:ascii="Arial" w:hAnsi="Arial"/>
                <w:sz w:val="16"/>
                <w:szCs w:val="16"/>
              </w:rPr>
              <w:t>In order to instruct a payment using your World Account you will need to have enough funds available in your World Account in the corresponding currency denomination taking into account any fees or costs associated with the transaction. For further information</w:t>
            </w:r>
            <w:r>
              <w:rPr>
                <w:rFonts w:ascii="Arial" w:hAnsi="Arial"/>
                <w:sz w:val="16"/>
                <w:szCs w:val="16"/>
              </w:rPr>
              <w:t xml:space="preserve"> regarding fees and costs</w:t>
            </w:r>
            <w:r w:rsidRPr="00005165">
              <w:rPr>
                <w:rFonts w:ascii="Arial" w:hAnsi="Arial"/>
                <w:sz w:val="16"/>
                <w:szCs w:val="16"/>
              </w:rPr>
              <w:t xml:space="preserve">, see </w:t>
            </w:r>
            <w:r>
              <w:rPr>
                <w:rFonts w:ascii="Arial" w:hAnsi="Arial"/>
                <w:sz w:val="16"/>
                <w:szCs w:val="16"/>
              </w:rPr>
              <w:t>c</w:t>
            </w:r>
            <w:r w:rsidRPr="00005165">
              <w:rPr>
                <w:rFonts w:ascii="Arial" w:hAnsi="Arial"/>
                <w:sz w:val="16"/>
                <w:szCs w:val="16"/>
              </w:rPr>
              <w:t xml:space="preserve">lause </w:t>
            </w:r>
            <w:r w:rsidRPr="00005165">
              <w:rPr>
                <w:rFonts w:ascii="Arial" w:hAnsi="Arial"/>
                <w:sz w:val="16"/>
                <w:szCs w:val="16"/>
              </w:rPr>
              <w:fldChar w:fldCharType="begin"/>
            </w:r>
            <w:r w:rsidRPr="00005165">
              <w:rPr>
                <w:rFonts w:ascii="Arial" w:hAnsi="Arial"/>
                <w:sz w:val="16"/>
                <w:szCs w:val="16"/>
              </w:rPr>
              <w:instrText xml:space="preserve"> REF _Ref155602363 \r \h </w:instrText>
            </w:r>
            <w:r w:rsidRPr="00005165">
              <w:rPr>
                <w:rFonts w:ascii="Arial" w:hAnsi="Arial"/>
                <w:sz w:val="16"/>
                <w:szCs w:val="16"/>
              </w:rPr>
            </w:r>
            <w:r w:rsidRPr="00005165">
              <w:rPr>
                <w:rFonts w:ascii="Arial" w:hAnsi="Arial"/>
                <w:sz w:val="16"/>
                <w:szCs w:val="16"/>
              </w:rPr>
              <w:fldChar w:fldCharType="separate"/>
            </w:r>
            <w:r w:rsidR="009A666D">
              <w:rPr>
                <w:rFonts w:ascii="Arial" w:hAnsi="Arial"/>
                <w:sz w:val="16"/>
                <w:szCs w:val="16"/>
              </w:rPr>
              <w:t>11</w:t>
            </w:r>
            <w:r w:rsidRPr="00005165">
              <w:rPr>
                <w:rFonts w:ascii="Arial" w:hAnsi="Arial"/>
                <w:sz w:val="16"/>
                <w:szCs w:val="16"/>
              </w:rPr>
              <w:fldChar w:fldCharType="end"/>
            </w:r>
            <w:r w:rsidRPr="00005165">
              <w:rPr>
                <w:rFonts w:ascii="Arial" w:hAnsi="Arial"/>
                <w:sz w:val="16"/>
                <w:szCs w:val="16"/>
              </w:rPr>
              <w:t>.</w:t>
            </w:r>
            <w:r>
              <w:rPr>
                <w:rFonts w:ascii="Arial" w:hAnsi="Arial"/>
                <w:sz w:val="16"/>
                <w:szCs w:val="16"/>
              </w:rPr>
              <w:t xml:space="preserve"> </w:t>
            </w:r>
            <w:r w:rsidRPr="00005165">
              <w:rPr>
                <w:rFonts w:ascii="Arial" w:hAnsi="Arial"/>
                <w:sz w:val="16"/>
                <w:szCs w:val="16"/>
              </w:rPr>
              <w:t xml:space="preserve">Failing to have sufficient funds in the required currency will </w:t>
            </w:r>
            <w:r w:rsidRPr="00005165">
              <w:rPr>
                <w:rFonts w:ascii="Arial" w:hAnsi="Arial"/>
                <w:sz w:val="16"/>
                <w:szCs w:val="16"/>
              </w:rPr>
              <w:lastRenderedPageBreak/>
              <w:t xml:space="preserve">result in World First not executing your payment. World First will not execute your payment until it has received any amounts due from you. Transfers between wallet currencies in your World Account are foreign exchange transactions to convert one currency to another </w:t>
            </w:r>
            <w:r>
              <w:rPr>
                <w:rFonts w:ascii="Arial" w:hAnsi="Arial"/>
                <w:sz w:val="16"/>
                <w:szCs w:val="16"/>
              </w:rPr>
              <w:t xml:space="preserve">(subject to </w:t>
            </w:r>
            <w:r w:rsidRPr="00005165">
              <w:rPr>
                <w:rFonts w:ascii="Arial" w:hAnsi="Arial"/>
                <w:sz w:val="16"/>
                <w:szCs w:val="16"/>
              </w:rPr>
              <w:t xml:space="preserve">clause </w:t>
            </w:r>
            <w:r w:rsidRPr="00005165">
              <w:rPr>
                <w:rFonts w:ascii="Arial" w:hAnsi="Arial"/>
                <w:sz w:val="16"/>
                <w:szCs w:val="16"/>
              </w:rPr>
              <w:fldChar w:fldCharType="begin"/>
            </w:r>
            <w:r w:rsidRPr="00005165">
              <w:rPr>
                <w:rFonts w:ascii="Arial" w:hAnsi="Arial"/>
                <w:sz w:val="16"/>
                <w:szCs w:val="16"/>
              </w:rPr>
              <w:instrText xml:space="preserve"> REF _Ref141273465 \r \h </w:instrText>
            </w:r>
            <w:r w:rsidRPr="00005165">
              <w:rPr>
                <w:rFonts w:ascii="Arial" w:hAnsi="Arial"/>
                <w:sz w:val="16"/>
                <w:szCs w:val="16"/>
              </w:rPr>
            </w:r>
            <w:r w:rsidRPr="00005165">
              <w:rPr>
                <w:rFonts w:ascii="Arial" w:hAnsi="Arial"/>
                <w:sz w:val="16"/>
                <w:szCs w:val="16"/>
              </w:rPr>
              <w:fldChar w:fldCharType="separate"/>
            </w:r>
            <w:r w:rsidR="009A666D">
              <w:rPr>
                <w:rFonts w:ascii="Arial" w:hAnsi="Arial"/>
                <w:sz w:val="16"/>
                <w:szCs w:val="16"/>
              </w:rPr>
              <w:t>8</w:t>
            </w:r>
            <w:r w:rsidRPr="00005165">
              <w:rPr>
                <w:rFonts w:ascii="Arial" w:hAnsi="Arial"/>
                <w:sz w:val="16"/>
                <w:szCs w:val="16"/>
              </w:rPr>
              <w:fldChar w:fldCharType="end"/>
            </w:r>
            <w:r>
              <w:rPr>
                <w:rFonts w:ascii="Arial" w:hAnsi="Arial"/>
                <w:sz w:val="16"/>
                <w:szCs w:val="16"/>
              </w:rPr>
              <w:t xml:space="preserve">) and </w:t>
            </w:r>
            <w:r w:rsidRPr="00005165">
              <w:rPr>
                <w:rFonts w:ascii="Arial" w:hAnsi="Arial"/>
                <w:sz w:val="16"/>
                <w:szCs w:val="16"/>
              </w:rPr>
              <w:t>also individual payments instructed by you</w:t>
            </w:r>
            <w:r>
              <w:rPr>
                <w:rFonts w:ascii="Arial" w:hAnsi="Arial"/>
                <w:sz w:val="16"/>
                <w:szCs w:val="16"/>
              </w:rPr>
              <w:t xml:space="preserve"> (subject to this</w:t>
            </w:r>
            <w:r w:rsidRPr="00005165">
              <w:rPr>
                <w:rFonts w:ascii="Arial" w:hAnsi="Arial"/>
                <w:sz w:val="16"/>
                <w:szCs w:val="16"/>
              </w:rPr>
              <w:t xml:space="preserve"> clause </w:t>
            </w:r>
            <w:r w:rsidRPr="00005165">
              <w:rPr>
                <w:rFonts w:ascii="Arial" w:hAnsi="Arial"/>
                <w:sz w:val="16"/>
                <w:szCs w:val="16"/>
              </w:rPr>
              <w:fldChar w:fldCharType="begin"/>
            </w:r>
            <w:r w:rsidRPr="00005165">
              <w:rPr>
                <w:rFonts w:ascii="Arial" w:hAnsi="Arial"/>
                <w:sz w:val="16"/>
                <w:szCs w:val="16"/>
              </w:rPr>
              <w:instrText xml:space="preserve"> REF _Ref141273442 \r \h </w:instrText>
            </w:r>
            <w:r w:rsidRPr="00005165">
              <w:rPr>
                <w:rFonts w:ascii="Arial" w:hAnsi="Arial"/>
                <w:sz w:val="16"/>
                <w:szCs w:val="16"/>
              </w:rPr>
            </w:r>
            <w:r w:rsidRPr="00005165">
              <w:rPr>
                <w:rFonts w:ascii="Arial" w:hAnsi="Arial"/>
                <w:sz w:val="16"/>
                <w:szCs w:val="16"/>
              </w:rPr>
              <w:fldChar w:fldCharType="separate"/>
            </w:r>
            <w:r w:rsidR="009A666D">
              <w:rPr>
                <w:rFonts w:ascii="Arial" w:hAnsi="Arial"/>
                <w:sz w:val="16"/>
                <w:szCs w:val="16"/>
              </w:rPr>
              <w:t>6</w:t>
            </w:r>
            <w:r w:rsidRPr="00005165">
              <w:rPr>
                <w:rFonts w:ascii="Arial" w:hAnsi="Arial"/>
                <w:sz w:val="16"/>
                <w:szCs w:val="16"/>
              </w:rPr>
              <w:fldChar w:fldCharType="end"/>
            </w:r>
            <w:r>
              <w:rPr>
                <w:rFonts w:ascii="Arial" w:hAnsi="Arial"/>
                <w:sz w:val="16"/>
                <w:szCs w:val="16"/>
              </w:rPr>
              <w:t>).</w:t>
            </w:r>
            <w:bookmarkEnd w:id="5"/>
          </w:p>
          <w:p w14:paraId="5601A97F" w14:textId="77777777" w:rsidR="006A6F5E" w:rsidRPr="001136EF"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When instructing a payment, i</w:t>
            </w:r>
            <w:r w:rsidRPr="001136EF">
              <w:rPr>
                <w:rFonts w:ascii="Arial" w:hAnsi="Arial"/>
                <w:sz w:val="16"/>
                <w:szCs w:val="16"/>
              </w:rPr>
              <w:t xml:space="preserve">t is your responsibility to ensure the </w:t>
            </w:r>
            <w:r>
              <w:rPr>
                <w:rFonts w:ascii="Arial" w:hAnsi="Arial"/>
                <w:sz w:val="16"/>
                <w:szCs w:val="16"/>
              </w:rPr>
              <w:t>payee</w:t>
            </w:r>
            <w:r w:rsidRPr="001136EF">
              <w:rPr>
                <w:rFonts w:ascii="Arial" w:hAnsi="Arial"/>
                <w:sz w:val="16"/>
                <w:szCs w:val="16"/>
              </w:rPr>
              <w:t xml:space="preserve"> account details are accurate and complete. We may require you to confirm by electronic means any </w:t>
            </w:r>
            <w:r>
              <w:rPr>
                <w:rFonts w:ascii="Arial" w:hAnsi="Arial"/>
                <w:sz w:val="16"/>
                <w:szCs w:val="16"/>
              </w:rPr>
              <w:t>payee</w:t>
            </w:r>
            <w:r w:rsidRPr="001136EF">
              <w:rPr>
                <w:rFonts w:ascii="Arial" w:hAnsi="Arial"/>
                <w:sz w:val="16"/>
                <w:szCs w:val="16"/>
              </w:rPr>
              <w:t xml:space="preserve"> account details provided by you. The </w:t>
            </w:r>
            <w:r>
              <w:rPr>
                <w:rFonts w:ascii="Arial" w:hAnsi="Arial"/>
                <w:sz w:val="16"/>
                <w:szCs w:val="16"/>
              </w:rPr>
              <w:t>payee</w:t>
            </w:r>
            <w:r w:rsidRPr="001136EF">
              <w:rPr>
                <w:rFonts w:ascii="Arial" w:hAnsi="Arial"/>
                <w:sz w:val="16"/>
                <w:szCs w:val="16"/>
              </w:rPr>
              <w:t xml:space="preserve"> account details provided by you are the details that World First will use when executing your payment(s). World First will not be liable to you if (a) the payment is executed late as a result of you providing incomplete </w:t>
            </w:r>
            <w:r>
              <w:rPr>
                <w:rFonts w:ascii="Arial" w:hAnsi="Arial"/>
                <w:sz w:val="16"/>
                <w:szCs w:val="16"/>
              </w:rPr>
              <w:t>payee</w:t>
            </w:r>
            <w:r w:rsidRPr="001136EF">
              <w:rPr>
                <w:rFonts w:ascii="Arial" w:hAnsi="Arial"/>
                <w:sz w:val="16"/>
                <w:szCs w:val="16"/>
              </w:rPr>
              <w:t xml:space="preserve"> account details </w:t>
            </w:r>
            <w:bookmarkStart w:id="6" w:name="_Hlk158972232"/>
            <w:r w:rsidRPr="001136EF">
              <w:rPr>
                <w:rFonts w:ascii="Arial" w:hAnsi="Arial"/>
                <w:sz w:val="16"/>
                <w:szCs w:val="16"/>
              </w:rPr>
              <w:t xml:space="preserve">or </w:t>
            </w:r>
            <w:r>
              <w:rPr>
                <w:rFonts w:ascii="Arial" w:hAnsi="Arial"/>
                <w:sz w:val="16"/>
                <w:szCs w:val="16"/>
              </w:rPr>
              <w:t xml:space="preserve">a delay in </w:t>
            </w:r>
            <w:r w:rsidRPr="001136EF">
              <w:rPr>
                <w:rFonts w:ascii="Arial" w:hAnsi="Arial"/>
                <w:sz w:val="16"/>
                <w:szCs w:val="16"/>
              </w:rPr>
              <w:t xml:space="preserve">you </w:t>
            </w:r>
            <w:bookmarkEnd w:id="6"/>
            <w:r w:rsidRPr="001136EF">
              <w:rPr>
                <w:rFonts w:ascii="Arial" w:hAnsi="Arial"/>
                <w:sz w:val="16"/>
                <w:szCs w:val="16"/>
              </w:rPr>
              <w:t>confirming electronically any Instructions</w:t>
            </w:r>
            <w:r>
              <w:rPr>
                <w:rFonts w:ascii="Arial" w:hAnsi="Arial"/>
                <w:sz w:val="16"/>
                <w:szCs w:val="16"/>
              </w:rPr>
              <w:t>,</w:t>
            </w:r>
            <w:r w:rsidRPr="001136EF">
              <w:rPr>
                <w:rFonts w:ascii="Arial" w:hAnsi="Arial"/>
                <w:sz w:val="16"/>
                <w:szCs w:val="16"/>
              </w:rPr>
              <w:t xml:space="preserve"> if requested to do so, or (b) your funds are received by the wrong </w:t>
            </w:r>
            <w:r>
              <w:rPr>
                <w:rFonts w:ascii="Arial" w:hAnsi="Arial"/>
                <w:sz w:val="16"/>
                <w:szCs w:val="16"/>
              </w:rPr>
              <w:t>payee</w:t>
            </w:r>
            <w:r w:rsidRPr="001136EF">
              <w:rPr>
                <w:rFonts w:ascii="Arial" w:hAnsi="Arial"/>
                <w:sz w:val="16"/>
                <w:szCs w:val="16"/>
              </w:rPr>
              <w:t xml:space="preserve"> as a result of you providing incorrect </w:t>
            </w:r>
            <w:r>
              <w:rPr>
                <w:rFonts w:ascii="Arial" w:hAnsi="Arial"/>
                <w:sz w:val="16"/>
                <w:szCs w:val="16"/>
              </w:rPr>
              <w:t>payee</w:t>
            </w:r>
            <w:r w:rsidRPr="001136EF">
              <w:rPr>
                <w:rFonts w:ascii="Arial" w:hAnsi="Arial"/>
                <w:sz w:val="16"/>
                <w:szCs w:val="16"/>
              </w:rPr>
              <w:t xml:space="preserve"> account details. However,</w:t>
            </w:r>
            <w:r>
              <w:rPr>
                <w:rFonts w:ascii="Arial" w:hAnsi="Arial"/>
                <w:sz w:val="16"/>
                <w:szCs w:val="16"/>
              </w:rPr>
              <w:t xml:space="preserve"> where</w:t>
            </w:r>
            <w:r w:rsidRPr="001136EF">
              <w:rPr>
                <w:rFonts w:ascii="Arial" w:hAnsi="Arial"/>
                <w:sz w:val="16"/>
                <w:szCs w:val="16"/>
              </w:rPr>
              <w:t xml:space="preserve"> funds are received by the wrong </w:t>
            </w:r>
            <w:r>
              <w:rPr>
                <w:rFonts w:ascii="Arial" w:hAnsi="Arial"/>
                <w:sz w:val="16"/>
                <w:szCs w:val="16"/>
              </w:rPr>
              <w:t>payee,</w:t>
            </w:r>
            <w:r w:rsidRPr="001136EF">
              <w:rPr>
                <w:rFonts w:ascii="Arial" w:hAnsi="Arial"/>
                <w:sz w:val="16"/>
                <w:szCs w:val="16"/>
              </w:rPr>
              <w:t xml:space="preserve"> we will use reasonable efforts to assist you in recovery of your lost funds and we reserve the right to charge you a fee for our reasonable costs in doing so.</w:t>
            </w:r>
          </w:p>
          <w:p w14:paraId="18D04FE5" w14:textId="57B396DE"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5D09F5">
              <w:rPr>
                <w:rFonts w:ascii="Arial" w:hAnsi="Arial"/>
                <w:sz w:val="16"/>
                <w:szCs w:val="16"/>
              </w:rPr>
              <w:t xml:space="preserve">You may cancel or alter a payment Instruction by contacting us during standard business hours in accordance with clause </w:t>
            </w:r>
            <w:r w:rsidRPr="005D09F5">
              <w:rPr>
                <w:rFonts w:ascii="Arial" w:hAnsi="Arial"/>
                <w:sz w:val="16"/>
                <w:szCs w:val="16"/>
              </w:rPr>
              <w:fldChar w:fldCharType="begin"/>
            </w:r>
            <w:r w:rsidRPr="005D09F5">
              <w:rPr>
                <w:rFonts w:ascii="Arial" w:hAnsi="Arial"/>
                <w:sz w:val="16"/>
                <w:szCs w:val="16"/>
              </w:rPr>
              <w:instrText xml:space="preserve"> REF _Ref149226263 \r \h </w:instrText>
            </w:r>
            <w:r w:rsidRPr="005D09F5">
              <w:rPr>
                <w:rFonts w:ascii="Arial" w:hAnsi="Arial"/>
                <w:sz w:val="16"/>
                <w:szCs w:val="16"/>
              </w:rPr>
            </w:r>
            <w:r w:rsidRPr="005D09F5">
              <w:rPr>
                <w:rFonts w:ascii="Arial" w:hAnsi="Arial"/>
                <w:sz w:val="16"/>
                <w:szCs w:val="16"/>
              </w:rPr>
              <w:fldChar w:fldCharType="separate"/>
            </w:r>
            <w:r w:rsidR="009A666D">
              <w:rPr>
                <w:rFonts w:ascii="Arial" w:hAnsi="Arial"/>
                <w:sz w:val="16"/>
                <w:szCs w:val="16"/>
              </w:rPr>
              <w:t>13.1</w:t>
            </w:r>
            <w:r w:rsidRPr="005D09F5">
              <w:rPr>
                <w:rFonts w:ascii="Arial" w:hAnsi="Arial"/>
                <w:sz w:val="16"/>
                <w:szCs w:val="16"/>
              </w:rPr>
              <w:fldChar w:fldCharType="end"/>
            </w:r>
            <w:r w:rsidRPr="005D09F5">
              <w:rPr>
                <w:rFonts w:ascii="Arial" w:hAnsi="Arial"/>
                <w:sz w:val="16"/>
                <w:szCs w:val="16"/>
              </w:rPr>
              <w:t xml:space="preserve"> or by calling your Account Manager. You may cancel or alter a payment Instruction at any time before the Instruction has been acted on by us. </w:t>
            </w:r>
          </w:p>
          <w:p w14:paraId="0A95C71B" w14:textId="77777777" w:rsidR="006A6F5E" w:rsidRPr="005D09F5" w:rsidRDefault="006A6F5E" w:rsidP="006A6F5E">
            <w:pPr>
              <w:pStyle w:val="ListParagraph"/>
              <w:numPr>
                <w:ilvl w:val="1"/>
                <w:numId w:val="15"/>
              </w:numPr>
              <w:spacing w:after="160" w:line="259" w:lineRule="auto"/>
              <w:ind w:left="567" w:hanging="567"/>
              <w:jc w:val="both"/>
              <w:rPr>
                <w:rFonts w:ascii="Arial" w:hAnsi="Arial"/>
                <w:sz w:val="16"/>
                <w:szCs w:val="16"/>
              </w:rPr>
            </w:pPr>
            <w:r w:rsidRPr="005D09F5">
              <w:rPr>
                <w:rFonts w:ascii="Arial" w:hAnsi="Arial"/>
                <w:sz w:val="16"/>
                <w:szCs w:val="16"/>
              </w:rPr>
              <w:t xml:space="preserve">If you wish to recall a payment, which was </w:t>
            </w:r>
            <w:r>
              <w:rPr>
                <w:rFonts w:ascii="Arial" w:hAnsi="Arial"/>
                <w:sz w:val="16"/>
                <w:szCs w:val="16"/>
              </w:rPr>
              <w:t>executed</w:t>
            </w:r>
            <w:r w:rsidRPr="005D09F5">
              <w:rPr>
                <w:rFonts w:ascii="Arial" w:hAnsi="Arial"/>
                <w:sz w:val="16"/>
                <w:szCs w:val="16"/>
              </w:rPr>
              <w:t xml:space="preserve"> by World First in accordance with your Instructions, we will make all reasonable efforts to assist you with a recall however, we will not be liable in the event that a recall is not possible or successful. Similarly, if a payment has been credited to a beneficiary account, we can usually only recall the payment with the consent of the beneficiary account holder. We will make all reasonable efforts to assist you with a recall, however, we will not be liable in the event that a recall is not accepted or where the recall is not possible. We reserve the right to charge a reasonable fee to cover our administration costs in attempting to recall each payment in addition to any direct costs incurred by World First. We will not be liable for any delays, charges or losses incurred due to the cancellation or recall of a payment. You agree to indemnify us (a) for any charges or fees incurred by us assisting you in the attempted or actual recall of any payment and (b) against any claims arising as a result of such recall.</w:t>
            </w:r>
          </w:p>
          <w:p w14:paraId="2F041227" w14:textId="30013BBC"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 may refuse your Instruction to make a payment</w:t>
            </w:r>
            <w:r w:rsidR="003C6EB4">
              <w:rPr>
                <w:rFonts w:ascii="Arial" w:hAnsi="Arial"/>
                <w:sz w:val="16"/>
                <w:szCs w:val="16"/>
              </w:rPr>
              <w:t>, for various reasonable reasons, including but not limited to (a)</w:t>
            </w:r>
            <w:r>
              <w:rPr>
                <w:rFonts w:ascii="Arial" w:hAnsi="Arial"/>
                <w:sz w:val="16"/>
                <w:szCs w:val="16"/>
              </w:rPr>
              <w:t xml:space="preserve"> if you have not satisfied your obligations under this Agreement (including but not limited to a failure by you to supply accurate and complete payment Instructions)</w:t>
            </w:r>
            <w:r w:rsidR="00770F07">
              <w:rPr>
                <w:rFonts w:ascii="Arial" w:hAnsi="Arial"/>
                <w:sz w:val="16"/>
                <w:szCs w:val="16"/>
              </w:rPr>
              <w:t>,</w:t>
            </w:r>
            <w:r>
              <w:rPr>
                <w:rFonts w:ascii="Arial" w:hAnsi="Arial"/>
                <w:sz w:val="16"/>
                <w:szCs w:val="16"/>
              </w:rPr>
              <w:t xml:space="preserve"> </w:t>
            </w:r>
            <w:r w:rsidR="003C6EB4">
              <w:rPr>
                <w:rFonts w:ascii="Arial" w:hAnsi="Arial"/>
                <w:sz w:val="16"/>
                <w:szCs w:val="16"/>
              </w:rPr>
              <w:t xml:space="preserve">(b) </w:t>
            </w:r>
            <w:r>
              <w:rPr>
                <w:rFonts w:ascii="Arial" w:hAnsi="Arial"/>
                <w:sz w:val="16"/>
                <w:szCs w:val="16"/>
              </w:rPr>
              <w:t>if we believe the payment to be unlawful</w:t>
            </w:r>
            <w:r w:rsidR="00770F07">
              <w:rPr>
                <w:rFonts w:ascii="Arial" w:hAnsi="Arial"/>
                <w:sz w:val="16"/>
                <w:szCs w:val="16"/>
              </w:rPr>
              <w:t xml:space="preserve"> </w:t>
            </w:r>
            <w:r w:rsidR="00770F07" w:rsidRPr="00770F07">
              <w:rPr>
                <w:rFonts w:ascii="Arial" w:hAnsi="Arial"/>
                <w:sz w:val="16"/>
                <w:szCs w:val="16"/>
              </w:rPr>
              <w:t>and/or</w:t>
            </w:r>
            <w:r w:rsidR="003C6EB4">
              <w:rPr>
                <w:rFonts w:ascii="Arial" w:hAnsi="Arial"/>
                <w:sz w:val="16"/>
                <w:szCs w:val="16"/>
              </w:rPr>
              <w:t xml:space="preserve"> (c)</w:t>
            </w:r>
            <w:r w:rsidR="00770F07" w:rsidRPr="00770F07">
              <w:rPr>
                <w:rFonts w:ascii="Arial" w:hAnsi="Arial"/>
                <w:sz w:val="16"/>
                <w:szCs w:val="16"/>
              </w:rPr>
              <w:t xml:space="preserve"> if we encounter a rejection by third parties involved in carrying out the transaction (such as participants in payment systems)</w:t>
            </w:r>
            <w:r>
              <w:rPr>
                <w:rFonts w:ascii="Arial" w:hAnsi="Arial"/>
                <w:sz w:val="16"/>
                <w:szCs w:val="16"/>
              </w:rPr>
              <w:t xml:space="preserve">. World First will not be liable to you if we delay or refuse to carry out a transaction. If we refuse to carry out a transaction, we shall promptly notify you, stating wherever possible the reasons for our refusal and the procedure for rectifying any payment detail errors that led to the refusal. We reserve the right to charge you a fee to cover our reasonable costs for rectifying any payment detail errors, if possible.  We are not obliged to notify you of our refusal to execute a proposed transaction where we believe that such a notification would be unlawful </w:t>
            </w:r>
            <w:r w:rsidRPr="0048374B">
              <w:rPr>
                <w:rFonts w:ascii="Arial" w:hAnsi="Arial"/>
                <w:sz w:val="16"/>
                <w:szCs w:val="16"/>
              </w:rPr>
              <w:t xml:space="preserve">or </w:t>
            </w:r>
            <w:r>
              <w:rPr>
                <w:rFonts w:ascii="Arial" w:hAnsi="Arial"/>
                <w:sz w:val="16"/>
                <w:szCs w:val="16"/>
              </w:rPr>
              <w:t xml:space="preserve">contravene </w:t>
            </w:r>
            <w:r w:rsidRPr="0048374B">
              <w:rPr>
                <w:rFonts w:ascii="Arial" w:hAnsi="Arial"/>
                <w:sz w:val="16"/>
                <w:szCs w:val="16"/>
              </w:rPr>
              <w:t xml:space="preserve">our </w:t>
            </w:r>
            <w:r>
              <w:rPr>
                <w:rFonts w:ascii="Arial" w:hAnsi="Arial"/>
                <w:sz w:val="16"/>
                <w:szCs w:val="16"/>
              </w:rPr>
              <w:t>internal policies.</w:t>
            </w:r>
          </w:p>
          <w:p w14:paraId="4A39369D" w14:textId="4AD84771" w:rsidR="006A6F5E" w:rsidRDefault="00770F07" w:rsidP="006A6F5E">
            <w:pPr>
              <w:pStyle w:val="ListParagraph"/>
              <w:numPr>
                <w:ilvl w:val="1"/>
                <w:numId w:val="15"/>
              </w:numPr>
              <w:spacing w:after="160" w:line="259" w:lineRule="auto"/>
              <w:ind w:left="567" w:hanging="567"/>
              <w:jc w:val="both"/>
              <w:rPr>
                <w:rFonts w:ascii="Arial" w:hAnsi="Arial"/>
                <w:sz w:val="16"/>
                <w:szCs w:val="16"/>
              </w:rPr>
            </w:pPr>
            <w:r w:rsidRPr="00770F07">
              <w:rPr>
                <w:rFonts w:ascii="Arial" w:hAnsi="Arial"/>
                <w:sz w:val="16"/>
                <w:szCs w:val="16"/>
              </w:rPr>
              <w:lastRenderedPageBreak/>
              <w:t xml:space="preserve">Except where otherwise required under applicable laws and/or payment system rules: </w:t>
            </w:r>
            <w:r>
              <w:rPr>
                <w:rFonts w:ascii="Arial" w:hAnsi="Arial"/>
                <w:sz w:val="16"/>
                <w:szCs w:val="16"/>
              </w:rPr>
              <w:br/>
              <w:t>6.7.1 i</w:t>
            </w:r>
            <w:r w:rsidR="006A6F5E">
              <w:rPr>
                <w:rFonts w:ascii="Arial" w:hAnsi="Arial"/>
                <w:sz w:val="16"/>
                <w:szCs w:val="16"/>
              </w:rPr>
              <w:t>f we receive a payment Instruction at or before 4:00 p.m. (</w:t>
            </w:r>
            <w:bookmarkStart w:id="7" w:name="_Hlk159410066"/>
            <w:r w:rsidR="006A6F5E">
              <w:rPr>
                <w:rFonts w:ascii="Arial" w:hAnsi="Arial"/>
                <w:sz w:val="16"/>
                <w:szCs w:val="16"/>
              </w:rPr>
              <w:t>UTC</w:t>
            </w:r>
            <w:bookmarkEnd w:id="7"/>
            <w:r w:rsidR="006A6F5E">
              <w:rPr>
                <w:rFonts w:ascii="Arial" w:hAnsi="Arial"/>
                <w:sz w:val="16"/>
                <w:szCs w:val="16"/>
              </w:rPr>
              <w:t>) on a Business Day, your payment Instruction will be deemed to have been received by us on that Business Day</w:t>
            </w:r>
            <w:r>
              <w:rPr>
                <w:rFonts w:ascii="Arial" w:hAnsi="Arial"/>
                <w:sz w:val="16"/>
                <w:szCs w:val="16"/>
              </w:rPr>
              <w:t xml:space="preserve"> and</w:t>
            </w:r>
            <w:r w:rsidR="006A6F5E">
              <w:rPr>
                <w:rFonts w:ascii="Arial" w:hAnsi="Arial"/>
                <w:sz w:val="16"/>
                <w:szCs w:val="16"/>
              </w:rPr>
              <w:t xml:space="preserve"> </w:t>
            </w:r>
            <w:r>
              <w:rPr>
                <w:rFonts w:ascii="Arial" w:hAnsi="Arial"/>
                <w:sz w:val="16"/>
                <w:szCs w:val="16"/>
              </w:rPr>
              <w:br/>
              <w:t>6.7.2 i</w:t>
            </w:r>
            <w:r w:rsidR="006A6F5E">
              <w:rPr>
                <w:rFonts w:ascii="Arial" w:hAnsi="Arial"/>
                <w:sz w:val="16"/>
                <w:szCs w:val="16"/>
              </w:rPr>
              <w:t>f your payment Instruction is received after 4:00 p.m. (UTC) or on a day that is not a Business Day, your payment Instruction will be deemed to have been received on the next Business Day.</w:t>
            </w:r>
          </w:p>
          <w:p w14:paraId="0FF0F3B7"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Although, in most cases, we are able to specify the execution time needed for the payment to reach the beneficiary bank, we cannot be responsible for any delays caused by:</w:t>
            </w:r>
          </w:p>
          <w:p w14:paraId="29C25C51"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verification checks, such as requests for further information;</w:t>
            </w:r>
          </w:p>
          <w:p w14:paraId="205C690B"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sufficient funds not being received; and/or</w:t>
            </w:r>
          </w:p>
          <w:p w14:paraId="143687C4"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the beneficiary bank’s (or their correspondent bank’s) or any other third party’s processing of the payment,</w:t>
            </w:r>
          </w:p>
          <w:p w14:paraId="0B032999" w14:textId="77777777" w:rsidR="006A6F5E" w:rsidRPr="004B5197" w:rsidRDefault="006A6F5E" w:rsidP="006A6F5E">
            <w:pPr>
              <w:pStyle w:val="ListParagraph"/>
              <w:spacing w:after="160" w:line="259" w:lineRule="auto"/>
              <w:ind w:left="567"/>
              <w:jc w:val="both"/>
              <w:rPr>
                <w:rFonts w:ascii="Arial" w:hAnsi="Arial"/>
                <w:sz w:val="16"/>
                <w:szCs w:val="16"/>
              </w:rPr>
            </w:pPr>
            <w:r w:rsidRPr="004B5197">
              <w:rPr>
                <w:rFonts w:ascii="Arial" w:hAnsi="Arial"/>
                <w:sz w:val="16"/>
                <w:szCs w:val="16"/>
              </w:rPr>
              <w:t xml:space="preserve">and so cannot guarantee that the beneficiary bank will make the funds available to the payee on the day that it receives payment. </w:t>
            </w:r>
          </w:p>
          <w:p w14:paraId="135F7953"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consent to us sending your full name, address, World Account number and any other details as are required to the beneficiary bank or Payment Service Provider to enable us to comply with our Compliance Obligations and/or to enable the beneficiary bank or a Payment Service Provider to comply with all applicable Laws.</w:t>
            </w:r>
          </w:p>
          <w:p w14:paraId="50BE151B" w14:textId="32F2EC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In some circumstances, intermediaries (such as correspondent banks) may be involved in an international payment and they or the beneficiary bank may deduct a charge or fee. We will use our reasonable efforts to avoid these charges or to otherwise ensure that such charges are disclosed to you prior to our making the payment, however where such charges cannot be avoided or anticipated, you agree to be liable for such charges or fees.  Please advise us if a specific amount must arrive in the payee’s account, as we may be able to calculate any undefined charges in advance. You can contact us in accordance with clause </w:t>
            </w:r>
            <w:r>
              <w:rPr>
                <w:rFonts w:ascii="Arial" w:hAnsi="Arial"/>
                <w:sz w:val="16"/>
                <w:szCs w:val="16"/>
              </w:rPr>
              <w:fldChar w:fldCharType="begin"/>
            </w:r>
            <w:r>
              <w:rPr>
                <w:rFonts w:ascii="Arial" w:hAnsi="Arial"/>
                <w:sz w:val="16"/>
                <w:szCs w:val="16"/>
              </w:rPr>
              <w:instrText xml:space="preserve"> REF _Ref149226263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13.1</w:t>
            </w:r>
            <w:r>
              <w:rPr>
                <w:rFonts w:ascii="Arial" w:hAnsi="Arial"/>
                <w:sz w:val="16"/>
                <w:szCs w:val="16"/>
              </w:rPr>
              <w:fldChar w:fldCharType="end"/>
            </w:r>
            <w:r>
              <w:rPr>
                <w:rFonts w:ascii="Arial" w:hAnsi="Arial"/>
                <w:sz w:val="16"/>
                <w:szCs w:val="16"/>
              </w:rPr>
              <w:t xml:space="preserve"> or by calling your Account Manager. You should ensure that you clearly discuss third party fees and charges when providing us with an Instruction to </w:t>
            </w:r>
            <w:r w:rsidRPr="006E38B4">
              <w:rPr>
                <w:rFonts w:ascii="Arial" w:hAnsi="Arial"/>
                <w:sz w:val="16"/>
                <w:szCs w:val="16"/>
              </w:rPr>
              <w:t>make a payment.  We will not under any circumstances be liable for any direct or indirect</w:t>
            </w:r>
            <w:r w:rsidR="00511D0F" w:rsidRPr="006E38B4">
              <w:rPr>
                <w:rFonts w:ascii="Arial" w:hAnsi="Arial"/>
                <w:sz w:val="16"/>
                <w:szCs w:val="16"/>
              </w:rPr>
              <w:t>, special or consequential</w:t>
            </w:r>
            <w:r w:rsidRPr="006E38B4">
              <w:rPr>
                <w:rFonts w:ascii="Arial" w:hAnsi="Arial"/>
                <w:sz w:val="16"/>
                <w:szCs w:val="16"/>
              </w:rPr>
              <w:t xml:space="preserve"> losses that result</w:t>
            </w:r>
            <w:r>
              <w:rPr>
                <w:rFonts w:ascii="Arial" w:hAnsi="Arial"/>
                <w:sz w:val="16"/>
                <w:szCs w:val="16"/>
              </w:rPr>
              <w:t xml:space="preserve"> from fees or charges of any intermediary, correspondent bank, receiving bank or other third party.</w:t>
            </w:r>
          </w:p>
          <w:p w14:paraId="273C903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you have an agreement with a third party under which you have given that third party your permission to debit your World Account directly, we may accept instructions to debit your World Account directly from that third party.</w:t>
            </w:r>
          </w:p>
          <w:p w14:paraId="59764F6C" w14:textId="77777777" w:rsidR="006A6F5E" w:rsidRPr="0004159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First’s services to you under this Agreement do not extend to the actual purchase of any products or services you purchase using your World Account.</w:t>
            </w:r>
          </w:p>
          <w:p w14:paraId="2AD1C537" w14:textId="77777777" w:rsidR="006A6F5E" w:rsidRDefault="006A6F5E" w:rsidP="006A6F5E">
            <w:pPr>
              <w:pStyle w:val="ListParagraph"/>
              <w:spacing w:after="160" w:line="259" w:lineRule="auto"/>
              <w:ind w:left="567"/>
              <w:jc w:val="both"/>
              <w:rPr>
                <w:rFonts w:ascii="Arial" w:hAnsi="Arial"/>
                <w:sz w:val="16"/>
                <w:szCs w:val="16"/>
              </w:rPr>
            </w:pPr>
          </w:p>
          <w:bookmarkEnd w:id="4"/>
          <w:p w14:paraId="4C87A6CC"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Receiving Payments Using Your World Account</w:t>
            </w:r>
          </w:p>
          <w:p w14:paraId="0B16B575"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When World First receives cleared funds for you, we will credit your World Account with electronic money in the corresponding amount and currency. You should regularly check your transaction history and account balances. If your World Account has the functionality to receive funds from third parties, you must provide such payers with the correct unique account number. World First will not be liable for funds that are delayed or lost due to you providing an incorrect account number. However, we will use reasonable efforts to assist you </w:t>
            </w:r>
            <w:r>
              <w:rPr>
                <w:rFonts w:ascii="Arial" w:hAnsi="Arial"/>
                <w:sz w:val="16"/>
                <w:szCs w:val="16"/>
              </w:rPr>
              <w:lastRenderedPageBreak/>
              <w:t>in recovery of your lost funds and we reserve the right to charge you a fee for our reasonable costs in doing so. Please refer to the Schedule (</w:t>
            </w:r>
            <w:r w:rsidRPr="00D95819">
              <w:rPr>
                <w:rFonts w:ascii="Arial" w:hAnsi="Arial"/>
                <w:i/>
                <w:iCs/>
                <w:sz w:val="16"/>
                <w:szCs w:val="16"/>
              </w:rPr>
              <w:t>Terms of Use</w:t>
            </w:r>
            <w:r>
              <w:rPr>
                <w:rFonts w:ascii="Arial" w:hAnsi="Arial"/>
                <w:sz w:val="16"/>
                <w:szCs w:val="16"/>
              </w:rPr>
              <w:t xml:space="preserve">) hereto for further information on receiving funds from third parties. </w:t>
            </w:r>
          </w:p>
          <w:p w14:paraId="013BF8B7" w14:textId="6FBC07FE"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Your World Account can hold balances for you for as long as your World Account is open. Please see clause </w:t>
            </w:r>
            <w:r>
              <w:rPr>
                <w:rFonts w:ascii="Arial" w:hAnsi="Arial"/>
                <w:sz w:val="16"/>
                <w:szCs w:val="16"/>
              </w:rPr>
              <w:fldChar w:fldCharType="begin"/>
            </w:r>
            <w:r>
              <w:rPr>
                <w:rFonts w:ascii="Arial" w:hAnsi="Arial"/>
                <w:sz w:val="16"/>
                <w:szCs w:val="16"/>
              </w:rPr>
              <w:instrText xml:space="preserve"> REF _Ref141273526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16</w:t>
            </w:r>
            <w:r>
              <w:rPr>
                <w:rFonts w:ascii="Arial" w:hAnsi="Arial"/>
                <w:sz w:val="16"/>
                <w:szCs w:val="16"/>
              </w:rPr>
              <w:fldChar w:fldCharType="end"/>
            </w:r>
            <w:r>
              <w:rPr>
                <w:rFonts w:ascii="Arial" w:hAnsi="Arial"/>
                <w:sz w:val="16"/>
                <w:szCs w:val="16"/>
              </w:rPr>
              <w:t xml:space="preserve"> for details relating to account closures.</w:t>
            </w:r>
          </w:p>
          <w:p w14:paraId="74C1223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2D7915">
              <w:rPr>
                <w:rFonts w:ascii="Arial" w:hAnsi="Arial"/>
                <w:sz w:val="16"/>
                <w:szCs w:val="16"/>
              </w:rPr>
              <w:t xml:space="preserve">If there is a recall of funds </w:t>
            </w:r>
            <w:r>
              <w:rPr>
                <w:rFonts w:ascii="Arial" w:hAnsi="Arial"/>
                <w:sz w:val="16"/>
                <w:szCs w:val="16"/>
              </w:rPr>
              <w:t xml:space="preserve">paid to your World Account </w:t>
            </w:r>
            <w:r w:rsidRPr="002D7915">
              <w:rPr>
                <w:rFonts w:ascii="Arial" w:hAnsi="Arial"/>
                <w:sz w:val="16"/>
                <w:szCs w:val="16"/>
              </w:rPr>
              <w:t xml:space="preserve">by a </w:t>
            </w:r>
            <w:proofErr w:type="gramStart"/>
            <w:r w:rsidRPr="002D7915">
              <w:rPr>
                <w:rFonts w:ascii="Arial" w:hAnsi="Arial"/>
                <w:sz w:val="16"/>
                <w:szCs w:val="16"/>
              </w:rPr>
              <w:t>third party</w:t>
            </w:r>
            <w:proofErr w:type="gramEnd"/>
            <w:r w:rsidRPr="002D7915">
              <w:rPr>
                <w:rFonts w:ascii="Arial" w:hAnsi="Arial"/>
                <w:sz w:val="16"/>
                <w:szCs w:val="16"/>
              </w:rPr>
              <w:t xml:space="preserve"> pay</w:t>
            </w:r>
            <w:r>
              <w:rPr>
                <w:rFonts w:ascii="Arial" w:hAnsi="Arial"/>
                <w:sz w:val="16"/>
                <w:szCs w:val="16"/>
              </w:rPr>
              <w:t>e</w:t>
            </w:r>
            <w:r w:rsidRPr="002D7915">
              <w:rPr>
                <w:rFonts w:ascii="Arial" w:hAnsi="Arial"/>
                <w:sz w:val="16"/>
                <w:szCs w:val="16"/>
              </w:rPr>
              <w:t xml:space="preserve">r, World First may at any time, without notice to you, use any funds in your </w:t>
            </w:r>
            <w:r>
              <w:rPr>
                <w:rFonts w:ascii="Arial" w:hAnsi="Arial"/>
                <w:sz w:val="16"/>
                <w:szCs w:val="16"/>
              </w:rPr>
              <w:t>World A</w:t>
            </w:r>
            <w:r w:rsidRPr="002D7915">
              <w:rPr>
                <w:rFonts w:ascii="Arial" w:hAnsi="Arial"/>
                <w:sz w:val="16"/>
                <w:szCs w:val="16"/>
              </w:rPr>
              <w:t>ccount to return the requested sum</w:t>
            </w:r>
            <w:r>
              <w:rPr>
                <w:rFonts w:ascii="Arial" w:hAnsi="Arial"/>
                <w:sz w:val="16"/>
                <w:szCs w:val="16"/>
              </w:rPr>
              <w:t xml:space="preserve"> and to settle any liability that you owe to World First resulting from such recall</w:t>
            </w:r>
            <w:r w:rsidRPr="002D7915">
              <w:rPr>
                <w:rFonts w:ascii="Arial" w:hAnsi="Arial"/>
                <w:sz w:val="16"/>
                <w:szCs w:val="16"/>
              </w:rPr>
              <w:t>.</w:t>
            </w:r>
            <w:r w:rsidRPr="002D7915">
              <w:t xml:space="preserve"> </w:t>
            </w:r>
            <w:r w:rsidRPr="002D7915">
              <w:rPr>
                <w:rFonts w:ascii="Arial" w:hAnsi="Arial"/>
                <w:sz w:val="16"/>
                <w:szCs w:val="16"/>
              </w:rPr>
              <w:t xml:space="preserve">In the event that the balance of your World Account is insufficient to cover the recalled amount, you agree that </w:t>
            </w:r>
            <w:r>
              <w:rPr>
                <w:rFonts w:ascii="Arial" w:hAnsi="Arial"/>
                <w:sz w:val="16"/>
                <w:szCs w:val="16"/>
              </w:rPr>
              <w:t>World First</w:t>
            </w:r>
            <w:r w:rsidRPr="002D7915">
              <w:rPr>
                <w:rFonts w:ascii="Arial" w:hAnsi="Arial"/>
                <w:sz w:val="16"/>
                <w:szCs w:val="16"/>
              </w:rPr>
              <w:t xml:space="preserve"> may impose restrictions on the way </w:t>
            </w:r>
            <w:r>
              <w:rPr>
                <w:rFonts w:ascii="Arial" w:hAnsi="Arial"/>
                <w:sz w:val="16"/>
                <w:szCs w:val="16"/>
              </w:rPr>
              <w:t xml:space="preserve">that </w:t>
            </w:r>
            <w:r w:rsidRPr="002D7915">
              <w:rPr>
                <w:rFonts w:ascii="Arial" w:hAnsi="Arial"/>
                <w:sz w:val="16"/>
                <w:szCs w:val="16"/>
              </w:rPr>
              <w:t>you use your World Account.</w:t>
            </w:r>
          </w:p>
          <w:p w14:paraId="304AE92F"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w:t>
            </w:r>
            <w:r w:rsidRPr="002D7915">
              <w:rPr>
                <w:rFonts w:ascii="Arial" w:hAnsi="Arial"/>
                <w:sz w:val="16"/>
                <w:szCs w:val="16"/>
              </w:rPr>
              <w:t xml:space="preserve"> reserves the right to reject</w:t>
            </w:r>
            <w:r>
              <w:rPr>
                <w:rFonts w:ascii="Arial" w:hAnsi="Arial"/>
                <w:sz w:val="16"/>
                <w:szCs w:val="16"/>
              </w:rPr>
              <w:t>, reverse, return</w:t>
            </w:r>
            <w:r w:rsidRPr="002D7915">
              <w:rPr>
                <w:rFonts w:ascii="Arial" w:hAnsi="Arial"/>
                <w:sz w:val="16"/>
                <w:szCs w:val="16"/>
              </w:rPr>
              <w:t xml:space="preserve"> or limit payments and</w:t>
            </w:r>
            <w:r>
              <w:rPr>
                <w:rFonts w:ascii="Arial" w:hAnsi="Arial"/>
                <w:sz w:val="16"/>
                <w:szCs w:val="16"/>
              </w:rPr>
              <w:t>/or</w:t>
            </w:r>
            <w:r w:rsidRPr="002D7915">
              <w:rPr>
                <w:rFonts w:ascii="Arial" w:hAnsi="Arial"/>
                <w:sz w:val="16"/>
                <w:szCs w:val="16"/>
              </w:rPr>
              <w:t xml:space="preserve"> funds transfers to you</w:t>
            </w:r>
            <w:r>
              <w:rPr>
                <w:rFonts w:ascii="Arial" w:hAnsi="Arial"/>
                <w:sz w:val="16"/>
                <w:szCs w:val="16"/>
              </w:rPr>
              <w:t>r World Account, or to adjust the balance in your World Account (including to make deductions)</w:t>
            </w:r>
            <w:r w:rsidRPr="002D7915">
              <w:rPr>
                <w:rFonts w:ascii="Arial" w:hAnsi="Arial"/>
                <w:sz w:val="16"/>
                <w:szCs w:val="16"/>
              </w:rPr>
              <w:t xml:space="preserve"> at any time </w:t>
            </w:r>
            <w:r>
              <w:rPr>
                <w:rFonts w:ascii="Arial" w:hAnsi="Arial"/>
                <w:sz w:val="16"/>
                <w:szCs w:val="16"/>
              </w:rPr>
              <w:t>(acting reasonably)</w:t>
            </w:r>
            <w:bookmarkStart w:id="8" w:name="_Hlk158985347"/>
            <w:r>
              <w:rPr>
                <w:rFonts w:ascii="Arial" w:hAnsi="Arial"/>
                <w:sz w:val="16"/>
                <w:szCs w:val="16"/>
              </w:rPr>
              <w:t>, in circumstances such as, but not limited</w:t>
            </w:r>
            <w:bookmarkEnd w:id="8"/>
            <w:r>
              <w:rPr>
                <w:rFonts w:ascii="Arial" w:hAnsi="Arial"/>
                <w:sz w:val="16"/>
                <w:szCs w:val="16"/>
              </w:rPr>
              <w:t xml:space="preserve"> to: (a) in order to </w:t>
            </w:r>
            <w:r w:rsidRPr="002D7915">
              <w:rPr>
                <w:rFonts w:ascii="Arial" w:hAnsi="Arial"/>
                <w:sz w:val="16"/>
                <w:szCs w:val="16"/>
              </w:rPr>
              <w:t>compl</w:t>
            </w:r>
            <w:r>
              <w:rPr>
                <w:rFonts w:ascii="Arial" w:hAnsi="Arial"/>
                <w:sz w:val="16"/>
                <w:szCs w:val="16"/>
              </w:rPr>
              <w:t>y</w:t>
            </w:r>
            <w:r w:rsidRPr="002D7915">
              <w:rPr>
                <w:rFonts w:ascii="Arial" w:hAnsi="Arial"/>
                <w:sz w:val="16"/>
                <w:szCs w:val="16"/>
              </w:rPr>
              <w:t xml:space="preserve"> with </w:t>
            </w:r>
            <w:r>
              <w:rPr>
                <w:rFonts w:ascii="Arial" w:hAnsi="Arial"/>
                <w:sz w:val="16"/>
                <w:szCs w:val="16"/>
              </w:rPr>
              <w:t>a</w:t>
            </w:r>
            <w:r w:rsidRPr="002D7915">
              <w:rPr>
                <w:rFonts w:ascii="Arial" w:hAnsi="Arial"/>
                <w:sz w:val="16"/>
                <w:szCs w:val="16"/>
              </w:rPr>
              <w:t>pplicable Law</w:t>
            </w:r>
            <w:r>
              <w:rPr>
                <w:rFonts w:ascii="Arial" w:hAnsi="Arial"/>
                <w:sz w:val="16"/>
                <w:szCs w:val="16"/>
              </w:rPr>
              <w:t>s</w:t>
            </w:r>
            <w:r w:rsidRPr="002D7915">
              <w:rPr>
                <w:rFonts w:ascii="Arial" w:hAnsi="Arial"/>
                <w:sz w:val="16"/>
                <w:szCs w:val="16"/>
              </w:rPr>
              <w:t xml:space="preserve"> </w:t>
            </w:r>
            <w:r>
              <w:rPr>
                <w:rFonts w:ascii="Arial" w:hAnsi="Arial"/>
                <w:sz w:val="16"/>
                <w:szCs w:val="16"/>
              </w:rPr>
              <w:t>and/or</w:t>
            </w:r>
            <w:r w:rsidRPr="002D7915">
              <w:rPr>
                <w:rFonts w:ascii="Arial" w:hAnsi="Arial"/>
                <w:sz w:val="16"/>
                <w:szCs w:val="16"/>
              </w:rPr>
              <w:t xml:space="preserve"> </w:t>
            </w:r>
            <w:r>
              <w:rPr>
                <w:rFonts w:ascii="Arial" w:hAnsi="Arial"/>
                <w:sz w:val="16"/>
                <w:szCs w:val="16"/>
              </w:rPr>
              <w:t xml:space="preserve">our internal policies, (b) in the case of an erroneous payment, (c) if your World Account is suspended or subject to restriction(s) at the time of payment, (d) if the payer or the payer’s bank or Payment Service Provider has reversed (or is reasonably likely to reverse) such payment and/or funds transfer and (e) </w:t>
            </w:r>
            <w:r w:rsidRPr="009C4AF8">
              <w:rPr>
                <w:rFonts w:ascii="Arial" w:hAnsi="Arial"/>
                <w:sz w:val="16"/>
                <w:szCs w:val="16"/>
              </w:rPr>
              <w:t>if we reasonably suspect that you are in breach of this Agreement</w:t>
            </w:r>
            <w:r w:rsidRPr="002D7915">
              <w:rPr>
                <w:rFonts w:ascii="Arial" w:hAnsi="Arial"/>
                <w:sz w:val="16"/>
                <w:szCs w:val="16"/>
              </w:rPr>
              <w:t xml:space="preserve">. </w:t>
            </w:r>
            <w:r>
              <w:rPr>
                <w:rFonts w:ascii="Arial" w:hAnsi="Arial"/>
                <w:sz w:val="16"/>
                <w:szCs w:val="16"/>
              </w:rPr>
              <w:t xml:space="preserve">In </w:t>
            </w:r>
            <w:r w:rsidRPr="00FD46BF">
              <w:rPr>
                <w:rFonts w:ascii="Arial" w:hAnsi="Arial"/>
                <w:sz w:val="16"/>
                <w:szCs w:val="16"/>
              </w:rPr>
              <w:t xml:space="preserve">the event of </w:t>
            </w:r>
            <w:r>
              <w:rPr>
                <w:rFonts w:ascii="Arial" w:hAnsi="Arial"/>
                <w:sz w:val="16"/>
                <w:szCs w:val="16"/>
              </w:rPr>
              <w:t xml:space="preserve">any of </w:t>
            </w:r>
            <w:r w:rsidRPr="00FD46BF">
              <w:rPr>
                <w:rFonts w:ascii="Arial" w:hAnsi="Arial"/>
                <w:sz w:val="16"/>
                <w:szCs w:val="16"/>
              </w:rPr>
              <w:t>the above</w:t>
            </w:r>
            <w:r>
              <w:rPr>
                <w:rFonts w:ascii="Arial" w:hAnsi="Arial"/>
                <w:sz w:val="16"/>
                <w:szCs w:val="16"/>
              </w:rPr>
              <w:t xml:space="preserve">, we will endeavour to notify you, unless we believe that such notification would be unlawful </w:t>
            </w:r>
            <w:r w:rsidRPr="0048374B">
              <w:rPr>
                <w:rFonts w:ascii="Arial" w:hAnsi="Arial"/>
                <w:sz w:val="16"/>
                <w:szCs w:val="16"/>
              </w:rPr>
              <w:t xml:space="preserve">or </w:t>
            </w:r>
            <w:r>
              <w:rPr>
                <w:rFonts w:ascii="Arial" w:hAnsi="Arial"/>
                <w:sz w:val="16"/>
                <w:szCs w:val="16"/>
              </w:rPr>
              <w:t xml:space="preserve">contravene </w:t>
            </w:r>
            <w:r w:rsidRPr="0048374B">
              <w:rPr>
                <w:rFonts w:ascii="Arial" w:hAnsi="Arial"/>
                <w:sz w:val="16"/>
                <w:szCs w:val="16"/>
              </w:rPr>
              <w:t xml:space="preserve">our </w:t>
            </w:r>
            <w:r>
              <w:rPr>
                <w:rFonts w:ascii="Arial" w:hAnsi="Arial"/>
                <w:sz w:val="16"/>
                <w:szCs w:val="16"/>
              </w:rPr>
              <w:t>internal policies. To the extent you receive any funds in error, you agree to immediately notify World First and consent to World First reversing the transaction where necessary.</w:t>
            </w:r>
          </w:p>
          <w:p w14:paraId="44E0747C" w14:textId="77777777" w:rsidR="006A6F5E" w:rsidRPr="002D7915" w:rsidRDefault="006A6F5E" w:rsidP="006A6F5E">
            <w:pPr>
              <w:pStyle w:val="ListParagraph"/>
              <w:numPr>
                <w:ilvl w:val="1"/>
                <w:numId w:val="15"/>
              </w:numPr>
              <w:spacing w:after="160" w:line="259" w:lineRule="auto"/>
              <w:ind w:left="567" w:hanging="567"/>
              <w:jc w:val="both"/>
              <w:rPr>
                <w:rFonts w:ascii="Arial" w:hAnsi="Arial"/>
                <w:sz w:val="16"/>
                <w:szCs w:val="16"/>
              </w:rPr>
            </w:pPr>
            <w:r w:rsidRPr="00BF4BA5">
              <w:rPr>
                <w:rFonts w:ascii="Arial" w:hAnsi="Arial"/>
                <w:sz w:val="16"/>
                <w:szCs w:val="16"/>
              </w:rPr>
              <w:t xml:space="preserve">Any costs and expenses associated with the </w:t>
            </w:r>
            <w:r>
              <w:rPr>
                <w:rFonts w:ascii="Arial" w:hAnsi="Arial"/>
                <w:sz w:val="16"/>
                <w:szCs w:val="16"/>
              </w:rPr>
              <w:t>recall, rejection, reversal or limitation of</w:t>
            </w:r>
            <w:r w:rsidRPr="00BF4BA5">
              <w:rPr>
                <w:rFonts w:ascii="Arial" w:hAnsi="Arial"/>
                <w:sz w:val="16"/>
                <w:szCs w:val="16"/>
              </w:rPr>
              <w:t xml:space="preserve"> </w:t>
            </w:r>
            <w:r w:rsidRPr="002D7915">
              <w:rPr>
                <w:rFonts w:ascii="Arial" w:hAnsi="Arial"/>
                <w:sz w:val="16"/>
                <w:szCs w:val="16"/>
              </w:rPr>
              <w:t>payments and</w:t>
            </w:r>
            <w:r>
              <w:rPr>
                <w:rFonts w:ascii="Arial" w:hAnsi="Arial"/>
                <w:sz w:val="16"/>
                <w:szCs w:val="16"/>
              </w:rPr>
              <w:t>/or</w:t>
            </w:r>
            <w:r w:rsidRPr="002D7915">
              <w:rPr>
                <w:rFonts w:ascii="Arial" w:hAnsi="Arial"/>
                <w:sz w:val="16"/>
                <w:szCs w:val="16"/>
              </w:rPr>
              <w:t xml:space="preserve"> funds transfers to you</w:t>
            </w:r>
            <w:r>
              <w:rPr>
                <w:rFonts w:ascii="Arial" w:hAnsi="Arial"/>
                <w:sz w:val="16"/>
                <w:szCs w:val="16"/>
              </w:rPr>
              <w:t xml:space="preserve">r World Account </w:t>
            </w:r>
            <w:r w:rsidRPr="00BF4BA5">
              <w:rPr>
                <w:rFonts w:ascii="Arial" w:hAnsi="Arial"/>
                <w:sz w:val="16"/>
                <w:szCs w:val="16"/>
              </w:rPr>
              <w:t>shall be borne by you or the pay</w:t>
            </w:r>
            <w:r>
              <w:rPr>
                <w:rFonts w:ascii="Arial" w:hAnsi="Arial"/>
                <w:sz w:val="16"/>
                <w:szCs w:val="16"/>
              </w:rPr>
              <w:t>e</w:t>
            </w:r>
            <w:r w:rsidRPr="00BF4BA5">
              <w:rPr>
                <w:rFonts w:ascii="Arial" w:hAnsi="Arial"/>
                <w:sz w:val="16"/>
                <w:szCs w:val="16"/>
              </w:rPr>
              <w:t xml:space="preserve">r, </w:t>
            </w:r>
            <w:r>
              <w:rPr>
                <w:rFonts w:ascii="Arial" w:hAnsi="Arial"/>
                <w:sz w:val="16"/>
                <w:szCs w:val="16"/>
              </w:rPr>
              <w:t>whoever is responsible, as determined by World First (acting reasonably)</w:t>
            </w:r>
            <w:r w:rsidRPr="00BF4BA5">
              <w:rPr>
                <w:rFonts w:ascii="Arial" w:hAnsi="Arial"/>
                <w:sz w:val="16"/>
                <w:szCs w:val="16"/>
              </w:rPr>
              <w:t xml:space="preserve">. </w:t>
            </w:r>
          </w:p>
          <w:p w14:paraId="71E18CAA" w14:textId="77777777" w:rsidR="006A6F5E" w:rsidRDefault="006A6F5E" w:rsidP="006A6F5E">
            <w:pPr>
              <w:pStyle w:val="ListParagraph"/>
              <w:ind w:left="432"/>
              <w:jc w:val="both"/>
              <w:rPr>
                <w:rFonts w:ascii="Arial" w:hAnsi="Arial"/>
                <w:sz w:val="16"/>
                <w:szCs w:val="16"/>
              </w:rPr>
            </w:pPr>
          </w:p>
          <w:p w14:paraId="74DE4ADE" w14:textId="399FE113" w:rsidR="006A6F5E" w:rsidRDefault="006A6F5E" w:rsidP="006A6F5E">
            <w:pPr>
              <w:pStyle w:val="ListParagraph"/>
              <w:numPr>
                <w:ilvl w:val="0"/>
                <w:numId w:val="15"/>
              </w:numPr>
              <w:spacing w:after="160" w:line="259" w:lineRule="auto"/>
              <w:ind w:left="567" w:hanging="567"/>
              <w:rPr>
                <w:rFonts w:ascii="Arial" w:hAnsi="Arial"/>
                <w:b/>
                <w:sz w:val="16"/>
                <w:szCs w:val="16"/>
              </w:rPr>
            </w:pPr>
            <w:bookmarkStart w:id="9" w:name="_Ref141273465"/>
            <w:r>
              <w:rPr>
                <w:rFonts w:ascii="Arial" w:hAnsi="Arial"/>
                <w:b/>
                <w:sz w:val="16"/>
                <w:szCs w:val="16"/>
              </w:rPr>
              <w:t xml:space="preserve">Booking Foreign Exchange Transactions Using </w:t>
            </w:r>
            <w:r w:rsidR="0013692E">
              <w:rPr>
                <w:rFonts w:ascii="Arial" w:hAnsi="Arial"/>
                <w:b/>
                <w:sz w:val="16"/>
                <w:szCs w:val="16"/>
              </w:rPr>
              <w:t>Y</w:t>
            </w:r>
            <w:r>
              <w:rPr>
                <w:rFonts w:ascii="Arial" w:hAnsi="Arial"/>
                <w:b/>
                <w:sz w:val="16"/>
                <w:szCs w:val="16"/>
              </w:rPr>
              <w:t>our World Account</w:t>
            </w:r>
            <w:bookmarkEnd w:id="9"/>
          </w:p>
          <w:p w14:paraId="0EEB234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 offers both foreign exchange Spot Transactions and if your World Account has the functionality, Forward Transactions, which are both foreign exchange transactions for the purposes of this Agreement. World First does not support foreign exchange transactions entered into for investment or speculative purposes, such as trying to profit from fluctuations in foreign exchange rates, and you must tell us if that is your intention. We may, without further notice to you, decline to deal with you and/or suspend access to or close your World Account if we have reason to believe that you are using any foreign exchange transaction for investment or speculative purposes.</w:t>
            </w:r>
          </w:p>
          <w:p w14:paraId="6DB45126"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0" w:name="_Ref141273960"/>
            <w:r>
              <w:rPr>
                <w:rFonts w:ascii="Arial" w:hAnsi="Arial"/>
                <w:sz w:val="16"/>
                <w:szCs w:val="16"/>
              </w:rPr>
              <w:t>When you provide us with an Instruction to buy or sell a currency, we will confirm the following terms of the transaction:</w:t>
            </w:r>
            <w:bookmarkEnd w:id="10"/>
          </w:p>
          <w:p w14:paraId="399A0528"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the currency amount that you wish to convert;</w:t>
            </w:r>
          </w:p>
          <w:p w14:paraId="64C4AE2A"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the currency amount which will be purchased for you;</w:t>
            </w:r>
          </w:p>
          <w:p w14:paraId="685A6AE8"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the exchange rate offered;</w:t>
            </w:r>
          </w:p>
          <w:p w14:paraId="6FC42477"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any applicable fees or transmission costs; </w:t>
            </w:r>
          </w:p>
          <w:p w14:paraId="52B7CF6F" w14:textId="77777777" w:rsidR="006A6F5E" w:rsidRPr="00D66FF2"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any </w:t>
            </w:r>
            <w:r w:rsidRPr="00D66FF2">
              <w:rPr>
                <w:rFonts w:ascii="Arial" w:hAnsi="Arial"/>
                <w:sz w:val="16"/>
                <w:szCs w:val="16"/>
              </w:rPr>
              <w:t>requirement for the payment of an Initial Margin (if applicable); and</w:t>
            </w:r>
          </w:p>
          <w:p w14:paraId="709DA5DF" w14:textId="77777777" w:rsidR="006A6F5E" w:rsidRPr="00D66FF2" w:rsidRDefault="006A6F5E" w:rsidP="006A6F5E">
            <w:pPr>
              <w:pStyle w:val="ListParagraph"/>
              <w:numPr>
                <w:ilvl w:val="2"/>
                <w:numId w:val="15"/>
              </w:numPr>
              <w:spacing w:after="0" w:line="240" w:lineRule="auto"/>
              <w:ind w:left="1134" w:hanging="567"/>
              <w:jc w:val="both"/>
              <w:rPr>
                <w:rFonts w:ascii="Arial" w:hAnsi="Arial"/>
                <w:sz w:val="16"/>
                <w:szCs w:val="16"/>
              </w:rPr>
            </w:pPr>
            <w:bookmarkStart w:id="11" w:name="_Ref141274026"/>
            <w:r w:rsidRPr="00D66FF2">
              <w:rPr>
                <w:rFonts w:ascii="Arial" w:hAnsi="Arial"/>
                <w:sz w:val="16"/>
                <w:szCs w:val="16"/>
              </w:rPr>
              <w:lastRenderedPageBreak/>
              <w:t>if applicable, a date by which the sufficient funds must be in cleared funds in your World Account (the “</w:t>
            </w:r>
            <w:r w:rsidRPr="00D66FF2">
              <w:rPr>
                <w:rFonts w:ascii="Arial" w:hAnsi="Arial"/>
                <w:b/>
                <w:bCs/>
                <w:sz w:val="16"/>
                <w:szCs w:val="16"/>
              </w:rPr>
              <w:t>Settlement Date</w:t>
            </w:r>
            <w:r w:rsidRPr="00D66FF2">
              <w:rPr>
                <w:rFonts w:ascii="Arial" w:hAnsi="Arial"/>
                <w:sz w:val="16"/>
                <w:szCs w:val="16"/>
              </w:rPr>
              <w:t>”),</w:t>
            </w:r>
            <w:bookmarkEnd w:id="11"/>
          </w:p>
          <w:p w14:paraId="6AF13FF7" w14:textId="77777777" w:rsidR="006A6F5E" w:rsidRPr="00D66FF2" w:rsidRDefault="006A6F5E" w:rsidP="006A6F5E">
            <w:pPr>
              <w:spacing w:after="0" w:line="240" w:lineRule="auto"/>
              <w:ind w:left="567"/>
              <w:jc w:val="both"/>
              <w:rPr>
                <w:rFonts w:ascii="Arial" w:hAnsi="Arial"/>
                <w:sz w:val="16"/>
                <w:szCs w:val="16"/>
              </w:rPr>
            </w:pPr>
            <w:r w:rsidRPr="00D66FF2">
              <w:rPr>
                <w:rFonts w:ascii="Arial" w:hAnsi="Arial"/>
                <w:sz w:val="16"/>
                <w:szCs w:val="16"/>
              </w:rPr>
              <w:t>(</w:t>
            </w:r>
            <w:proofErr w:type="gramStart"/>
            <w:r w:rsidRPr="00D66FF2">
              <w:rPr>
                <w:rFonts w:ascii="Arial" w:hAnsi="Arial"/>
                <w:sz w:val="16"/>
                <w:szCs w:val="16"/>
              </w:rPr>
              <w:t>collectively</w:t>
            </w:r>
            <w:proofErr w:type="gramEnd"/>
            <w:r w:rsidRPr="00D66FF2">
              <w:rPr>
                <w:rFonts w:ascii="Arial" w:hAnsi="Arial"/>
                <w:sz w:val="16"/>
                <w:szCs w:val="16"/>
              </w:rPr>
              <w:t xml:space="preserve">, the </w:t>
            </w:r>
            <w:r w:rsidRPr="00D66FF2">
              <w:rPr>
                <w:rFonts w:ascii="Arial" w:hAnsi="Arial"/>
                <w:bCs/>
                <w:sz w:val="16"/>
                <w:szCs w:val="16"/>
              </w:rPr>
              <w:t>“</w:t>
            </w:r>
            <w:r w:rsidRPr="00D66FF2">
              <w:rPr>
                <w:rFonts w:ascii="Arial" w:hAnsi="Arial"/>
                <w:b/>
                <w:sz w:val="16"/>
                <w:szCs w:val="16"/>
              </w:rPr>
              <w:t>Commercial Terms</w:t>
            </w:r>
            <w:r w:rsidRPr="00D66FF2">
              <w:rPr>
                <w:rFonts w:ascii="Arial" w:hAnsi="Arial"/>
                <w:bCs/>
                <w:sz w:val="16"/>
                <w:szCs w:val="16"/>
              </w:rPr>
              <w:t>”</w:t>
            </w:r>
            <w:r w:rsidRPr="00D66FF2">
              <w:rPr>
                <w:rFonts w:ascii="Arial" w:hAnsi="Arial"/>
                <w:sz w:val="16"/>
                <w:szCs w:val="16"/>
              </w:rPr>
              <w:t>).</w:t>
            </w:r>
          </w:p>
          <w:p w14:paraId="442FCC8F" w14:textId="77777777" w:rsidR="006A6F5E" w:rsidRPr="00D66FF2" w:rsidRDefault="006A6F5E" w:rsidP="006A6F5E">
            <w:pPr>
              <w:pStyle w:val="ListParagraph"/>
              <w:numPr>
                <w:ilvl w:val="1"/>
                <w:numId w:val="15"/>
              </w:numPr>
              <w:spacing w:after="0" w:line="240" w:lineRule="auto"/>
              <w:ind w:left="567" w:hanging="567"/>
              <w:jc w:val="both"/>
              <w:rPr>
                <w:rFonts w:ascii="Arial" w:hAnsi="Arial"/>
                <w:sz w:val="16"/>
                <w:szCs w:val="16"/>
              </w:rPr>
            </w:pPr>
            <w:r w:rsidRPr="00D66FF2">
              <w:rPr>
                <w:rFonts w:ascii="Arial" w:hAnsi="Arial"/>
                <w:sz w:val="16"/>
                <w:szCs w:val="16"/>
              </w:rPr>
              <w:t xml:space="preserve">The exchange rate offered by World First in connection with a foreign exchange transaction will be confirmed to you by World First (as part of the Commercial Terms) prior to you booking such foreign exchange transaction. </w:t>
            </w:r>
          </w:p>
          <w:p w14:paraId="78C75E17" w14:textId="77777777" w:rsidR="006A6F5E" w:rsidRDefault="006A6F5E" w:rsidP="006A6F5E">
            <w:pPr>
              <w:pStyle w:val="ListParagraph"/>
              <w:numPr>
                <w:ilvl w:val="1"/>
                <w:numId w:val="15"/>
              </w:numPr>
              <w:spacing w:after="0" w:line="240" w:lineRule="auto"/>
              <w:ind w:left="567" w:hanging="567"/>
              <w:jc w:val="both"/>
              <w:rPr>
                <w:rFonts w:ascii="Arial" w:hAnsi="Arial"/>
                <w:sz w:val="16"/>
                <w:szCs w:val="16"/>
              </w:rPr>
            </w:pPr>
            <w:r w:rsidRPr="00D66FF2">
              <w:rPr>
                <w:rFonts w:ascii="Arial" w:hAnsi="Arial"/>
                <w:sz w:val="16"/>
                <w:szCs w:val="16"/>
              </w:rPr>
              <w:t>On your acceptance of the Commercial Terms whether orally, in writing or electronically by logging into</w:t>
            </w:r>
            <w:r>
              <w:rPr>
                <w:rFonts w:ascii="Arial" w:hAnsi="Arial"/>
                <w:sz w:val="16"/>
                <w:szCs w:val="16"/>
              </w:rPr>
              <w:t xml:space="preserve"> your World Account, you become legally bound to perform your obligations under the foreign exchange transaction in accordance with the Commercial Terms and we will send you a Trade Confirmation Notice itemising the Commercial Terms for your records.</w:t>
            </w:r>
          </w:p>
          <w:p w14:paraId="137197E3" w14:textId="1042A122" w:rsidR="006A6F5E" w:rsidRDefault="006A6F5E" w:rsidP="006A6F5E">
            <w:pPr>
              <w:pStyle w:val="ListParagraph"/>
              <w:numPr>
                <w:ilvl w:val="1"/>
                <w:numId w:val="15"/>
              </w:numPr>
              <w:spacing w:after="0" w:line="240" w:lineRule="auto"/>
              <w:ind w:left="567" w:hanging="567"/>
              <w:jc w:val="both"/>
              <w:rPr>
                <w:rFonts w:ascii="Arial" w:hAnsi="Arial"/>
                <w:sz w:val="16"/>
                <w:szCs w:val="16"/>
              </w:rPr>
            </w:pPr>
            <w:r>
              <w:rPr>
                <w:rFonts w:ascii="Arial" w:hAnsi="Arial"/>
                <w:sz w:val="16"/>
                <w:szCs w:val="16"/>
              </w:rPr>
              <w:t xml:space="preserve">Without prejudice to clause </w:t>
            </w:r>
            <w:r>
              <w:rPr>
                <w:rFonts w:ascii="Arial" w:hAnsi="Arial"/>
                <w:sz w:val="16"/>
                <w:szCs w:val="16"/>
              </w:rPr>
              <w:fldChar w:fldCharType="begin"/>
            </w:r>
            <w:r>
              <w:rPr>
                <w:rFonts w:ascii="Arial" w:hAnsi="Arial"/>
                <w:sz w:val="16"/>
                <w:szCs w:val="16"/>
              </w:rPr>
              <w:instrText xml:space="preserve"> REF _Ref141273588 \r \h </w:instrText>
            </w:r>
            <w:r>
              <w:rPr>
                <w:rFonts w:ascii="Arial" w:hAnsi="Arial"/>
                <w:sz w:val="16"/>
                <w:szCs w:val="16"/>
              </w:rPr>
            </w:r>
            <w:r>
              <w:rPr>
                <w:rFonts w:ascii="Arial" w:hAnsi="Arial"/>
                <w:sz w:val="16"/>
                <w:szCs w:val="16"/>
              </w:rPr>
              <w:fldChar w:fldCharType="separate"/>
            </w:r>
            <w:r w:rsidR="009A666D">
              <w:rPr>
                <w:rFonts w:ascii="Arial" w:hAnsi="Arial"/>
                <w:sz w:val="16"/>
                <w:szCs w:val="16"/>
              </w:rPr>
              <w:t>6.2</w:t>
            </w:r>
            <w:r>
              <w:rPr>
                <w:rFonts w:ascii="Arial" w:hAnsi="Arial"/>
                <w:sz w:val="16"/>
                <w:szCs w:val="16"/>
              </w:rPr>
              <w:fldChar w:fldCharType="end"/>
            </w:r>
            <w:r>
              <w:rPr>
                <w:rFonts w:ascii="Arial" w:hAnsi="Arial"/>
                <w:sz w:val="16"/>
                <w:szCs w:val="16"/>
              </w:rPr>
              <w:t xml:space="preserve">, transfers between wallet currencies in your World Account are foreign exchange transactions and this clause </w:t>
            </w:r>
            <w:r>
              <w:rPr>
                <w:rFonts w:ascii="Arial" w:hAnsi="Arial"/>
                <w:sz w:val="16"/>
                <w:szCs w:val="16"/>
              </w:rPr>
              <w:fldChar w:fldCharType="begin"/>
            </w:r>
            <w:r>
              <w:rPr>
                <w:rFonts w:ascii="Arial" w:hAnsi="Arial"/>
                <w:sz w:val="16"/>
                <w:szCs w:val="16"/>
              </w:rPr>
              <w:instrText xml:space="preserve"> REF _Ref141273465 \r \h </w:instrText>
            </w:r>
            <w:r>
              <w:rPr>
                <w:rFonts w:ascii="Arial" w:hAnsi="Arial"/>
                <w:sz w:val="16"/>
                <w:szCs w:val="16"/>
              </w:rPr>
            </w:r>
            <w:r>
              <w:rPr>
                <w:rFonts w:ascii="Arial" w:hAnsi="Arial"/>
                <w:sz w:val="16"/>
                <w:szCs w:val="16"/>
              </w:rPr>
              <w:fldChar w:fldCharType="separate"/>
            </w:r>
            <w:r w:rsidR="009A666D">
              <w:rPr>
                <w:rFonts w:ascii="Arial" w:hAnsi="Arial"/>
                <w:sz w:val="16"/>
                <w:szCs w:val="16"/>
              </w:rPr>
              <w:t>8</w:t>
            </w:r>
            <w:r>
              <w:rPr>
                <w:rFonts w:ascii="Arial" w:hAnsi="Arial"/>
                <w:sz w:val="16"/>
                <w:szCs w:val="16"/>
              </w:rPr>
              <w:fldChar w:fldCharType="end"/>
            </w:r>
            <w:r>
              <w:rPr>
                <w:rFonts w:ascii="Arial" w:hAnsi="Arial"/>
                <w:sz w:val="16"/>
                <w:szCs w:val="16"/>
              </w:rPr>
              <w:t xml:space="preserve"> will apply to those transactions. </w:t>
            </w:r>
          </w:p>
          <w:p w14:paraId="07DC98F0"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may accept an Instruction from you which includes an instruction to buy and sell currency at a set price. This is known as a Firm Order. Unless you request a cancellation via telephone prior to us executing a Firm Order, we will use our reasonable endeavours to execute such Firm Order at that price. However, if market conditions prevent us from executing such Instruction in full or at all, then we shall have no liability for that. World First may, without liability, cancel a Firm Order if it has not been executed within one month of the date on which the Instruction for such Firm Order was received by World First.</w:t>
            </w:r>
          </w:p>
          <w:p w14:paraId="34E3EEE1"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must have sufficient funds in the currency you wish to sell (or, for a foreign exchange transaction in respect of which you have paid a Variation Margin or an Initial Margin, any outstanding balance) in your World Account at or before 4:00 p.m. (UTC) on the Business Day specified in the Trade Confirmation Notice. You agree that World First may deduct funds from your World Account to settle your liability on any foreign exchange transaction you have concluded on the date specified in the Trade Confirmation Notice for such foreign exchange transaction. Because of time differences and local payment cut-off times, we recommend that you have sufficient funds in your World Account on the day before the funds are due in order to avoid any payment delays. </w:t>
            </w:r>
          </w:p>
          <w:p w14:paraId="274FF05A"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is not obliged to accept an instruction from you to perform any obligations under a foreign exchange transaction and reserves the right to decline to enter into a specific foreign exchange transaction with you. </w:t>
            </w:r>
          </w:p>
          <w:p w14:paraId="40C47287"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We will enter into all foreign exchange transactions as principal and we shall have no responsibility to any other person other than you, the registered account holder of the World Account. </w:t>
            </w:r>
          </w:p>
          <w:p w14:paraId="4B6A89F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you notify us that you want to alter any of the Commercial Terms of an existing foreign exchange transaction, we may agree to such amendments that are reasonable given the market conditions at our sole discretion.  We reserve the right to charge a Spread in connection with such amendment(s).</w:t>
            </w:r>
          </w:p>
          <w:p w14:paraId="513BE2A2" w14:textId="2B1D85BB"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you fail to provide onward payment Instructions for the currency you have bought on or before the Value Date, we reserve the right to (a) Close Out the foreign exchange transaction if the bought currency is not supported by the World Account or (b) pay the bought currency to the relevant currency denominated wallet of your World Account. Without prejudice to clause </w:t>
            </w:r>
            <w:r>
              <w:rPr>
                <w:rFonts w:ascii="Arial" w:hAnsi="Arial"/>
                <w:sz w:val="16"/>
                <w:szCs w:val="16"/>
              </w:rPr>
              <w:fldChar w:fldCharType="begin"/>
            </w:r>
            <w:r>
              <w:rPr>
                <w:rFonts w:ascii="Arial" w:hAnsi="Arial"/>
                <w:sz w:val="16"/>
                <w:szCs w:val="16"/>
              </w:rPr>
              <w:instrText xml:space="preserve"> REF _Ref141273503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9</w:t>
            </w:r>
            <w:r>
              <w:rPr>
                <w:rFonts w:ascii="Arial" w:hAnsi="Arial"/>
                <w:sz w:val="16"/>
                <w:szCs w:val="16"/>
              </w:rPr>
              <w:fldChar w:fldCharType="end"/>
            </w:r>
            <w:r>
              <w:rPr>
                <w:rFonts w:ascii="Arial" w:hAnsi="Arial"/>
                <w:sz w:val="16"/>
                <w:szCs w:val="16"/>
              </w:rPr>
              <w:t xml:space="preserve">, you will be liable for any loss and/or costs incurred in connection with such a Close Out. We </w:t>
            </w:r>
            <w:r>
              <w:rPr>
                <w:rFonts w:ascii="Arial" w:hAnsi="Arial"/>
                <w:sz w:val="16"/>
                <w:szCs w:val="16"/>
              </w:rPr>
              <w:lastRenderedPageBreak/>
              <w:t xml:space="preserve">reserve the right to charge you a fee to cover our reasonable costs in connection with such a Close Out. </w:t>
            </w:r>
          </w:p>
          <w:p w14:paraId="01723E2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a payment can be recalled, and you wish to reconvert the bought currency to the original currency or a different currency, the amount returned to you will be calculated according to the exchange rate determined by World First on the date of the conversion.</w:t>
            </w:r>
          </w:p>
          <w:p w14:paraId="16C6A407" w14:textId="77777777" w:rsidR="006A6F5E" w:rsidRDefault="006A6F5E" w:rsidP="006A6F5E">
            <w:pPr>
              <w:pStyle w:val="ListParagraph"/>
              <w:spacing w:after="160" w:line="259" w:lineRule="auto"/>
              <w:ind w:left="567"/>
              <w:jc w:val="both"/>
              <w:rPr>
                <w:rFonts w:ascii="Arial" w:hAnsi="Arial"/>
                <w:sz w:val="16"/>
                <w:szCs w:val="16"/>
              </w:rPr>
            </w:pPr>
          </w:p>
          <w:p w14:paraId="5D8F55D1"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bookmarkStart w:id="12" w:name="_Ref141273503"/>
            <w:r>
              <w:rPr>
                <w:rFonts w:ascii="Arial" w:hAnsi="Arial"/>
                <w:b/>
                <w:sz w:val="16"/>
                <w:szCs w:val="16"/>
              </w:rPr>
              <w:t>Cancelling Foreign Exchange Transactions</w:t>
            </w:r>
            <w:bookmarkEnd w:id="12"/>
            <w:r>
              <w:rPr>
                <w:rFonts w:ascii="Arial" w:hAnsi="Arial"/>
                <w:b/>
                <w:sz w:val="16"/>
                <w:szCs w:val="16"/>
              </w:rPr>
              <w:t xml:space="preserve"> </w:t>
            </w:r>
          </w:p>
          <w:p w14:paraId="5EDC1DE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The cancellation of a foreign exchange transaction is referred to as a “</w:t>
            </w:r>
            <w:r>
              <w:rPr>
                <w:rFonts w:ascii="Arial" w:hAnsi="Arial"/>
                <w:b/>
                <w:sz w:val="16"/>
                <w:szCs w:val="16"/>
              </w:rPr>
              <w:t>Close Out</w:t>
            </w:r>
            <w:r>
              <w:rPr>
                <w:rFonts w:ascii="Arial" w:hAnsi="Arial"/>
                <w:sz w:val="16"/>
                <w:szCs w:val="16"/>
              </w:rPr>
              <w:t xml:space="preserve">”. </w:t>
            </w:r>
          </w:p>
          <w:p w14:paraId="3D735F49" w14:textId="0A14B0BD"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World First Closes Out a foreign exchange transaction (whether at your request pursuant to clause </w:t>
            </w:r>
            <w:r>
              <w:rPr>
                <w:rFonts w:ascii="Arial" w:hAnsi="Arial"/>
                <w:sz w:val="16"/>
                <w:szCs w:val="16"/>
              </w:rPr>
              <w:fldChar w:fldCharType="begin"/>
            </w:r>
            <w:r>
              <w:rPr>
                <w:rFonts w:ascii="Arial" w:hAnsi="Arial"/>
                <w:sz w:val="16"/>
                <w:szCs w:val="16"/>
              </w:rPr>
              <w:instrText xml:space="preserve"> REF _Ref141273620 \r \h </w:instrText>
            </w:r>
            <w:r>
              <w:rPr>
                <w:rFonts w:ascii="Arial" w:hAnsi="Arial"/>
                <w:sz w:val="16"/>
                <w:szCs w:val="16"/>
              </w:rPr>
            </w:r>
            <w:r>
              <w:rPr>
                <w:rFonts w:ascii="Arial" w:hAnsi="Arial"/>
                <w:sz w:val="16"/>
                <w:szCs w:val="16"/>
              </w:rPr>
              <w:fldChar w:fldCharType="separate"/>
            </w:r>
            <w:r w:rsidR="009A666D">
              <w:rPr>
                <w:rFonts w:ascii="Arial" w:hAnsi="Arial"/>
                <w:sz w:val="16"/>
                <w:szCs w:val="16"/>
              </w:rPr>
              <w:t>9.3</w:t>
            </w:r>
            <w:r>
              <w:rPr>
                <w:rFonts w:ascii="Arial" w:hAnsi="Arial"/>
                <w:sz w:val="16"/>
                <w:szCs w:val="16"/>
              </w:rPr>
              <w:fldChar w:fldCharType="end"/>
            </w:r>
            <w:r>
              <w:rPr>
                <w:rFonts w:ascii="Arial" w:hAnsi="Arial"/>
                <w:sz w:val="16"/>
                <w:szCs w:val="16"/>
              </w:rPr>
              <w:t xml:space="preserve"> or otherwise), World First may add a Spread. You will also be liable for any loss and any reasonable costs World First incurs as a result of such Close Out. </w:t>
            </w:r>
          </w:p>
          <w:p w14:paraId="0E1B5AD9" w14:textId="0E847FFA"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3" w:name="_Ref141273620"/>
            <w:r>
              <w:rPr>
                <w:rFonts w:ascii="Arial" w:hAnsi="Arial"/>
                <w:sz w:val="16"/>
                <w:szCs w:val="16"/>
              </w:rPr>
              <w:t xml:space="preserve">If you inform us that you wish to cancel a foreign exchange transaction, we may agree to cancel it at our sole discretion. Without prejudice to clause </w:t>
            </w:r>
            <w:r>
              <w:rPr>
                <w:rFonts w:ascii="Arial" w:hAnsi="Arial"/>
                <w:sz w:val="16"/>
                <w:szCs w:val="16"/>
              </w:rPr>
              <w:fldChar w:fldCharType="begin"/>
            </w:r>
            <w:r>
              <w:rPr>
                <w:rFonts w:ascii="Arial" w:hAnsi="Arial"/>
                <w:sz w:val="16"/>
                <w:szCs w:val="16"/>
              </w:rPr>
              <w:instrText xml:space="preserve"> REF _Ref158990712 \r \h </w:instrText>
            </w:r>
            <w:r>
              <w:rPr>
                <w:rFonts w:ascii="Arial" w:hAnsi="Arial"/>
                <w:sz w:val="16"/>
                <w:szCs w:val="16"/>
              </w:rPr>
            </w:r>
            <w:r>
              <w:rPr>
                <w:rFonts w:ascii="Arial" w:hAnsi="Arial"/>
                <w:sz w:val="16"/>
                <w:szCs w:val="16"/>
              </w:rPr>
              <w:fldChar w:fldCharType="separate"/>
            </w:r>
            <w:r w:rsidR="009A666D">
              <w:rPr>
                <w:rFonts w:ascii="Arial" w:hAnsi="Arial"/>
                <w:sz w:val="16"/>
                <w:szCs w:val="16"/>
              </w:rPr>
              <w:t>9.5</w:t>
            </w:r>
            <w:r>
              <w:rPr>
                <w:rFonts w:ascii="Arial" w:hAnsi="Arial"/>
                <w:sz w:val="16"/>
                <w:szCs w:val="16"/>
              </w:rPr>
              <w:fldChar w:fldCharType="end"/>
            </w:r>
            <w:r>
              <w:rPr>
                <w:rFonts w:ascii="Arial" w:hAnsi="Arial"/>
                <w:sz w:val="16"/>
                <w:szCs w:val="16"/>
              </w:rPr>
              <w:t xml:space="preserve">, you agree that in the event of your death, </w:t>
            </w:r>
            <w:r w:rsidRPr="0065662A">
              <w:rPr>
                <w:rFonts w:ascii="Arial" w:hAnsi="Arial"/>
                <w:sz w:val="16"/>
                <w:szCs w:val="16"/>
              </w:rPr>
              <w:t xml:space="preserve">illness, any threat of legal action against you or an Insolvency Event, or for any other reason in our sole discretion </w:t>
            </w:r>
            <w:r>
              <w:rPr>
                <w:rFonts w:ascii="Arial" w:hAnsi="Arial"/>
                <w:sz w:val="16"/>
                <w:szCs w:val="16"/>
              </w:rPr>
              <w:t>(</w:t>
            </w:r>
            <w:r w:rsidRPr="0065662A">
              <w:rPr>
                <w:rFonts w:ascii="Arial" w:hAnsi="Arial"/>
                <w:sz w:val="16"/>
                <w:szCs w:val="16"/>
              </w:rPr>
              <w:t>acting reasonably</w:t>
            </w:r>
            <w:r>
              <w:rPr>
                <w:rFonts w:ascii="Arial" w:hAnsi="Arial"/>
                <w:sz w:val="16"/>
                <w:szCs w:val="16"/>
              </w:rPr>
              <w:t>)</w:t>
            </w:r>
            <w:r w:rsidRPr="0065662A">
              <w:rPr>
                <w:rFonts w:ascii="Arial" w:hAnsi="Arial"/>
                <w:sz w:val="16"/>
                <w:szCs w:val="16"/>
              </w:rPr>
              <w:t>, we</w:t>
            </w:r>
            <w:r>
              <w:rPr>
                <w:rFonts w:ascii="Arial" w:hAnsi="Arial"/>
                <w:sz w:val="16"/>
                <w:szCs w:val="16"/>
              </w:rPr>
              <w:t xml:space="preserve"> may elect to Close Out your foreign exchange transaction(s).</w:t>
            </w:r>
            <w:bookmarkEnd w:id="13"/>
            <w:r>
              <w:rPr>
                <w:rFonts w:ascii="Arial" w:hAnsi="Arial"/>
                <w:sz w:val="16"/>
                <w:szCs w:val="16"/>
              </w:rPr>
              <w:t xml:space="preserve"> </w:t>
            </w:r>
          </w:p>
          <w:p w14:paraId="4A78FCD1" w14:textId="6AC7C6B5"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To the extent we elect to Close Out any of your foreign exchange transactions pursuant to clause </w:t>
            </w:r>
            <w:r>
              <w:rPr>
                <w:rFonts w:ascii="Arial" w:hAnsi="Arial"/>
                <w:sz w:val="16"/>
                <w:szCs w:val="16"/>
              </w:rPr>
              <w:fldChar w:fldCharType="begin"/>
            </w:r>
            <w:r>
              <w:rPr>
                <w:rFonts w:ascii="Arial" w:hAnsi="Arial"/>
                <w:sz w:val="16"/>
                <w:szCs w:val="16"/>
              </w:rPr>
              <w:instrText xml:space="preserve"> REF _Ref141273620 \r \h </w:instrText>
            </w:r>
            <w:r>
              <w:rPr>
                <w:rFonts w:ascii="Arial" w:hAnsi="Arial"/>
                <w:sz w:val="16"/>
                <w:szCs w:val="16"/>
              </w:rPr>
            </w:r>
            <w:r>
              <w:rPr>
                <w:rFonts w:ascii="Arial" w:hAnsi="Arial"/>
                <w:sz w:val="16"/>
                <w:szCs w:val="16"/>
              </w:rPr>
              <w:fldChar w:fldCharType="separate"/>
            </w:r>
            <w:r w:rsidR="009A666D">
              <w:rPr>
                <w:rFonts w:ascii="Arial" w:hAnsi="Arial"/>
                <w:sz w:val="16"/>
                <w:szCs w:val="16"/>
              </w:rPr>
              <w:t>9.3</w:t>
            </w:r>
            <w:r>
              <w:rPr>
                <w:rFonts w:ascii="Arial" w:hAnsi="Arial"/>
                <w:sz w:val="16"/>
                <w:szCs w:val="16"/>
              </w:rPr>
              <w:fldChar w:fldCharType="end"/>
            </w:r>
            <w:r>
              <w:rPr>
                <w:rFonts w:ascii="Arial" w:hAnsi="Arial"/>
                <w:sz w:val="16"/>
                <w:szCs w:val="16"/>
              </w:rPr>
              <w:t xml:space="preserve">, we will provide you with notice prior to Closing Out such transaction(s) where reasonably practicable. </w:t>
            </w:r>
          </w:p>
          <w:p w14:paraId="1E87AA6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4" w:name="_Ref158990712"/>
            <w:r>
              <w:rPr>
                <w:rFonts w:ascii="Arial" w:hAnsi="Arial"/>
                <w:sz w:val="16"/>
                <w:szCs w:val="16"/>
              </w:rPr>
              <w:t>If you fail to perform any of your obligations under this Agreement or breach any terms of this Agreement, we may Close Out any foreign exchange transaction we have booked with you without further notice to you and off-set any funds held for you (whether received from you or a third party) against any amounts due to us to cover all losses we have incurred as a result.</w:t>
            </w:r>
            <w:bookmarkEnd w:id="14"/>
            <w:r>
              <w:rPr>
                <w:rFonts w:ascii="Arial" w:hAnsi="Arial"/>
                <w:sz w:val="16"/>
                <w:szCs w:val="16"/>
              </w:rPr>
              <w:t xml:space="preserve">  </w:t>
            </w:r>
          </w:p>
          <w:p w14:paraId="55A202E5" w14:textId="77777777" w:rsidR="006A6F5E" w:rsidRDefault="006A6F5E" w:rsidP="006A6F5E">
            <w:pPr>
              <w:pStyle w:val="ListParagraph"/>
              <w:spacing w:after="160" w:line="259" w:lineRule="auto"/>
              <w:ind w:left="567"/>
              <w:jc w:val="both"/>
              <w:rPr>
                <w:rFonts w:ascii="Arial" w:hAnsi="Arial"/>
                <w:sz w:val="16"/>
                <w:szCs w:val="16"/>
              </w:rPr>
            </w:pPr>
          </w:p>
          <w:p w14:paraId="4355E93A"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r>
              <w:rPr>
                <w:rFonts w:ascii="Arial" w:hAnsi="Arial"/>
                <w:b/>
                <w:sz w:val="16"/>
                <w:szCs w:val="16"/>
              </w:rPr>
              <w:t>Initial Margin and Margin Calls</w:t>
            </w:r>
          </w:p>
          <w:p w14:paraId="51E12E56"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 may require you to pay an Initial Margin when you enter into a Forward Transaction. The value of the Initial Margin will be brought to your attention as part of the Commercial Terms when entering into a foreign exchange transaction. The value of the Initial Margin is determined at World First’s sole discretion.</w:t>
            </w:r>
          </w:p>
          <w:p w14:paraId="46BB720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5" w:name="_Ref141273995"/>
            <w:r>
              <w:rPr>
                <w:rFonts w:ascii="Arial" w:hAnsi="Arial"/>
                <w:sz w:val="16"/>
                <w:szCs w:val="16"/>
              </w:rPr>
              <w:t>Foreign exchange transactions carry market risk and</w:t>
            </w:r>
            <w:r>
              <w:t xml:space="preserve"> </w:t>
            </w:r>
            <w:r>
              <w:rPr>
                <w:rFonts w:ascii="Arial" w:hAnsi="Arial"/>
                <w:sz w:val="16"/>
                <w:szCs w:val="16"/>
              </w:rPr>
              <w:t>market movements could result in your Forward Transaction(s) moving “out of the money” (meaning your position has a negative value against the current market rate). World First may, at any time up to the Settlement Date, require you to top up your Initial Margin and you agree to settle any such request (a “</w:t>
            </w:r>
            <w:r>
              <w:rPr>
                <w:rFonts w:ascii="Arial" w:hAnsi="Arial"/>
                <w:b/>
                <w:sz w:val="16"/>
                <w:szCs w:val="16"/>
              </w:rPr>
              <w:t>Margin Call</w:t>
            </w:r>
            <w:r>
              <w:rPr>
                <w:rFonts w:ascii="Arial" w:hAnsi="Arial"/>
                <w:sz w:val="16"/>
                <w:szCs w:val="16"/>
              </w:rPr>
              <w:t>”) in order to, for example: (a) re-establish the Initial Margin percentage level, (b) put in place a Variation Margin where there has been no Initial Margin or (c) increase the Variation Margin where we determine this is required to cover any risks in connection with the foreign exchange transaction you have booked. A “</w:t>
            </w:r>
            <w:r w:rsidRPr="00D826A1">
              <w:rPr>
                <w:rFonts w:ascii="Arial" w:hAnsi="Arial"/>
                <w:b/>
                <w:bCs/>
                <w:sz w:val="16"/>
                <w:szCs w:val="16"/>
              </w:rPr>
              <w:t>Variation</w:t>
            </w:r>
            <w:r w:rsidRPr="00D826A1">
              <w:rPr>
                <w:rFonts w:ascii="Arial" w:hAnsi="Arial"/>
                <w:sz w:val="16"/>
                <w:szCs w:val="16"/>
              </w:rPr>
              <w:t xml:space="preserve"> </w:t>
            </w:r>
            <w:r>
              <w:rPr>
                <w:rFonts w:ascii="Arial" w:hAnsi="Arial"/>
                <w:b/>
                <w:sz w:val="16"/>
                <w:szCs w:val="16"/>
              </w:rPr>
              <w:t>Margin</w:t>
            </w:r>
            <w:r>
              <w:rPr>
                <w:rFonts w:ascii="Arial" w:hAnsi="Arial"/>
                <w:sz w:val="16"/>
                <w:szCs w:val="16"/>
              </w:rPr>
              <w:t>” is the funds (or such other assets, as World First may accept in its sole discretion) that may be required to be paid by you into your World Account from time to time as part of a Forward Transaction but does not include an Initial Margin.</w:t>
            </w:r>
            <w:bookmarkEnd w:id="15"/>
          </w:p>
          <w:p w14:paraId="2012801D" w14:textId="3E267FBE"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Once an Initial Margin is required or a Margin Call is made, you agree that the required amount may be deducted from the available balance of your World Account within one (1) Business Day of the Margin Call. If there are insufficient funds in your World Account and you fail to pay in funds in full and/or </w:t>
            </w:r>
            <w:r>
              <w:rPr>
                <w:rFonts w:ascii="Arial" w:hAnsi="Arial"/>
                <w:sz w:val="16"/>
                <w:szCs w:val="16"/>
              </w:rPr>
              <w:lastRenderedPageBreak/>
              <w:t xml:space="preserve">on time, this shall be considered a failure by you to perform your contractual obligations and we may elect at our discretion to Close Out your foreign exchange transaction without further notice to you in accordance with clause </w:t>
            </w:r>
            <w:r>
              <w:rPr>
                <w:rFonts w:ascii="Arial" w:hAnsi="Arial"/>
                <w:sz w:val="16"/>
                <w:szCs w:val="16"/>
              </w:rPr>
              <w:fldChar w:fldCharType="begin"/>
            </w:r>
            <w:r>
              <w:rPr>
                <w:rFonts w:ascii="Arial" w:hAnsi="Arial"/>
                <w:sz w:val="16"/>
                <w:szCs w:val="16"/>
              </w:rPr>
              <w:instrText xml:space="preserve"> REF _Ref141273503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9</w:t>
            </w:r>
            <w:r>
              <w:rPr>
                <w:rFonts w:ascii="Arial" w:hAnsi="Arial"/>
                <w:sz w:val="16"/>
                <w:szCs w:val="16"/>
              </w:rPr>
              <w:fldChar w:fldCharType="end"/>
            </w:r>
            <w:r>
              <w:rPr>
                <w:rFonts w:ascii="Arial" w:hAnsi="Arial"/>
                <w:sz w:val="16"/>
                <w:szCs w:val="16"/>
              </w:rPr>
              <w:t>.</w:t>
            </w:r>
          </w:p>
          <w:p w14:paraId="00C99EE6"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a Margin Call is required, World First will contact you using the primary email address or telephone number recorded on your World Account.</w:t>
            </w:r>
          </w:p>
          <w:p w14:paraId="51E1802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shall have the right, at our sole discretion, to determine the mark-to-market value of a foreign exchange transaction at any time, which can affect the Variation Margin required.</w:t>
            </w:r>
          </w:p>
          <w:p w14:paraId="52FEEEAD" w14:textId="77777777" w:rsidR="006A6F5E" w:rsidRDefault="006A6F5E" w:rsidP="006A6F5E">
            <w:pPr>
              <w:pStyle w:val="ListParagraph"/>
              <w:ind w:left="432"/>
              <w:jc w:val="both"/>
              <w:rPr>
                <w:rFonts w:ascii="Arial" w:hAnsi="Arial"/>
                <w:sz w:val="16"/>
                <w:szCs w:val="16"/>
              </w:rPr>
            </w:pPr>
          </w:p>
          <w:p w14:paraId="19174E39" w14:textId="77777777" w:rsidR="006A6F5E" w:rsidRPr="000C16BF" w:rsidRDefault="006A6F5E" w:rsidP="006A6F5E">
            <w:pPr>
              <w:pStyle w:val="ListParagraph"/>
              <w:keepNext/>
              <w:numPr>
                <w:ilvl w:val="0"/>
                <w:numId w:val="15"/>
              </w:numPr>
              <w:spacing w:after="160" w:line="259" w:lineRule="auto"/>
              <w:ind w:left="567" w:hanging="567"/>
              <w:rPr>
                <w:rFonts w:ascii="Arial" w:hAnsi="Arial"/>
                <w:b/>
                <w:sz w:val="16"/>
                <w:szCs w:val="16"/>
              </w:rPr>
            </w:pPr>
            <w:bookmarkStart w:id="16" w:name="_Ref155602363"/>
            <w:r w:rsidRPr="000C16BF">
              <w:rPr>
                <w:rFonts w:ascii="Arial" w:hAnsi="Arial"/>
                <w:b/>
                <w:sz w:val="16"/>
                <w:szCs w:val="16"/>
              </w:rPr>
              <w:t>Fees and Costs</w:t>
            </w:r>
            <w:bookmarkEnd w:id="16"/>
          </w:p>
          <w:p w14:paraId="2E209F5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EE2380">
              <w:rPr>
                <w:rFonts w:ascii="Arial" w:hAnsi="Arial"/>
                <w:sz w:val="16"/>
                <w:szCs w:val="16"/>
              </w:rPr>
              <w:t xml:space="preserve">The </w:t>
            </w:r>
            <w:r>
              <w:rPr>
                <w:rFonts w:ascii="Arial" w:hAnsi="Arial"/>
                <w:sz w:val="16"/>
                <w:szCs w:val="16"/>
              </w:rPr>
              <w:t xml:space="preserve">fees and </w:t>
            </w:r>
            <w:r w:rsidRPr="00EE2380">
              <w:rPr>
                <w:rFonts w:ascii="Arial" w:hAnsi="Arial"/>
                <w:sz w:val="16"/>
                <w:szCs w:val="16"/>
              </w:rPr>
              <w:t>cost</w:t>
            </w:r>
            <w:r>
              <w:rPr>
                <w:rFonts w:ascii="Arial" w:hAnsi="Arial"/>
                <w:sz w:val="16"/>
                <w:szCs w:val="16"/>
              </w:rPr>
              <w:t>s</w:t>
            </w:r>
            <w:r w:rsidRPr="00EE2380">
              <w:rPr>
                <w:rFonts w:ascii="Arial" w:hAnsi="Arial"/>
                <w:sz w:val="16"/>
                <w:szCs w:val="16"/>
              </w:rPr>
              <w:t xml:space="preserve"> </w:t>
            </w:r>
            <w:r>
              <w:rPr>
                <w:rFonts w:ascii="Arial" w:hAnsi="Arial"/>
                <w:sz w:val="16"/>
                <w:szCs w:val="16"/>
              </w:rPr>
              <w:t>payable for</w:t>
            </w:r>
            <w:r w:rsidRPr="00EE2380">
              <w:rPr>
                <w:rFonts w:ascii="Arial" w:hAnsi="Arial"/>
                <w:sz w:val="16"/>
                <w:szCs w:val="16"/>
              </w:rPr>
              <w:t xml:space="preserve"> the World Account service </w:t>
            </w:r>
            <w:r>
              <w:rPr>
                <w:rFonts w:ascii="Arial" w:hAnsi="Arial"/>
                <w:sz w:val="16"/>
                <w:szCs w:val="16"/>
              </w:rPr>
              <w:t>are</w:t>
            </w:r>
            <w:r w:rsidRPr="00EE2380">
              <w:rPr>
                <w:rFonts w:ascii="Arial" w:hAnsi="Arial"/>
                <w:sz w:val="16"/>
                <w:szCs w:val="16"/>
              </w:rPr>
              <w:t xml:space="preserve"> set out </w:t>
            </w:r>
            <w:r>
              <w:rPr>
                <w:rFonts w:ascii="Arial" w:hAnsi="Arial"/>
                <w:sz w:val="16"/>
                <w:szCs w:val="16"/>
              </w:rPr>
              <w:t>on the Pricing Page</w:t>
            </w:r>
            <w:r w:rsidRPr="00EE2380">
              <w:rPr>
                <w:rFonts w:ascii="Arial" w:hAnsi="Arial"/>
                <w:sz w:val="16"/>
                <w:szCs w:val="16"/>
              </w:rPr>
              <w:t xml:space="preserve">. </w:t>
            </w:r>
            <w:r>
              <w:rPr>
                <w:rFonts w:ascii="Arial" w:hAnsi="Arial"/>
                <w:sz w:val="16"/>
                <w:szCs w:val="16"/>
              </w:rPr>
              <w:t xml:space="preserve">The fees and costs set out on the Pricing Page shall be incorporated into and form part of this Agreement. </w:t>
            </w:r>
          </w:p>
          <w:p w14:paraId="348DED7A" w14:textId="77777777" w:rsidR="006A6F5E" w:rsidRPr="00EE2380" w:rsidRDefault="006A6F5E" w:rsidP="006A6F5E">
            <w:pPr>
              <w:pStyle w:val="ListParagraph"/>
              <w:numPr>
                <w:ilvl w:val="1"/>
                <w:numId w:val="15"/>
              </w:numPr>
              <w:spacing w:after="160" w:line="259" w:lineRule="auto"/>
              <w:ind w:left="567" w:hanging="567"/>
              <w:jc w:val="both"/>
              <w:rPr>
                <w:rFonts w:ascii="Arial" w:hAnsi="Arial"/>
                <w:sz w:val="16"/>
                <w:szCs w:val="16"/>
              </w:rPr>
            </w:pPr>
            <w:r w:rsidRPr="00EE2380">
              <w:rPr>
                <w:rFonts w:ascii="Arial" w:hAnsi="Arial"/>
                <w:sz w:val="16"/>
                <w:szCs w:val="16"/>
              </w:rPr>
              <w:t xml:space="preserve">We will let you know the exact amount payable by you </w:t>
            </w:r>
            <w:r>
              <w:rPr>
                <w:rFonts w:ascii="Arial" w:hAnsi="Arial"/>
                <w:sz w:val="16"/>
                <w:szCs w:val="16"/>
              </w:rPr>
              <w:t xml:space="preserve">in connection with a World Account transaction </w:t>
            </w:r>
            <w:r w:rsidRPr="00EE2380">
              <w:rPr>
                <w:rFonts w:ascii="Arial" w:hAnsi="Arial"/>
                <w:sz w:val="16"/>
                <w:szCs w:val="16"/>
              </w:rPr>
              <w:t xml:space="preserve">when you set up </w:t>
            </w:r>
            <w:r>
              <w:rPr>
                <w:rFonts w:ascii="Arial" w:hAnsi="Arial"/>
                <w:sz w:val="16"/>
                <w:szCs w:val="16"/>
              </w:rPr>
              <w:t>such</w:t>
            </w:r>
            <w:r w:rsidRPr="00EE2380">
              <w:rPr>
                <w:rFonts w:ascii="Arial" w:hAnsi="Arial"/>
                <w:sz w:val="16"/>
                <w:szCs w:val="16"/>
              </w:rPr>
              <w:t xml:space="preserve"> </w:t>
            </w:r>
            <w:r>
              <w:rPr>
                <w:rFonts w:ascii="Arial" w:hAnsi="Arial"/>
                <w:sz w:val="16"/>
                <w:szCs w:val="16"/>
              </w:rPr>
              <w:t>transaction</w:t>
            </w:r>
            <w:r w:rsidRPr="00EE2380">
              <w:rPr>
                <w:rFonts w:ascii="Arial" w:hAnsi="Arial"/>
                <w:sz w:val="16"/>
                <w:szCs w:val="16"/>
              </w:rPr>
              <w:t xml:space="preserve">.  </w:t>
            </w:r>
          </w:p>
          <w:p w14:paraId="43DC3A7C" w14:textId="77777777" w:rsidR="006A6F5E" w:rsidRPr="00D5639F" w:rsidRDefault="006A6F5E" w:rsidP="006A6F5E">
            <w:pPr>
              <w:pStyle w:val="ListParagraph"/>
              <w:numPr>
                <w:ilvl w:val="1"/>
                <w:numId w:val="15"/>
              </w:numPr>
              <w:spacing w:after="160" w:line="259" w:lineRule="auto"/>
              <w:ind w:left="567" w:hanging="567"/>
              <w:jc w:val="both"/>
              <w:rPr>
                <w:rFonts w:ascii="Arial" w:hAnsi="Arial"/>
                <w:sz w:val="16"/>
                <w:szCs w:val="16"/>
              </w:rPr>
            </w:pPr>
            <w:bookmarkStart w:id="17" w:name="_Ref141273772"/>
            <w:bookmarkStart w:id="18" w:name="_Ref139268723"/>
            <w:r w:rsidRPr="00D5639F">
              <w:rPr>
                <w:rFonts w:ascii="Arial" w:hAnsi="Arial"/>
                <w:sz w:val="16"/>
                <w:szCs w:val="16"/>
              </w:rPr>
              <w:t xml:space="preserve">From time to time, World First may update </w:t>
            </w:r>
            <w:r>
              <w:rPr>
                <w:rFonts w:ascii="Arial" w:hAnsi="Arial"/>
                <w:sz w:val="16"/>
                <w:szCs w:val="16"/>
              </w:rPr>
              <w:t xml:space="preserve">the fees and </w:t>
            </w:r>
            <w:r w:rsidRPr="00D5639F">
              <w:rPr>
                <w:rFonts w:ascii="Arial" w:hAnsi="Arial"/>
                <w:sz w:val="16"/>
                <w:szCs w:val="16"/>
              </w:rPr>
              <w:t xml:space="preserve">costs </w:t>
            </w:r>
            <w:r>
              <w:rPr>
                <w:rFonts w:ascii="Arial" w:hAnsi="Arial"/>
                <w:sz w:val="16"/>
                <w:szCs w:val="16"/>
              </w:rPr>
              <w:t>payable for</w:t>
            </w:r>
            <w:r w:rsidRPr="00EE2380">
              <w:rPr>
                <w:rFonts w:ascii="Arial" w:hAnsi="Arial"/>
                <w:sz w:val="16"/>
                <w:szCs w:val="16"/>
              </w:rPr>
              <w:t xml:space="preserve"> </w:t>
            </w:r>
            <w:r w:rsidRPr="00D5639F">
              <w:rPr>
                <w:rFonts w:ascii="Arial" w:hAnsi="Arial"/>
                <w:sz w:val="16"/>
                <w:szCs w:val="16"/>
              </w:rPr>
              <w:t>the World Account</w:t>
            </w:r>
            <w:r>
              <w:rPr>
                <w:rFonts w:ascii="Arial" w:hAnsi="Arial"/>
                <w:sz w:val="16"/>
                <w:szCs w:val="16"/>
              </w:rPr>
              <w:t xml:space="preserve"> service</w:t>
            </w:r>
            <w:r w:rsidRPr="00D5639F">
              <w:rPr>
                <w:rFonts w:ascii="Arial" w:hAnsi="Arial"/>
                <w:sz w:val="16"/>
                <w:szCs w:val="16"/>
              </w:rPr>
              <w:t xml:space="preserve"> and will notify you of any such change by giving you at least two (2) months’ prior written notice.</w:t>
            </w:r>
            <w:bookmarkEnd w:id="17"/>
            <w:r w:rsidRPr="00D5639F">
              <w:rPr>
                <w:rFonts w:ascii="Arial" w:hAnsi="Arial"/>
                <w:sz w:val="16"/>
                <w:szCs w:val="16"/>
              </w:rPr>
              <w:t xml:space="preserve"> </w:t>
            </w:r>
          </w:p>
          <w:p w14:paraId="72BC86BA" w14:textId="124888C2"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D5639F">
              <w:rPr>
                <w:rFonts w:ascii="Arial" w:hAnsi="Arial"/>
                <w:sz w:val="16"/>
                <w:szCs w:val="16"/>
              </w:rPr>
              <w:t xml:space="preserve">Notwithstanding clause </w:t>
            </w:r>
            <w:r>
              <w:rPr>
                <w:rFonts w:ascii="Arial" w:hAnsi="Arial"/>
                <w:sz w:val="16"/>
                <w:szCs w:val="16"/>
              </w:rPr>
              <w:fldChar w:fldCharType="begin"/>
            </w:r>
            <w:r>
              <w:rPr>
                <w:rFonts w:ascii="Arial" w:hAnsi="Arial"/>
                <w:sz w:val="16"/>
                <w:szCs w:val="16"/>
              </w:rPr>
              <w:instrText xml:space="preserve"> REF _Ref141273772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11.3</w:t>
            </w:r>
            <w:r>
              <w:rPr>
                <w:rFonts w:ascii="Arial" w:hAnsi="Arial"/>
                <w:sz w:val="16"/>
                <w:szCs w:val="16"/>
              </w:rPr>
              <w:fldChar w:fldCharType="end"/>
            </w:r>
            <w:r w:rsidRPr="00D5639F">
              <w:rPr>
                <w:rFonts w:ascii="Arial" w:hAnsi="Arial"/>
                <w:sz w:val="16"/>
                <w:szCs w:val="16"/>
              </w:rPr>
              <w:t xml:space="preserve">, the following changes </w:t>
            </w:r>
            <w:r>
              <w:rPr>
                <w:rFonts w:ascii="Arial" w:hAnsi="Arial"/>
                <w:sz w:val="16"/>
                <w:szCs w:val="16"/>
              </w:rPr>
              <w:t>to the World Account</w:t>
            </w:r>
            <w:r w:rsidRPr="00D5639F">
              <w:rPr>
                <w:rFonts w:ascii="Arial" w:hAnsi="Arial"/>
                <w:sz w:val="16"/>
                <w:szCs w:val="16"/>
              </w:rPr>
              <w:t xml:space="preserve"> </w:t>
            </w:r>
            <w:r>
              <w:rPr>
                <w:rFonts w:ascii="Arial" w:hAnsi="Arial"/>
                <w:sz w:val="16"/>
                <w:szCs w:val="16"/>
              </w:rPr>
              <w:t xml:space="preserve">fees and </w:t>
            </w:r>
            <w:r w:rsidRPr="00D5639F">
              <w:rPr>
                <w:rFonts w:ascii="Arial" w:hAnsi="Arial"/>
                <w:sz w:val="16"/>
                <w:szCs w:val="16"/>
              </w:rPr>
              <w:t xml:space="preserve">costs may </w:t>
            </w:r>
            <w:r>
              <w:rPr>
                <w:rFonts w:ascii="Arial" w:hAnsi="Arial"/>
                <w:sz w:val="16"/>
                <w:szCs w:val="16"/>
              </w:rPr>
              <w:t xml:space="preserve">(if applicable) </w:t>
            </w:r>
            <w:r w:rsidRPr="00D5639F">
              <w:rPr>
                <w:rFonts w:ascii="Arial" w:hAnsi="Arial"/>
                <w:sz w:val="16"/>
                <w:szCs w:val="16"/>
              </w:rPr>
              <w:t>be applied immediately and without notice: (</w:t>
            </w:r>
            <w:r>
              <w:rPr>
                <w:rFonts w:ascii="Arial" w:hAnsi="Arial"/>
                <w:sz w:val="16"/>
                <w:szCs w:val="16"/>
              </w:rPr>
              <w:t>a</w:t>
            </w:r>
            <w:r w:rsidRPr="00D5639F">
              <w:rPr>
                <w:rFonts w:ascii="Arial" w:hAnsi="Arial"/>
                <w:sz w:val="16"/>
                <w:szCs w:val="16"/>
              </w:rPr>
              <w:t>) changes to exchange rates that arise from changes to a reference exchange rate and (b) changes that are favourable to you.</w:t>
            </w:r>
          </w:p>
          <w:p w14:paraId="45898C0D" w14:textId="2F38708C"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DB24D0">
              <w:rPr>
                <w:rFonts w:ascii="Arial" w:hAnsi="Arial"/>
                <w:sz w:val="16"/>
                <w:szCs w:val="16"/>
              </w:rPr>
              <w:t xml:space="preserve">If </w:t>
            </w:r>
            <w:r>
              <w:rPr>
                <w:rFonts w:ascii="Arial" w:hAnsi="Arial"/>
                <w:sz w:val="16"/>
                <w:szCs w:val="16"/>
              </w:rPr>
              <w:t>there is a balance on your World Account but</w:t>
            </w:r>
            <w:r w:rsidRPr="00DB24D0">
              <w:rPr>
                <w:rFonts w:ascii="Arial" w:hAnsi="Arial"/>
                <w:sz w:val="16"/>
                <w:szCs w:val="16"/>
              </w:rPr>
              <w:t xml:space="preserve"> </w:t>
            </w:r>
            <w:r>
              <w:rPr>
                <w:rFonts w:ascii="Arial" w:hAnsi="Arial"/>
                <w:sz w:val="16"/>
                <w:szCs w:val="16"/>
              </w:rPr>
              <w:t xml:space="preserve">we </w:t>
            </w:r>
            <w:r w:rsidRPr="00DB24D0">
              <w:rPr>
                <w:rFonts w:ascii="Arial" w:hAnsi="Arial"/>
                <w:sz w:val="16"/>
                <w:szCs w:val="16"/>
              </w:rPr>
              <w:t>have no record of you us</w:t>
            </w:r>
            <w:r>
              <w:rPr>
                <w:rFonts w:ascii="Arial" w:hAnsi="Arial"/>
                <w:sz w:val="16"/>
                <w:szCs w:val="16"/>
              </w:rPr>
              <w:t>ing</w:t>
            </w:r>
            <w:r w:rsidRPr="00DB24D0">
              <w:rPr>
                <w:rFonts w:ascii="Arial" w:hAnsi="Arial"/>
                <w:sz w:val="16"/>
                <w:szCs w:val="16"/>
              </w:rPr>
              <w:t xml:space="preserve"> </w:t>
            </w:r>
            <w:r>
              <w:rPr>
                <w:rFonts w:ascii="Arial" w:hAnsi="Arial"/>
                <w:sz w:val="16"/>
                <w:szCs w:val="16"/>
              </w:rPr>
              <w:t>your</w:t>
            </w:r>
            <w:r w:rsidRPr="00DB24D0">
              <w:rPr>
                <w:rFonts w:ascii="Arial" w:hAnsi="Arial"/>
                <w:sz w:val="16"/>
                <w:szCs w:val="16"/>
              </w:rPr>
              <w:t xml:space="preserve"> </w:t>
            </w:r>
            <w:r>
              <w:rPr>
                <w:rFonts w:ascii="Arial" w:hAnsi="Arial"/>
                <w:sz w:val="16"/>
                <w:szCs w:val="16"/>
              </w:rPr>
              <w:t>World Account</w:t>
            </w:r>
            <w:r w:rsidRPr="00DB24D0">
              <w:rPr>
                <w:rFonts w:ascii="Arial" w:hAnsi="Arial"/>
                <w:sz w:val="16"/>
                <w:szCs w:val="16"/>
              </w:rPr>
              <w:t xml:space="preserve"> for </w:t>
            </w:r>
            <w:r>
              <w:rPr>
                <w:rFonts w:ascii="Arial" w:hAnsi="Arial"/>
                <w:sz w:val="16"/>
                <w:szCs w:val="16"/>
              </w:rPr>
              <w:t>at least five</w:t>
            </w:r>
            <w:r w:rsidRPr="00DB24D0">
              <w:rPr>
                <w:rFonts w:ascii="Arial" w:hAnsi="Arial"/>
                <w:sz w:val="16"/>
                <w:szCs w:val="16"/>
              </w:rPr>
              <w:t xml:space="preserve"> years and </w:t>
            </w:r>
            <w:r>
              <w:rPr>
                <w:rFonts w:ascii="Arial" w:hAnsi="Arial"/>
                <w:sz w:val="16"/>
                <w:szCs w:val="16"/>
              </w:rPr>
              <w:t xml:space="preserve">we </w:t>
            </w:r>
            <w:r w:rsidRPr="00DB24D0">
              <w:rPr>
                <w:rFonts w:ascii="Arial" w:hAnsi="Arial"/>
                <w:sz w:val="16"/>
                <w:szCs w:val="16"/>
              </w:rPr>
              <w:t xml:space="preserve">are unable to contact you </w:t>
            </w:r>
            <w:r>
              <w:rPr>
                <w:rFonts w:ascii="Arial" w:hAnsi="Arial"/>
                <w:sz w:val="16"/>
                <w:szCs w:val="16"/>
              </w:rPr>
              <w:t xml:space="preserve">(a) </w:t>
            </w:r>
            <w:r w:rsidRPr="00DB24D0">
              <w:rPr>
                <w:rFonts w:ascii="Arial" w:hAnsi="Arial"/>
                <w:sz w:val="16"/>
                <w:szCs w:val="16"/>
              </w:rPr>
              <w:t xml:space="preserve">applicable </w:t>
            </w:r>
            <w:r>
              <w:rPr>
                <w:rFonts w:ascii="Arial" w:hAnsi="Arial"/>
                <w:sz w:val="16"/>
                <w:szCs w:val="16"/>
              </w:rPr>
              <w:t>L</w:t>
            </w:r>
            <w:r w:rsidRPr="00DB24D0">
              <w:rPr>
                <w:rFonts w:ascii="Arial" w:hAnsi="Arial"/>
                <w:sz w:val="16"/>
                <w:szCs w:val="16"/>
              </w:rPr>
              <w:t>aw</w:t>
            </w:r>
            <w:r>
              <w:rPr>
                <w:rFonts w:ascii="Arial" w:hAnsi="Arial"/>
                <w:sz w:val="16"/>
                <w:szCs w:val="16"/>
              </w:rPr>
              <w:t>s</w:t>
            </w:r>
            <w:r w:rsidRPr="00DB24D0">
              <w:rPr>
                <w:rFonts w:ascii="Arial" w:hAnsi="Arial"/>
                <w:sz w:val="16"/>
                <w:szCs w:val="16"/>
              </w:rPr>
              <w:t xml:space="preserve"> may require us to deliver any such </w:t>
            </w:r>
            <w:r>
              <w:rPr>
                <w:rFonts w:ascii="Arial" w:hAnsi="Arial"/>
                <w:sz w:val="16"/>
                <w:szCs w:val="16"/>
              </w:rPr>
              <w:t>balance</w:t>
            </w:r>
            <w:r w:rsidRPr="00DB24D0">
              <w:rPr>
                <w:rFonts w:ascii="Arial" w:hAnsi="Arial"/>
                <w:sz w:val="16"/>
                <w:szCs w:val="16"/>
              </w:rPr>
              <w:t xml:space="preserve"> to the authorities in certain jurisdictions as unclaimed property</w:t>
            </w:r>
            <w:r>
              <w:rPr>
                <w:rFonts w:ascii="Arial" w:hAnsi="Arial"/>
                <w:sz w:val="16"/>
                <w:szCs w:val="16"/>
              </w:rPr>
              <w:t xml:space="preserve"> and (b) World First will have the right to charge</w:t>
            </w:r>
            <w:r w:rsidRPr="00DB24D0">
              <w:rPr>
                <w:rFonts w:ascii="Arial" w:hAnsi="Arial"/>
                <w:sz w:val="16"/>
                <w:szCs w:val="16"/>
              </w:rPr>
              <w:t xml:space="preserve"> a </w:t>
            </w:r>
            <w:r>
              <w:rPr>
                <w:rFonts w:ascii="Arial" w:hAnsi="Arial"/>
                <w:sz w:val="16"/>
                <w:szCs w:val="16"/>
              </w:rPr>
              <w:t xml:space="preserve">recurring </w:t>
            </w:r>
            <w:r w:rsidRPr="00DB24D0">
              <w:rPr>
                <w:rFonts w:ascii="Arial" w:hAnsi="Arial"/>
                <w:sz w:val="16"/>
                <w:szCs w:val="16"/>
              </w:rPr>
              <w:t xml:space="preserve">dormancy fee or other administrative charge from such unclaimed funds, as permitted by applicable </w:t>
            </w:r>
            <w:r>
              <w:rPr>
                <w:rFonts w:ascii="Arial" w:hAnsi="Arial"/>
                <w:sz w:val="16"/>
                <w:szCs w:val="16"/>
              </w:rPr>
              <w:t>L</w:t>
            </w:r>
            <w:r w:rsidRPr="00DB24D0">
              <w:rPr>
                <w:rFonts w:ascii="Arial" w:hAnsi="Arial"/>
                <w:sz w:val="16"/>
                <w:szCs w:val="16"/>
              </w:rPr>
              <w:t>aw</w:t>
            </w:r>
            <w:r>
              <w:rPr>
                <w:rFonts w:ascii="Arial" w:hAnsi="Arial"/>
                <w:sz w:val="16"/>
                <w:szCs w:val="16"/>
              </w:rPr>
              <w:t>s, until the balance on your World Account has been reduced to zero</w:t>
            </w:r>
            <w:r w:rsidRPr="00DB24D0">
              <w:rPr>
                <w:rFonts w:ascii="Arial" w:hAnsi="Arial"/>
                <w:sz w:val="16"/>
                <w:szCs w:val="16"/>
              </w:rPr>
              <w:t>.</w:t>
            </w:r>
            <w:r>
              <w:rPr>
                <w:rFonts w:ascii="Arial" w:hAnsi="Arial"/>
                <w:sz w:val="16"/>
                <w:szCs w:val="16"/>
              </w:rPr>
              <w:t xml:space="preserve"> We shall use reasonable efforts to give you prior notice before charging </w:t>
            </w:r>
            <w:r w:rsidRPr="00DB24D0">
              <w:rPr>
                <w:rFonts w:ascii="Arial" w:hAnsi="Arial"/>
                <w:sz w:val="16"/>
                <w:szCs w:val="16"/>
              </w:rPr>
              <w:t xml:space="preserve">a </w:t>
            </w:r>
            <w:r>
              <w:rPr>
                <w:rFonts w:ascii="Arial" w:hAnsi="Arial"/>
                <w:sz w:val="16"/>
                <w:szCs w:val="16"/>
              </w:rPr>
              <w:t xml:space="preserve">recurring </w:t>
            </w:r>
            <w:r w:rsidRPr="00DB24D0">
              <w:rPr>
                <w:rFonts w:ascii="Arial" w:hAnsi="Arial"/>
                <w:sz w:val="16"/>
                <w:szCs w:val="16"/>
              </w:rPr>
              <w:t>dormancy fee or other administrative charge</w:t>
            </w:r>
            <w:r>
              <w:rPr>
                <w:rFonts w:ascii="Arial" w:hAnsi="Arial"/>
                <w:sz w:val="16"/>
                <w:szCs w:val="16"/>
              </w:rPr>
              <w:t>.</w:t>
            </w:r>
          </w:p>
          <w:p w14:paraId="23427C02" w14:textId="77777777" w:rsidR="00F275A0" w:rsidRPr="00D5639F" w:rsidRDefault="00F275A0" w:rsidP="00F275A0">
            <w:pPr>
              <w:pStyle w:val="ListParagraph"/>
              <w:spacing w:after="160" w:line="259" w:lineRule="auto"/>
              <w:ind w:left="567"/>
              <w:jc w:val="both"/>
              <w:rPr>
                <w:rFonts w:ascii="Arial" w:hAnsi="Arial"/>
                <w:sz w:val="16"/>
                <w:szCs w:val="16"/>
              </w:rPr>
            </w:pPr>
          </w:p>
          <w:bookmarkEnd w:id="18"/>
          <w:p w14:paraId="48CE9993"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 xml:space="preserve">Prohibited Transactions </w:t>
            </w:r>
          </w:p>
          <w:p w14:paraId="38E687DA" w14:textId="0A8C8B9C"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As mentioned in clause </w:t>
            </w:r>
            <w:r>
              <w:rPr>
                <w:rFonts w:ascii="Arial" w:hAnsi="Arial"/>
                <w:sz w:val="16"/>
                <w:szCs w:val="16"/>
              </w:rPr>
              <w:fldChar w:fldCharType="begin"/>
            </w:r>
            <w:r>
              <w:rPr>
                <w:rFonts w:ascii="Arial" w:hAnsi="Arial"/>
                <w:sz w:val="16"/>
                <w:szCs w:val="16"/>
              </w:rPr>
              <w:instrText xml:space="preserve"> REF _Ref158991529 \r \h </w:instrText>
            </w:r>
            <w:r>
              <w:rPr>
                <w:rFonts w:ascii="Arial" w:hAnsi="Arial"/>
                <w:sz w:val="16"/>
                <w:szCs w:val="16"/>
              </w:rPr>
            </w:r>
            <w:r>
              <w:rPr>
                <w:rFonts w:ascii="Arial" w:hAnsi="Arial"/>
                <w:sz w:val="16"/>
                <w:szCs w:val="16"/>
              </w:rPr>
              <w:fldChar w:fldCharType="separate"/>
            </w:r>
            <w:r w:rsidR="009A666D">
              <w:rPr>
                <w:rFonts w:ascii="Arial" w:hAnsi="Arial"/>
                <w:sz w:val="16"/>
                <w:szCs w:val="16"/>
              </w:rPr>
              <w:t>2.9</w:t>
            </w:r>
            <w:r>
              <w:rPr>
                <w:rFonts w:ascii="Arial" w:hAnsi="Arial"/>
                <w:sz w:val="16"/>
                <w:szCs w:val="16"/>
              </w:rPr>
              <w:fldChar w:fldCharType="end"/>
            </w:r>
            <w:r>
              <w:rPr>
                <w:rFonts w:ascii="Arial" w:hAnsi="Arial"/>
                <w:sz w:val="16"/>
                <w:szCs w:val="16"/>
              </w:rPr>
              <w:t>, the World Account is a commercial tool to support businesses only. However, there are certain types of business activities that the World Account does not support. Furthermore, there are jurisdictions in which World First is not permitted to operate. Please refer to the Schedule (</w:t>
            </w:r>
            <w:r w:rsidRPr="00D95819">
              <w:rPr>
                <w:rFonts w:ascii="Arial" w:hAnsi="Arial"/>
                <w:i/>
                <w:iCs/>
                <w:sz w:val="16"/>
                <w:szCs w:val="16"/>
              </w:rPr>
              <w:t>Terms of Use</w:t>
            </w:r>
            <w:r>
              <w:rPr>
                <w:rFonts w:ascii="Arial" w:hAnsi="Arial"/>
                <w:sz w:val="16"/>
                <w:szCs w:val="16"/>
              </w:rPr>
              <w:t>)</w:t>
            </w:r>
            <w:r w:rsidRPr="00D95819">
              <w:rPr>
                <w:rFonts w:ascii="Arial" w:hAnsi="Arial"/>
                <w:sz w:val="16"/>
                <w:szCs w:val="16"/>
              </w:rPr>
              <w:t xml:space="preserve"> </w:t>
            </w:r>
            <w:r>
              <w:rPr>
                <w:rFonts w:ascii="Arial" w:hAnsi="Arial"/>
                <w:sz w:val="16"/>
                <w:szCs w:val="16"/>
              </w:rPr>
              <w:t>hereto for further information on transactions that World First is not able to assist you with.</w:t>
            </w:r>
          </w:p>
          <w:p w14:paraId="7EF67BC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World First will not be liable to you in the event that we refuse a transaction falling within a prohibited category set out in the Schedule (</w:t>
            </w:r>
            <w:r w:rsidRPr="00D95819">
              <w:rPr>
                <w:rFonts w:ascii="Arial" w:hAnsi="Arial"/>
                <w:i/>
                <w:iCs/>
                <w:sz w:val="16"/>
                <w:szCs w:val="16"/>
              </w:rPr>
              <w:t>Terms of Use</w:t>
            </w:r>
            <w:r>
              <w:rPr>
                <w:rFonts w:ascii="Arial" w:hAnsi="Arial"/>
                <w:sz w:val="16"/>
                <w:szCs w:val="16"/>
              </w:rPr>
              <w:t xml:space="preserve">) hereto. </w:t>
            </w:r>
          </w:p>
          <w:p w14:paraId="50F85DDC" w14:textId="77777777" w:rsidR="006A6F5E" w:rsidRDefault="006A6F5E" w:rsidP="006A6F5E">
            <w:pPr>
              <w:pStyle w:val="ListParagraph"/>
              <w:ind w:left="432"/>
              <w:jc w:val="both"/>
              <w:rPr>
                <w:rFonts w:ascii="Arial" w:hAnsi="Arial"/>
                <w:sz w:val="16"/>
                <w:szCs w:val="16"/>
              </w:rPr>
            </w:pPr>
          </w:p>
          <w:p w14:paraId="63359A76"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bookmarkStart w:id="19" w:name="_Ref141273781"/>
            <w:r>
              <w:rPr>
                <w:rFonts w:ascii="Arial" w:hAnsi="Arial"/>
                <w:b/>
                <w:sz w:val="16"/>
                <w:szCs w:val="16"/>
              </w:rPr>
              <w:t>Getting in Touch</w:t>
            </w:r>
            <w:bookmarkEnd w:id="19"/>
          </w:p>
          <w:p w14:paraId="1A737D0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0" w:name="_Ref149226263"/>
            <w:r>
              <w:rPr>
                <w:rFonts w:ascii="Arial" w:hAnsi="Arial"/>
                <w:sz w:val="16"/>
                <w:szCs w:val="16"/>
              </w:rPr>
              <w:t xml:space="preserve">You can contact us by using any of the contact methods outlined on our website, which can be found at </w:t>
            </w:r>
            <w:hyperlink r:id="rId12" w:history="1">
              <w:r w:rsidRPr="00834A63">
                <w:rPr>
                  <w:rStyle w:val="Hyperlink"/>
                  <w:rFonts w:ascii="Arial" w:hAnsi="Arial"/>
                  <w:sz w:val="16"/>
                  <w:szCs w:val="16"/>
                </w:rPr>
                <w:t>https://www.worldfirst.com/eu/help-support/contact-us/</w:t>
              </w:r>
            </w:hyperlink>
            <w:r w:rsidRPr="00981025">
              <w:rPr>
                <w:rFonts w:ascii="Arial" w:hAnsi="Arial"/>
                <w:sz w:val="16"/>
                <w:szCs w:val="16"/>
              </w:rPr>
              <w:t>.</w:t>
            </w:r>
            <w:bookmarkEnd w:id="20"/>
            <w:r>
              <w:rPr>
                <w:rFonts w:ascii="Arial" w:hAnsi="Arial"/>
                <w:sz w:val="16"/>
                <w:szCs w:val="16"/>
              </w:rPr>
              <w:t xml:space="preserve"> </w:t>
            </w:r>
          </w:p>
          <w:p w14:paraId="5B905F6A"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We will usually contact you using the primary email address or telephone number recorded on your World Account and may also contact you by letter using the address you have provided.  By opening a World Account, you agree that you have regular access to the internet, that you will check your incoming messages frequently and that you are able to store information sent to you by email in a Durable Medium, for </w:t>
            </w:r>
            <w:r>
              <w:rPr>
                <w:rFonts w:ascii="Arial" w:hAnsi="Arial"/>
                <w:sz w:val="16"/>
                <w:szCs w:val="16"/>
              </w:rPr>
              <w:lastRenderedPageBreak/>
              <w:t xml:space="preserve">example by retaining for future reference an email sent to you by us. We may contact you in relation to your obligations under this Agreement by email, notification or telephone and it is for you to ensure that your contact details are correct and up to date at all times. </w:t>
            </w:r>
          </w:p>
          <w:p w14:paraId="4CA9589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Any communication or notice sent to you by email will be deemed received by you on the same Business Day it was sent.  </w:t>
            </w:r>
          </w:p>
          <w:p w14:paraId="17B8BF6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Where legislation requires us to provide information to you in a Durable Medium, we will either send you an email or send you a notification referring you to information on our website in a way that enables you to permanently retain the information for future reference. You are required to keep copies of all communications we send or make available to you.</w:t>
            </w:r>
          </w:p>
          <w:p w14:paraId="259463E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will communicate to you in English and will always accept communications made to us in English.</w:t>
            </w:r>
          </w:p>
          <w:p w14:paraId="48C994AC" w14:textId="77777777" w:rsidR="006A6F5E" w:rsidRDefault="006A6F5E" w:rsidP="006A6F5E">
            <w:pPr>
              <w:pStyle w:val="ListParagraph"/>
              <w:ind w:left="432"/>
              <w:jc w:val="both"/>
              <w:rPr>
                <w:rFonts w:ascii="Arial" w:hAnsi="Arial"/>
                <w:sz w:val="16"/>
                <w:szCs w:val="16"/>
              </w:rPr>
            </w:pPr>
          </w:p>
          <w:p w14:paraId="785958B5"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Authorised Users</w:t>
            </w:r>
          </w:p>
          <w:p w14:paraId="16AD09DF"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will be able to add and remove Authorised Users to and from your World Account by logging into your World Account and following the relevant instructions. Only the primary account user and/or the account administrator can add or remove Authorised Users and we may request that such persons satisfy security processes prior to us facilitating such a request. </w:t>
            </w:r>
          </w:p>
          <w:p w14:paraId="07607C11"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Once an Authorised User is added to your World Account, World First will be approved by you to act on Instructions provided by such Authorised User.</w:t>
            </w:r>
          </w:p>
          <w:p w14:paraId="1B8459AA" w14:textId="77777777" w:rsidR="006A6F5E" w:rsidRDefault="006A6F5E" w:rsidP="006A6F5E">
            <w:pPr>
              <w:pStyle w:val="ListParagraph"/>
              <w:ind w:left="432"/>
              <w:jc w:val="both"/>
              <w:rPr>
                <w:rFonts w:ascii="Arial" w:hAnsi="Arial"/>
                <w:sz w:val="16"/>
                <w:szCs w:val="16"/>
              </w:rPr>
            </w:pPr>
          </w:p>
          <w:p w14:paraId="3F709F28"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Representations and Warranties, Other Requirements and Exclusions</w:t>
            </w:r>
          </w:p>
          <w:p w14:paraId="5E96978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represent and warrant to us that:</w:t>
            </w:r>
          </w:p>
          <w:p w14:paraId="5240C3C7"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sidRPr="000D344E">
              <w:rPr>
                <w:rFonts w:ascii="Arial" w:hAnsi="Arial"/>
                <w:sz w:val="16"/>
                <w:szCs w:val="16"/>
              </w:rPr>
              <w:t xml:space="preserve">you have and will maintain all required rights, powers, authority, permits, licences, consents, permissions and authorisations to carry on your business as it has been and is currently conducted; </w:t>
            </w:r>
          </w:p>
          <w:p w14:paraId="19A3950B"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you are not suffering from any disability or impairment that would affect your capacity to enter into this Agreement or any foreign exchange transactions or to give Instructions, and you agree to indemnify us for any losses we might suffer in connection with your breach of this clause; </w:t>
            </w:r>
            <w:r w:rsidRPr="000D344E">
              <w:rPr>
                <w:rFonts w:ascii="Arial" w:hAnsi="Arial"/>
                <w:sz w:val="16"/>
                <w:szCs w:val="16"/>
              </w:rPr>
              <w:t>and</w:t>
            </w:r>
          </w:p>
          <w:p w14:paraId="3399821E"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you are not an agent acting for a third party unless we have previously agreed to this in writing.</w:t>
            </w:r>
          </w:p>
          <w:p w14:paraId="23217871"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further represent and warrant to us that:</w:t>
            </w:r>
          </w:p>
          <w:p w14:paraId="56163BB9"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execution and delivery by you of this Agreement, and performance of all of your obligations contemplated under this Agreement, does not violate any Laws applicable to you and you have full authority to enter into this Agreement; </w:t>
            </w:r>
          </w:p>
          <w:p w14:paraId="2DFE1CA6" w14:textId="77777777" w:rsidR="006A6F5E" w:rsidRPr="00433D8D" w:rsidRDefault="006A6F5E" w:rsidP="006A6F5E">
            <w:pPr>
              <w:pStyle w:val="ListParagraph"/>
              <w:numPr>
                <w:ilvl w:val="2"/>
                <w:numId w:val="15"/>
              </w:numPr>
              <w:spacing w:after="160" w:line="259" w:lineRule="auto"/>
              <w:ind w:left="1134" w:hanging="567"/>
              <w:jc w:val="both"/>
              <w:rPr>
                <w:rFonts w:ascii="Arial" w:hAnsi="Arial"/>
                <w:sz w:val="16"/>
                <w:szCs w:val="16"/>
              </w:rPr>
            </w:pPr>
            <w:r w:rsidRPr="00433D8D">
              <w:rPr>
                <w:rFonts w:ascii="Arial" w:hAnsi="Arial"/>
                <w:sz w:val="16"/>
                <w:szCs w:val="16"/>
              </w:rPr>
              <w:t xml:space="preserve">all information provided by you is true, correct and complete in all material respects as at the date of this Agreement or, if later, when the information is provided, and you will notify us promptly of any changes to such information; </w:t>
            </w:r>
          </w:p>
          <w:p w14:paraId="089DCA20"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neither the information provided by you or your conduct or the conduct of your Authorised Users in relation to any transactions contemplated by this Agreement was or is misleading, by omission or otherwise; and</w:t>
            </w:r>
          </w:p>
          <w:p w14:paraId="285FDB7C"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you shall make on-going disclosures to us of any matters that may affect the operation of this </w:t>
            </w:r>
            <w:r>
              <w:rPr>
                <w:rFonts w:ascii="Arial" w:hAnsi="Arial"/>
                <w:sz w:val="16"/>
                <w:szCs w:val="16"/>
              </w:rPr>
              <w:lastRenderedPageBreak/>
              <w:t>Agreement or of your ability to pay an Initial Margin or a Variation Margin or perform your obligations under this Agreement, including but not limited to any circumstances affecting your solvency.</w:t>
            </w:r>
          </w:p>
          <w:p w14:paraId="0073DDD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you are acting as an agent, we may require written confirmation from your client of your authority to transact on their behalf and any other documentation we may require to comply with our Compliance Obligations. </w:t>
            </w:r>
          </w:p>
          <w:p w14:paraId="7811767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In order to comply with our Compliance Obligations, we may need to request information or documentation from you, an Authorised User or a payee,</w:t>
            </w:r>
            <w:r w:rsidRPr="001136EF">
              <w:rPr>
                <w:rFonts w:ascii="Arial" w:hAnsi="Arial"/>
                <w:sz w:val="16"/>
                <w:szCs w:val="16"/>
              </w:rPr>
              <w:t xml:space="preserve"> </w:t>
            </w:r>
            <w:r>
              <w:rPr>
                <w:rFonts w:ascii="Arial" w:hAnsi="Arial"/>
                <w:sz w:val="16"/>
                <w:szCs w:val="16"/>
              </w:rPr>
              <w:t>from time to time, and you agree to provide this information within a reasonable period from us requesting it. World First will not be liable for any loss, direct or indirect, incurred due to your failure to respond to our requests. World First may immediately suspend access to your World Account should you not provide requested information or documentation within a reasonable time from the request being made to you.</w:t>
            </w:r>
          </w:p>
          <w:p w14:paraId="50FB71E7"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We will use the contact details you have provided to us to contact you and you must tell us promptly if your email, telephone number, address or any other material information changes. </w:t>
            </w:r>
          </w:p>
          <w:p w14:paraId="594D7DDD" w14:textId="77777777" w:rsidR="006A6F5E" w:rsidRPr="0017458E" w:rsidRDefault="006A6F5E" w:rsidP="006A6F5E">
            <w:pPr>
              <w:pStyle w:val="ListParagraph"/>
              <w:numPr>
                <w:ilvl w:val="1"/>
                <w:numId w:val="15"/>
              </w:numPr>
              <w:spacing w:after="160" w:line="259" w:lineRule="auto"/>
              <w:ind w:left="567" w:hanging="567"/>
              <w:jc w:val="both"/>
              <w:rPr>
                <w:rFonts w:ascii="Arial" w:hAnsi="Arial"/>
                <w:sz w:val="16"/>
                <w:szCs w:val="16"/>
              </w:rPr>
            </w:pPr>
            <w:r w:rsidRPr="0017458E">
              <w:rPr>
                <w:rFonts w:ascii="Arial" w:hAnsi="Arial"/>
                <w:sz w:val="16"/>
                <w:szCs w:val="16"/>
              </w:rPr>
              <w:t>If directed by an Authority, World First may be required to withhold funds held for you and World First shall not be liable to you for any loss, direct or indirect, incurred as a result.</w:t>
            </w:r>
          </w:p>
          <w:p w14:paraId="0CE2640D" w14:textId="77777777" w:rsidR="006A6F5E" w:rsidRPr="0017458E" w:rsidRDefault="006A6F5E" w:rsidP="006A6F5E">
            <w:pPr>
              <w:pStyle w:val="ListParagraph"/>
              <w:numPr>
                <w:ilvl w:val="1"/>
                <w:numId w:val="15"/>
              </w:numPr>
              <w:ind w:left="567" w:hanging="567"/>
              <w:jc w:val="both"/>
              <w:rPr>
                <w:rFonts w:ascii="Arial" w:hAnsi="Arial"/>
                <w:sz w:val="16"/>
                <w:szCs w:val="16"/>
              </w:rPr>
            </w:pPr>
            <w:r w:rsidRPr="0017458E">
              <w:rPr>
                <w:rFonts w:ascii="Arial" w:hAnsi="Arial"/>
                <w:sz w:val="16"/>
                <w:szCs w:val="16"/>
              </w:rPr>
              <w:t xml:space="preserve">You acknowledge and agree that: </w:t>
            </w:r>
          </w:p>
          <w:p w14:paraId="6424F540"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World First does not verify nor guarantee the accuracy, authenticity, reliability, appropriateness, or completeness of any and all information and data made available to you through the World Account services (including but not limited to, where applicable, foreign exchange rates);</w:t>
            </w:r>
          </w:p>
          <w:p w14:paraId="78E190BB"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any information or data obtained by you from World First through the World Account services shall be used by you at your own risk and independent judgment, and all risks associated with the use of, or reliance on, any such information and data rests with you; and</w:t>
            </w:r>
          </w:p>
          <w:p w14:paraId="007A5923"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World First shall not be responsible or liable, directly or indirectly, in any way for any losses, damage or consequences of any kind arising from or in connection with your use of, or reliance on, any information or data accessed through the World Account services.</w:t>
            </w:r>
          </w:p>
          <w:p w14:paraId="70BA4949"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1" w:name="_Ref159323957"/>
            <w:r w:rsidRPr="00075D69">
              <w:rPr>
                <w:rFonts w:ascii="Arial" w:hAnsi="Arial"/>
                <w:sz w:val="16"/>
                <w:szCs w:val="16"/>
              </w:rPr>
              <w:t>You and we hereby agree that none of the following provisions of the Dutch Civil Code (</w:t>
            </w:r>
            <w:proofErr w:type="spellStart"/>
            <w:r w:rsidRPr="00F71AA4">
              <w:rPr>
                <w:rFonts w:ascii="Arial" w:hAnsi="Arial"/>
                <w:i/>
                <w:iCs/>
                <w:sz w:val="16"/>
                <w:szCs w:val="16"/>
              </w:rPr>
              <w:t>Burgerlijk</w:t>
            </w:r>
            <w:proofErr w:type="spellEnd"/>
            <w:r w:rsidRPr="00F71AA4">
              <w:rPr>
                <w:rFonts w:ascii="Arial" w:hAnsi="Arial"/>
                <w:i/>
                <w:iCs/>
                <w:sz w:val="16"/>
                <w:szCs w:val="16"/>
              </w:rPr>
              <w:t xml:space="preserve"> </w:t>
            </w:r>
            <w:proofErr w:type="spellStart"/>
            <w:r w:rsidRPr="00F71AA4">
              <w:rPr>
                <w:rFonts w:ascii="Arial" w:hAnsi="Arial"/>
                <w:i/>
                <w:iCs/>
                <w:sz w:val="16"/>
                <w:szCs w:val="16"/>
              </w:rPr>
              <w:t>Wetboek</w:t>
            </w:r>
            <w:proofErr w:type="spellEnd"/>
            <w:r w:rsidRPr="00075D69">
              <w:rPr>
                <w:rFonts w:ascii="Arial" w:hAnsi="Arial"/>
                <w:sz w:val="16"/>
                <w:szCs w:val="16"/>
              </w:rPr>
              <w:t xml:space="preserve">) will apply to this Agreement: articles 7:516, 7:517, 7:518, 7:519, article 7:520(1), article 7:522(3), article 7:527, article 7:529, article 7:529a, article 7:530, article 7:531, article 7:534, article 7:543, article 7:544 and article 7:545, </w:t>
            </w:r>
            <w:r>
              <w:rPr>
                <w:rFonts w:ascii="Arial" w:hAnsi="Arial"/>
                <w:sz w:val="16"/>
                <w:szCs w:val="16"/>
              </w:rPr>
              <w:t>as well as</w:t>
            </w:r>
            <w:r w:rsidRPr="00075D69">
              <w:rPr>
                <w:rFonts w:ascii="Arial" w:hAnsi="Arial"/>
                <w:sz w:val="16"/>
                <w:szCs w:val="16"/>
              </w:rPr>
              <w:t xml:space="preserve"> all legislation pursuant to and/or based on such articles. Furthermore, if not already covered by the preceding sentence, the rules regarding </w:t>
            </w:r>
            <w:r>
              <w:rPr>
                <w:rFonts w:ascii="Arial" w:hAnsi="Arial"/>
                <w:sz w:val="16"/>
                <w:szCs w:val="16"/>
              </w:rPr>
              <w:t xml:space="preserve">the </w:t>
            </w:r>
            <w:r w:rsidRPr="00075D69">
              <w:rPr>
                <w:rFonts w:ascii="Arial" w:hAnsi="Arial"/>
                <w:sz w:val="16"/>
                <w:szCs w:val="16"/>
              </w:rPr>
              <w:t>provision of information in the Market Conduct Supervision (</w:t>
            </w:r>
            <w:r w:rsidRPr="000F3A51">
              <w:rPr>
                <w:rFonts w:ascii="Arial" w:hAnsi="Arial"/>
                <w:i/>
                <w:iCs/>
                <w:sz w:val="16"/>
                <w:szCs w:val="16"/>
              </w:rPr>
              <w:t>Financial Institutions</w:t>
            </w:r>
            <w:r w:rsidRPr="00075D69">
              <w:rPr>
                <w:rFonts w:ascii="Arial" w:hAnsi="Arial"/>
                <w:sz w:val="16"/>
                <w:szCs w:val="16"/>
              </w:rPr>
              <w:t>) Decree (</w:t>
            </w:r>
            <w:proofErr w:type="spellStart"/>
            <w:r w:rsidRPr="000F3A51">
              <w:rPr>
                <w:rFonts w:ascii="Arial" w:hAnsi="Arial"/>
                <w:i/>
                <w:iCs/>
                <w:sz w:val="16"/>
                <w:szCs w:val="16"/>
              </w:rPr>
              <w:t>Besluit</w:t>
            </w:r>
            <w:proofErr w:type="spellEnd"/>
            <w:r w:rsidRPr="000F3A51">
              <w:rPr>
                <w:rFonts w:ascii="Arial" w:hAnsi="Arial"/>
                <w:i/>
                <w:iCs/>
                <w:sz w:val="16"/>
                <w:szCs w:val="16"/>
              </w:rPr>
              <w:t xml:space="preserve"> </w:t>
            </w:r>
            <w:proofErr w:type="spellStart"/>
            <w:r w:rsidRPr="000F3A51">
              <w:rPr>
                <w:rFonts w:ascii="Arial" w:hAnsi="Arial"/>
                <w:i/>
                <w:iCs/>
                <w:sz w:val="16"/>
                <w:szCs w:val="16"/>
              </w:rPr>
              <w:t>Gedragstoezicht</w:t>
            </w:r>
            <w:proofErr w:type="spellEnd"/>
            <w:r w:rsidRPr="000F3A51">
              <w:rPr>
                <w:rFonts w:ascii="Arial" w:hAnsi="Arial"/>
                <w:i/>
                <w:iCs/>
                <w:sz w:val="16"/>
                <w:szCs w:val="16"/>
              </w:rPr>
              <w:t xml:space="preserve"> </w:t>
            </w:r>
            <w:proofErr w:type="spellStart"/>
            <w:r w:rsidRPr="000F3A51">
              <w:rPr>
                <w:rFonts w:ascii="Arial" w:hAnsi="Arial"/>
                <w:i/>
                <w:iCs/>
                <w:sz w:val="16"/>
                <w:szCs w:val="16"/>
              </w:rPr>
              <w:t>financiele</w:t>
            </w:r>
            <w:proofErr w:type="spellEnd"/>
            <w:r w:rsidRPr="000F3A51">
              <w:rPr>
                <w:rFonts w:ascii="Arial" w:hAnsi="Arial"/>
                <w:i/>
                <w:iCs/>
                <w:sz w:val="16"/>
                <w:szCs w:val="16"/>
              </w:rPr>
              <w:t xml:space="preserve"> </w:t>
            </w:r>
            <w:proofErr w:type="spellStart"/>
            <w:r w:rsidRPr="000F3A51">
              <w:rPr>
                <w:rFonts w:ascii="Arial" w:hAnsi="Arial"/>
                <w:i/>
                <w:iCs/>
                <w:sz w:val="16"/>
                <w:szCs w:val="16"/>
              </w:rPr>
              <w:t>ondernemingen</w:t>
            </w:r>
            <w:proofErr w:type="spellEnd"/>
            <w:r w:rsidRPr="000F3A51">
              <w:rPr>
                <w:rFonts w:ascii="Arial" w:hAnsi="Arial"/>
                <w:i/>
                <w:iCs/>
                <w:sz w:val="16"/>
                <w:szCs w:val="16"/>
              </w:rPr>
              <w:t xml:space="preserve"> </w:t>
            </w:r>
            <w:proofErr w:type="spellStart"/>
            <w:r w:rsidRPr="000F3A51">
              <w:rPr>
                <w:rFonts w:ascii="Arial" w:hAnsi="Arial"/>
                <w:i/>
                <w:iCs/>
                <w:sz w:val="16"/>
                <w:szCs w:val="16"/>
              </w:rPr>
              <w:t>Wft</w:t>
            </w:r>
            <w:proofErr w:type="spellEnd"/>
            <w:r w:rsidRPr="00075D69">
              <w:rPr>
                <w:rFonts w:ascii="Arial" w:hAnsi="Arial"/>
                <w:sz w:val="16"/>
                <w:szCs w:val="16"/>
              </w:rPr>
              <w:t xml:space="preserve">) that follow from Title III </w:t>
            </w:r>
            <w:r>
              <w:rPr>
                <w:rFonts w:ascii="Arial" w:hAnsi="Arial"/>
                <w:sz w:val="16"/>
                <w:szCs w:val="16"/>
              </w:rPr>
              <w:t>of the Directive</w:t>
            </w:r>
            <w:r w:rsidRPr="00075D69">
              <w:rPr>
                <w:rFonts w:ascii="Arial" w:hAnsi="Arial"/>
                <w:sz w:val="16"/>
                <w:szCs w:val="16"/>
              </w:rPr>
              <w:t xml:space="preserve"> </w:t>
            </w:r>
            <w:r>
              <w:rPr>
                <w:rFonts w:ascii="Arial" w:hAnsi="Arial"/>
                <w:sz w:val="16"/>
                <w:szCs w:val="16"/>
              </w:rPr>
              <w:t>will</w:t>
            </w:r>
            <w:r w:rsidRPr="00075D69">
              <w:rPr>
                <w:rFonts w:ascii="Arial" w:hAnsi="Arial"/>
                <w:sz w:val="16"/>
                <w:szCs w:val="16"/>
              </w:rPr>
              <w:t xml:space="preserve"> not apply</w:t>
            </w:r>
            <w:r>
              <w:rPr>
                <w:rFonts w:ascii="Arial" w:hAnsi="Arial"/>
                <w:sz w:val="16"/>
                <w:szCs w:val="16"/>
              </w:rPr>
              <w:t xml:space="preserve"> </w:t>
            </w:r>
            <w:r w:rsidRPr="00075D69">
              <w:rPr>
                <w:rFonts w:ascii="Arial" w:hAnsi="Arial"/>
                <w:sz w:val="16"/>
                <w:szCs w:val="16"/>
              </w:rPr>
              <w:t>to this Agreement.</w:t>
            </w:r>
            <w:bookmarkEnd w:id="21"/>
          </w:p>
          <w:p w14:paraId="359A70DB" w14:textId="152047D2" w:rsidR="006A6F5E" w:rsidRPr="00AB1E13" w:rsidRDefault="006A6F5E" w:rsidP="006A6F5E">
            <w:pPr>
              <w:pStyle w:val="ListParagraph"/>
              <w:numPr>
                <w:ilvl w:val="1"/>
                <w:numId w:val="15"/>
              </w:numPr>
              <w:spacing w:after="160" w:line="259" w:lineRule="auto"/>
              <w:ind w:left="567" w:hanging="567"/>
              <w:jc w:val="both"/>
              <w:rPr>
                <w:rFonts w:ascii="Arial" w:hAnsi="Arial"/>
                <w:sz w:val="16"/>
                <w:szCs w:val="16"/>
              </w:rPr>
            </w:pPr>
            <w:r w:rsidRPr="00AB1E13">
              <w:rPr>
                <w:rFonts w:ascii="Arial" w:hAnsi="Arial"/>
                <w:sz w:val="16"/>
                <w:szCs w:val="16"/>
              </w:rPr>
              <w:t>The exclusions</w:t>
            </w:r>
            <w:r>
              <w:rPr>
                <w:rFonts w:ascii="Arial" w:hAnsi="Arial"/>
                <w:sz w:val="16"/>
                <w:szCs w:val="16"/>
              </w:rPr>
              <w:t xml:space="preserve"> set out</w:t>
            </w:r>
            <w:r w:rsidRPr="00AB1E13">
              <w:rPr>
                <w:rFonts w:ascii="Arial" w:hAnsi="Arial"/>
                <w:sz w:val="16"/>
                <w:szCs w:val="16"/>
              </w:rPr>
              <w:t xml:space="preserve"> in </w:t>
            </w:r>
            <w:r>
              <w:rPr>
                <w:rFonts w:ascii="Arial" w:hAnsi="Arial"/>
                <w:sz w:val="16"/>
                <w:szCs w:val="16"/>
              </w:rPr>
              <w:t>clause</w:t>
            </w:r>
            <w:r w:rsidRPr="00AB1E13">
              <w:rPr>
                <w:rFonts w:ascii="Arial" w:hAnsi="Arial"/>
                <w:sz w:val="16"/>
                <w:szCs w:val="16"/>
              </w:rPr>
              <w:t xml:space="preserve"> </w:t>
            </w:r>
            <w:r>
              <w:rPr>
                <w:rFonts w:ascii="Arial" w:hAnsi="Arial"/>
                <w:sz w:val="16"/>
                <w:szCs w:val="16"/>
              </w:rPr>
              <w:fldChar w:fldCharType="begin"/>
            </w:r>
            <w:r>
              <w:rPr>
                <w:rFonts w:ascii="Arial" w:hAnsi="Arial"/>
                <w:sz w:val="16"/>
                <w:szCs w:val="16"/>
              </w:rPr>
              <w:instrText xml:space="preserve"> REF _Ref159323957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15.8</w:t>
            </w:r>
            <w:r>
              <w:rPr>
                <w:rFonts w:ascii="Arial" w:hAnsi="Arial"/>
                <w:sz w:val="16"/>
                <w:szCs w:val="16"/>
              </w:rPr>
              <w:fldChar w:fldCharType="end"/>
            </w:r>
            <w:r w:rsidRPr="00AB1E13">
              <w:rPr>
                <w:rFonts w:ascii="Arial" w:hAnsi="Arial"/>
                <w:sz w:val="16"/>
                <w:szCs w:val="16"/>
              </w:rPr>
              <w:t xml:space="preserve"> </w:t>
            </w:r>
            <w:r>
              <w:rPr>
                <w:rFonts w:ascii="Arial" w:hAnsi="Arial"/>
                <w:sz w:val="16"/>
                <w:szCs w:val="16"/>
              </w:rPr>
              <w:t xml:space="preserve">above </w:t>
            </w:r>
            <w:r w:rsidRPr="00AB1E13">
              <w:rPr>
                <w:rFonts w:ascii="Arial" w:hAnsi="Arial"/>
                <w:sz w:val="16"/>
                <w:szCs w:val="16"/>
              </w:rPr>
              <w:t xml:space="preserve">reflect the exclusion of the relevant provisions of </w:t>
            </w:r>
            <w:r>
              <w:rPr>
                <w:rFonts w:ascii="Arial" w:hAnsi="Arial"/>
                <w:sz w:val="16"/>
                <w:szCs w:val="16"/>
              </w:rPr>
              <w:t>the Directive</w:t>
            </w:r>
            <w:r w:rsidRPr="00AB1E13">
              <w:rPr>
                <w:rFonts w:ascii="Arial" w:hAnsi="Arial"/>
                <w:sz w:val="16"/>
                <w:szCs w:val="16"/>
              </w:rPr>
              <w:t xml:space="preserve"> as implemented in</w:t>
            </w:r>
            <w:r>
              <w:rPr>
                <w:rFonts w:ascii="Arial" w:hAnsi="Arial"/>
                <w:sz w:val="16"/>
                <w:szCs w:val="16"/>
              </w:rPr>
              <w:t>to</w:t>
            </w:r>
            <w:r w:rsidRPr="00AB1E13">
              <w:rPr>
                <w:rFonts w:ascii="Arial" w:hAnsi="Arial"/>
                <w:sz w:val="16"/>
                <w:szCs w:val="16"/>
              </w:rPr>
              <w:t xml:space="preserve"> Dutch law. Consequently, all rules with regard to the content and provision of information required by Title III of </w:t>
            </w:r>
            <w:r>
              <w:rPr>
                <w:rFonts w:ascii="Arial" w:hAnsi="Arial"/>
                <w:sz w:val="16"/>
                <w:szCs w:val="16"/>
              </w:rPr>
              <w:t>the Directive</w:t>
            </w:r>
            <w:r w:rsidRPr="00AB1E13">
              <w:rPr>
                <w:rFonts w:ascii="Arial" w:hAnsi="Arial"/>
                <w:sz w:val="16"/>
                <w:szCs w:val="16"/>
              </w:rPr>
              <w:t xml:space="preserve"> and the following provisions of Title IV of the </w:t>
            </w:r>
            <w:r>
              <w:rPr>
                <w:rFonts w:ascii="Arial" w:hAnsi="Arial"/>
                <w:sz w:val="16"/>
                <w:szCs w:val="16"/>
              </w:rPr>
              <w:t>Directive</w:t>
            </w:r>
            <w:r w:rsidRPr="00AB1E13">
              <w:rPr>
                <w:rFonts w:ascii="Arial" w:hAnsi="Arial"/>
                <w:sz w:val="16"/>
                <w:szCs w:val="16"/>
              </w:rPr>
              <w:t xml:space="preserve"> do not apply to this Agreement: article 62(1), article 64(3), article 72, article 74, article 76, article 77, article </w:t>
            </w:r>
            <w:r w:rsidRPr="00AB1E13">
              <w:rPr>
                <w:rFonts w:ascii="Arial" w:hAnsi="Arial"/>
                <w:sz w:val="16"/>
                <w:szCs w:val="16"/>
              </w:rPr>
              <w:lastRenderedPageBreak/>
              <w:t>80 and article 89.</w:t>
            </w:r>
            <w:r>
              <w:rPr>
                <w:rFonts w:ascii="Arial" w:hAnsi="Arial"/>
                <w:sz w:val="16"/>
                <w:szCs w:val="16"/>
              </w:rPr>
              <w:t xml:space="preserve"> All </w:t>
            </w:r>
            <w:r w:rsidRPr="00AB1E13">
              <w:rPr>
                <w:rFonts w:ascii="Arial" w:hAnsi="Arial"/>
                <w:sz w:val="16"/>
                <w:szCs w:val="16"/>
              </w:rPr>
              <w:t xml:space="preserve">legislation pursuant to and/or based on </w:t>
            </w:r>
            <w:r>
              <w:rPr>
                <w:rFonts w:ascii="Arial" w:hAnsi="Arial"/>
                <w:sz w:val="16"/>
                <w:szCs w:val="16"/>
              </w:rPr>
              <w:t>these</w:t>
            </w:r>
            <w:r w:rsidRPr="00AB1E13">
              <w:rPr>
                <w:rFonts w:ascii="Arial" w:hAnsi="Arial"/>
                <w:sz w:val="16"/>
                <w:szCs w:val="16"/>
              </w:rPr>
              <w:t xml:space="preserve"> articles</w:t>
            </w:r>
            <w:r>
              <w:rPr>
                <w:rFonts w:ascii="Arial" w:hAnsi="Arial"/>
                <w:sz w:val="16"/>
                <w:szCs w:val="16"/>
              </w:rPr>
              <w:t xml:space="preserve"> of the Directive also do not apply to this Agreement. </w:t>
            </w:r>
          </w:p>
          <w:p w14:paraId="00E83FD4" w14:textId="77777777" w:rsidR="006A6F5E" w:rsidRDefault="006A6F5E" w:rsidP="006A6F5E">
            <w:pPr>
              <w:pStyle w:val="ListParagraph"/>
              <w:ind w:left="432"/>
              <w:jc w:val="both"/>
              <w:rPr>
                <w:rFonts w:ascii="Arial" w:hAnsi="Arial"/>
                <w:sz w:val="16"/>
                <w:szCs w:val="16"/>
              </w:rPr>
            </w:pPr>
          </w:p>
          <w:p w14:paraId="68E55951"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bookmarkStart w:id="22" w:name="_Ref141273526"/>
            <w:r>
              <w:rPr>
                <w:rFonts w:ascii="Arial" w:hAnsi="Arial"/>
                <w:b/>
                <w:sz w:val="16"/>
                <w:szCs w:val="16"/>
              </w:rPr>
              <w:t>Termination and World Account Closure</w:t>
            </w:r>
            <w:bookmarkEnd w:id="22"/>
          </w:p>
          <w:p w14:paraId="41A06632" w14:textId="6D7FC1AE"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This Agreement shall continue until terminated in accordance with this clause </w:t>
            </w:r>
            <w:r>
              <w:rPr>
                <w:rFonts w:ascii="Arial" w:hAnsi="Arial"/>
                <w:sz w:val="16"/>
                <w:szCs w:val="16"/>
              </w:rPr>
              <w:fldChar w:fldCharType="begin"/>
            </w:r>
            <w:r>
              <w:rPr>
                <w:rFonts w:ascii="Arial" w:hAnsi="Arial"/>
                <w:sz w:val="16"/>
                <w:szCs w:val="16"/>
              </w:rPr>
              <w:instrText xml:space="preserve"> REF _Ref141273526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16</w:t>
            </w:r>
            <w:r>
              <w:rPr>
                <w:rFonts w:ascii="Arial" w:hAnsi="Arial"/>
                <w:sz w:val="16"/>
                <w:szCs w:val="16"/>
              </w:rPr>
              <w:fldChar w:fldCharType="end"/>
            </w:r>
            <w:r>
              <w:rPr>
                <w:rFonts w:ascii="Arial" w:hAnsi="Arial"/>
                <w:sz w:val="16"/>
                <w:szCs w:val="16"/>
              </w:rPr>
              <w:t xml:space="preserve">. </w:t>
            </w:r>
          </w:p>
          <w:p w14:paraId="417D7570" w14:textId="6C786ACE" w:rsidR="006A6F5E" w:rsidRPr="006E38B4" w:rsidRDefault="006A6F5E" w:rsidP="006A6F5E">
            <w:pPr>
              <w:pStyle w:val="ListParagraph"/>
              <w:numPr>
                <w:ilvl w:val="1"/>
                <w:numId w:val="15"/>
              </w:numPr>
              <w:spacing w:after="160" w:line="259" w:lineRule="auto"/>
              <w:ind w:left="567" w:hanging="567"/>
              <w:jc w:val="both"/>
              <w:rPr>
                <w:rFonts w:ascii="Arial" w:hAnsi="Arial"/>
                <w:sz w:val="16"/>
                <w:szCs w:val="16"/>
              </w:rPr>
            </w:pPr>
            <w:r w:rsidRPr="006E38B4">
              <w:rPr>
                <w:rFonts w:ascii="Arial" w:hAnsi="Arial"/>
                <w:sz w:val="16"/>
                <w:szCs w:val="16"/>
              </w:rPr>
              <w:t xml:space="preserve">Subject to clause </w:t>
            </w:r>
            <w:r w:rsidRPr="006E38B4">
              <w:rPr>
                <w:rFonts w:ascii="Arial" w:hAnsi="Arial"/>
                <w:sz w:val="16"/>
                <w:szCs w:val="16"/>
              </w:rPr>
              <w:fldChar w:fldCharType="begin"/>
            </w:r>
            <w:r w:rsidRPr="006E38B4">
              <w:rPr>
                <w:rFonts w:ascii="Arial" w:hAnsi="Arial"/>
                <w:sz w:val="16"/>
                <w:szCs w:val="16"/>
              </w:rPr>
              <w:instrText xml:space="preserve"> REF _Ref141273821 \r \h </w:instrText>
            </w:r>
            <w:r w:rsidR="006E38B4">
              <w:rPr>
                <w:rFonts w:ascii="Arial" w:hAnsi="Arial"/>
                <w:sz w:val="16"/>
                <w:szCs w:val="16"/>
              </w:rPr>
              <w:instrText xml:space="preserve"> \* MERGEFORMAT </w:instrText>
            </w:r>
            <w:r w:rsidRPr="006E38B4">
              <w:rPr>
                <w:rFonts w:ascii="Arial" w:hAnsi="Arial"/>
                <w:sz w:val="16"/>
                <w:szCs w:val="16"/>
              </w:rPr>
            </w:r>
            <w:r w:rsidRPr="006E38B4">
              <w:rPr>
                <w:rFonts w:ascii="Arial" w:hAnsi="Arial"/>
                <w:sz w:val="16"/>
                <w:szCs w:val="16"/>
              </w:rPr>
              <w:fldChar w:fldCharType="separate"/>
            </w:r>
            <w:r w:rsidR="009A666D">
              <w:rPr>
                <w:rFonts w:ascii="Arial" w:hAnsi="Arial"/>
                <w:sz w:val="16"/>
                <w:szCs w:val="16"/>
              </w:rPr>
              <w:t>16.5</w:t>
            </w:r>
            <w:r w:rsidRPr="006E38B4">
              <w:rPr>
                <w:rFonts w:ascii="Arial" w:hAnsi="Arial"/>
                <w:sz w:val="16"/>
                <w:szCs w:val="16"/>
              </w:rPr>
              <w:fldChar w:fldCharType="end"/>
            </w:r>
            <w:r w:rsidRPr="006E38B4">
              <w:rPr>
                <w:rFonts w:ascii="Arial" w:hAnsi="Arial"/>
                <w:sz w:val="16"/>
                <w:szCs w:val="16"/>
              </w:rPr>
              <w:t>, World First may terminate</w:t>
            </w:r>
            <w:r w:rsidR="00E019B9" w:rsidRPr="006E38B4">
              <w:rPr>
                <w:rFonts w:ascii="Arial" w:hAnsi="Arial"/>
                <w:sz w:val="16"/>
                <w:szCs w:val="16"/>
              </w:rPr>
              <w:t xml:space="preserve"> (in Dutch: </w:t>
            </w:r>
            <w:proofErr w:type="spellStart"/>
            <w:r w:rsidR="00E019B9" w:rsidRPr="006E38B4">
              <w:rPr>
                <w:rFonts w:ascii="Arial" w:hAnsi="Arial"/>
                <w:i/>
                <w:iCs/>
                <w:sz w:val="16"/>
                <w:szCs w:val="16"/>
              </w:rPr>
              <w:t>ontbinden</w:t>
            </w:r>
            <w:proofErr w:type="spellEnd"/>
            <w:r w:rsidR="00E019B9" w:rsidRPr="006E38B4">
              <w:rPr>
                <w:rFonts w:ascii="Arial" w:hAnsi="Arial"/>
                <w:i/>
                <w:iCs/>
                <w:sz w:val="16"/>
                <w:szCs w:val="16"/>
              </w:rPr>
              <w:t xml:space="preserve"> </w:t>
            </w:r>
            <w:r w:rsidR="00E019B9" w:rsidRPr="006E38B4">
              <w:rPr>
                <w:rFonts w:ascii="Arial" w:hAnsi="Arial"/>
                <w:sz w:val="16"/>
                <w:szCs w:val="16"/>
              </w:rPr>
              <w:t xml:space="preserve">or </w:t>
            </w:r>
            <w:proofErr w:type="spellStart"/>
            <w:r w:rsidR="00E019B9" w:rsidRPr="006E38B4">
              <w:rPr>
                <w:rFonts w:ascii="Arial" w:hAnsi="Arial"/>
                <w:i/>
                <w:iCs/>
                <w:sz w:val="16"/>
                <w:szCs w:val="16"/>
              </w:rPr>
              <w:t>opzeggen</w:t>
            </w:r>
            <w:proofErr w:type="spellEnd"/>
            <w:r w:rsidR="00E019B9" w:rsidRPr="006E38B4">
              <w:rPr>
                <w:rFonts w:ascii="Arial" w:hAnsi="Arial"/>
                <w:sz w:val="16"/>
                <w:szCs w:val="16"/>
              </w:rPr>
              <w:t>)</w:t>
            </w:r>
            <w:r w:rsidRPr="006E38B4">
              <w:rPr>
                <w:rFonts w:ascii="Arial" w:hAnsi="Arial"/>
                <w:sz w:val="16"/>
                <w:szCs w:val="16"/>
              </w:rPr>
              <w:t xml:space="preserve"> this Agreement by giving you no less than two (2) months’ prior notice and you can terminate</w:t>
            </w:r>
            <w:r w:rsidR="00E019B9" w:rsidRPr="006E38B4">
              <w:rPr>
                <w:rFonts w:ascii="Arial" w:hAnsi="Arial"/>
                <w:sz w:val="16"/>
                <w:szCs w:val="16"/>
              </w:rPr>
              <w:t xml:space="preserve"> (in Dutch: </w:t>
            </w:r>
            <w:proofErr w:type="spellStart"/>
            <w:r w:rsidR="00E019B9" w:rsidRPr="006E38B4">
              <w:rPr>
                <w:rFonts w:ascii="Arial" w:hAnsi="Arial"/>
                <w:i/>
                <w:iCs/>
                <w:sz w:val="16"/>
                <w:szCs w:val="16"/>
              </w:rPr>
              <w:t>opzeggen</w:t>
            </w:r>
            <w:proofErr w:type="spellEnd"/>
            <w:r w:rsidR="00E019B9" w:rsidRPr="006E38B4">
              <w:rPr>
                <w:rFonts w:ascii="Arial" w:hAnsi="Arial"/>
                <w:sz w:val="16"/>
                <w:szCs w:val="16"/>
              </w:rPr>
              <w:t>)</w:t>
            </w:r>
            <w:r w:rsidRPr="006E38B4">
              <w:rPr>
                <w:rFonts w:ascii="Arial" w:hAnsi="Arial"/>
                <w:sz w:val="16"/>
                <w:szCs w:val="16"/>
              </w:rPr>
              <w:t xml:space="preserve"> this Agreement immediately at any time. To terminate this Agreement, please contact us in accordance with clause </w:t>
            </w:r>
            <w:r w:rsidRPr="006E38B4">
              <w:rPr>
                <w:rFonts w:ascii="Arial" w:hAnsi="Arial"/>
                <w:sz w:val="16"/>
                <w:szCs w:val="16"/>
              </w:rPr>
              <w:fldChar w:fldCharType="begin"/>
            </w:r>
            <w:r w:rsidRPr="006E38B4">
              <w:rPr>
                <w:rFonts w:ascii="Arial" w:hAnsi="Arial"/>
                <w:sz w:val="16"/>
                <w:szCs w:val="16"/>
              </w:rPr>
              <w:instrText xml:space="preserve"> REF _Ref149226263 \r \h </w:instrText>
            </w:r>
            <w:r w:rsidR="006E38B4">
              <w:rPr>
                <w:rFonts w:ascii="Arial" w:hAnsi="Arial"/>
                <w:sz w:val="16"/>
                <w:szCs w:val="16"/>
              </w:rPr>
              <w:instrText xml:space="preserve"> \* MERGEFORMAT </w:instrText>
            </w:r>
            <w:r w:rsidRPr="006E38B4">
              <w:rPr>
                <w:rFonts w:ascii="Arial" w:hAnsi="Arial"/>
                <w:sz w:val="16"/>
                <w:szCs w:val="16"/>
              </w:rPr>
            </w:r>
            <w:r w:rsidRPr="006E38B4">
              <w:rPr>
                <w:rFonts w:ascii="Arial" w:hAnsi="Arial"/>
                <w:sz w:val="16"/>
                <w:szCs w:val="16"/>
              </w:rPr>
              <w:fldChar w:fldCharType="separate"/>
            </w:r>
            <w:r w:rsidR="009A666D">
              <w:rPr>
                <w:rFonts w:ascii="Arial" w:hAnsi="Arial"/>
                <w:sz w:val="16"/>
                <w:szCs w:val="16"/>
              </w:rPr>
              <w:t>13.1</w:t>
            </w:r>
            <w:r w:rsidRPr="006E38B4">
              <w:rPr>
                <w:rFonts w:ascii="Arial" w:hAnsi="Arial"/>
                <w:sz w:val="16"/>
                <w:szCs w:val="16"/>
              </w:rPr>
              <w:fldChar w:fldCharType="end"/>
            </w:r>
            <w:r w:rsidRPr="006E38B4">
              <w:rPr>
                <w:rFonts w:ascii="Arial" w:hAnsi="Arial"/>
                <w:sz w:val="16"/>
                <w:szCs w:val="16"/>
              </w:rPr>
              <w:t xml:space="preserve"> or call your Account Manager. World First will provide you with instructions as to how to withdraw funds from your World Account. On the Termination Date, your World Account shall be closed. </w:t>
            </w:r>
          </w:p>
          <w:p w14:paraId="050F2B66" w14:textId="77777777" w:rsidR="006A6F5E" w:rsidRPr="006E38B4" w:rsidRDefault="006A6F5E" w:rsidP="006A6F5E">
            <w:pPr>
              <w:pStyle w:val="ListParagraph"/>
              <w:numPr>
                <w:ilvl w:val="1"/>
                <w:numId w:val="15"/>
              </w:numPr>
              <w:spacing w:after="160" w:line="259" w:lineRule="auto"/>
              <w:ind w:left="567" w:hanging="567"/>
              <w:jc w:val="both"/>
              <w:rPr>
                <w:rFonts w:ascii="Arial" w:hAnsi="Arial"/>
                <w:sz w:val="16"/>
                <w:szCs w:val="16"/>
              </w:rPr>
            </w:pPr>
            <w:r w:rsidRPr="006E38B4">
              <w:rPr>
                <w:rFonts w:ascii="Arial" w:hAnsi="Arial"/>
                <w:sz w:val="16"/>
                <w:szCs w:val="16"/>
              </w:rPr>
              <w:t>Termination by either you or us shall not affect an existing foreign exchange transaction entered into prior to the Termination Date or a payment Instruction provided prior to the Termination Date and such outstanding obligations shall still be enforceable.</w:t>
            </w:r>
          </w:p>
          <w:p w14:paraId="32009623" w14:textId="77777777" w:rsidR="006A6F5E" w:rsidRPr="006E38B4" w:rsidRDefault="006A6F5E" w:rsidP="006A6F5E">
            <w:pPr>
              <w:pStyle w:val="ListParagraph"/>
              <w:numPr>
                <w:ilvl w:val="1"/>
                <w:numId w:val="15"/>
              </w:numPr>
              <w:spacing w:after="160" w:line="259" w:lineRule="auto"/>
              <w:ind w:left="567" w:hanging="567"/>
              <w:jc w:val="both"/>
              <w:rPr>
                <w:rFonts w:ascii="Arial" w:hAnsi="Arial"/>
                <w:sz w:val="16"/>
                <w:szCs w:val="16"/>
              </w:rPr>
            </w:pPr>
            <w:r w:rsidRPr="006E38B4">
              <w:rPr>
                <w:rFonts w:ascii="Arial" w:hAnsi="Arial"/>
                <w:sz w:val="16"/>
                <w:szCs w:val="16"/>
              </w:rPr>
              <w:t>Any sums owed by you to us under this Agreement shall become immediately due and payable on the Termination Date. You shall pay such sums into a bank account nominated by us as soon as is reasonably practicable (and no later than five (5) Business Days) after the Termination Date.</w:t>
            </w:r>
          </w:p>
          <w:p w14:paraId="5B8C8B63" w14:textId="20AE0BCE"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3" w:name="_Ref141273821"/>
            <w:r w:rsidRPr="006E38B4">
              <w:rPr>
                <w:rFonts w:ascii="Arial" w:hAnsi="Arial"/>
                <w:sz w:val="16"/>
                <w:szCs w:val="16"/>
              </w:rPr>
              <w:t>In the event that World First becomes aware of, or has reason to believe that, any of the events specified below have occurred then World First may, in its sole discretion, terminate</w:t>
            </w:r>
            <w:r w:rsidR="006E1789" w:rsidRPr="006E38B4">
              <w:rPr>
                <w:rFonts w:ascii="Arial" w:hAnsi="Arial"/>
                <w:sz w:val="16"/>
                <w:szCs w:val="16"/>
              </w:rPr>
              <w:t xml:space="preserve"> (in Dutch: </w:t>
            </w:r>
            <w:proofErr w:type="spellStart"/>
            <w:r w:rsidR="006E1789" w:rsidRPr="006E38B4">
              <w:rPr>
                <w:rFonts w:ascii="Arial" w:hAnsi="Arial"/>
                <w:i/>
                <w:iCs/>
                <w:sz w:val="16"/>
                <w:szCs w:val="16"/>
              </w:rPr>
              <w:t>ontbinden</w:t>
            </w:r>
            <w:proofErr w:type="spellEnd"/>
            <w:r w:rsidR="006E1789" w:rsidRPr="006E38B4">
              <w:rPr>
                <w:rFonts w:ascii="Arial" w:hAnsi="Arial"/>
                <w:i/>
                <w:iCs/>
                <w:sz w:val="16"/>
                <w:szCs w:val="16"/>
              </w:rPr>
              <w:t xml:space="preserve"> </w:t>
            </w:r>
            <w:r w:rsidR="006E1789" w:rsidRPr="006E38B4">
              <w:rPr>
                <w:rFonts w:ascii="Arial" w:hAnsi="Arial"/>
                <w:sz w:val="16"/>
                <w:szCs w:val="16"/>
              </w:rPr>
              <w:t xml:space="preserve">or </w:t>
            </w:r>
            <w:proofErr w:type="spellStart"/>
            <w:r w:rsidR="006E1789" w:rsidRPr="006E38B4">
              <w:rPr>
                <w:rFonts w:ascii="Arial" w:hAnsi="Arial"/>
                <w:i/>
                <w:iCs/>
                <w:sz w:val="16"/>
                <w:szCs w:val="16"/>
              </w:rPr>
              <w:t>opzeggen</w:t>
            </w:r>
            <w:proofErr w:type="spellEnd"/>
            <w:r w:rsidR="006E1789" w:rsidRPr="006E38B4">
              <w:rPr>
                <w:rFonts w:ascii="Arial" w:hAnsi="Arial"/>
                <w:sz w:val="16"/>
                <w:szCs w:val="16"/>
              </w:rPr>
              <w:t>)</w:t>
            </w:r>
            <w:r>
              <w:rPr>
                <w:rFonts w:ascii="Arial" w:hAnsi="Arial"/>
                <w:sz w:val="16"/>
                <w:szCs w:val="16"/>
              </w:rPr>
              <w:t xml:space="preserve"> this Agreement immediately by written notice to you and we shall be relieved of any future obligations under this Agreement (including but not limited to in connection with any foreign exchange transactions entered into, or payment Instructions provided, prior to the Termination Date):</w:t>
            </w:r>
            <w:bookmarkEnd w:id="23"/>
          </w:p>
          <w:p w14:paraId="39CC4A87"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you fail to provide us with material information within a reasonable period when requested or required, or you provide false or misleading information to us; </w:t>
            </w:r>
          </w:p>
          <w:p w14:paraId="6D53F6A8"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you fail to settle outstanding funds owed to us including but not limited to failure to pay an Initial Margin or a Margin Call; </w:t>
            </w:r>
          </w:p>
          <w:p w14:paraId="492A6E29"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you are or were, or we reasonably believe you to be or have been, at any time involved in or assisting with money laundering, fraud, financial crime or terrorist financing, or you otherwise fail to meet any verification checks required by applicable Laws or our internal policies;</w:t>
            </w:r>
          </w:p>
          <w:p w14:paraId="7BD100B8"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you are being officially investigated by law enforcement and/or regulatory agencies;</w:t>
            </w:r>
          </w:p>
          <w:p w14:paraId="1C158D47"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you have materially breached the terms of this Agreement;</w:t>
            </w:r>
          </w:p>
          <w:p w14:paraId="01D9AF25"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an Insolvency Event has occurred; </w:t>
            </w:r>
          </w:p>
          <w:p w14:paraId="1720C375"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we </w:t>
            </w:r>
            <w:r w:rsidRPr="00DB24D0">
              <w:rPr>
                <w:rFonts w:ascii="Arial" w:hAnsi="Arial"/>
                <w:sz w:val="16"/>
                <w:szCs w:val="16"/>
              </w:rPr>
              <w:t>have no record of you us</w:t>
            </w:r>
            <w:r>
              <w:rPr>
                <w:rFonts w:ascii="Arial" w:hAnsi="Arial"/>
                <w:sz w:val="16"/>
                <w:szCs w:val="16"/>
              </w:rPr>
              <w:t>ing</w:t>
            </w:r>
            <w:r w:rsidRPr="00DB24D0">
              <w:rPr>
                <w:rFonts w:ascii="Arial" w:hAnsi="Arial"/>
                <w:sz w:val="16"/>
                <w:szCs w:val="16"/>
              </w:rPr>
              <w:t xml:space="preserve"> </w:t>
            </w:r>
            <w:r>
              <w:rPr>
                <w:rFonts w:ascii="Arial" w:hAnsi="Arial"/>
                <w:sz w:val="16"/>
                <w:szCs w:val="16"/>
              </w:rPr>
              <w:t>your</w:t>
            </w:r>
            <w:r w:rsidRPr="00DB24D0">
              <w:rPr>
                <w:rFonts w:ascii="Arial" w:hAnsi="Arial"/>
                <w:sz w:val="16"/>
                <w:szCs w:val="16"/>
              </w:rPr>
              <w:t xml:space="preserve"> </w:t>
            </w:r>
            <w:r>
              <w:rPr>
                <w:rFonts w:ascii="Arial" w:hAnsi="Arial"/>
                <w:sz w:val="16"/>
                <w:szCs w:val="16"/>
              </w:rPr>
              <w:t>World Account</w:t>
            </w:r>
            <w:r w:rsidRPr="00DB24D0">
              <w:rPr>
                <w:rFonts w:ascii="Arial" w:hAnsi="Arial"/>
                <w:sz w:val="16"/>
                <w:szCs w:val="16"/>
              </w:rPr>
              <w:t xml:space="preserve"> for </w:t>
            </w:r>
            <w:r>
              <w:rPr>
                <w:rFonts w:ascii="Arial" w:hAnsi="Arial"/>
                <w:sz w:val="16"/>
                <w:szCs w:val="16"/>
              </w:rPr>
              <w:t>at least five</w:t>
            </w:r>
            <w:r w:rsidRPr="00DB24D0">
              <w:rPr>
                <w:rFonts w:ascii="Arial" w:hAnsi="Arial"/>
                <w:sz w:val="16"/>
                <w:szCs w:val="16"/>
              </w:rPr>
              <w:t xml:space="preserve"> years and </w:t>
            </w:r>
            <w:r>
              <w:rPr>
                <w:rFonts w:ascii="Arial" w:hAnsi="Arial"/>
                <w:sz w:val="16"/>
                <w:szCs w:val="16"/>
              </w:rPr>
              <w:t xml:space="preserve">we </w:t>
            </w:r>
            <w:r w:rsidRPr="00DB24D0">
              <w:rPr>
                <w:rFonts w:ascii="Arial" w:hAnsi="Arial"/>
                <w:sz w:val="16"/>
                <w:szCs w:val="16"/>
              </w:rPr>
              <w:t>are unable to contact you</w:t>
            </w:r>
            <w:r>
              <w:rPr>
                <w:rFonts w:ascii="Arial" w:hAnsi="Arial"/>
                <w:sz w:val="16"/>
                <w:szCs w:val="16"/>
              </w:rPr>
              <w:t xml:space="preserve"> within a reasonable period;</w:t>
            </w:r>
            <w:r w:rsidRPr="00DB24D0">
              <w:rPr>
                <w:rFonts w:ascii="Arial" w:hAnsi="Arial"/>
                <w:sz w:val="16"/>
                <w:szCs w:val="16"/>
              </w:rPr>
              <w:t xml:space="preserve"> </w:t>
            </w:r>
            <w:r>
              <w:rPr>
                <w:rFonts w:ascii="Arial" w:hAnsi="Arial"/>
                <w:sz w:val="16"/>
                <w:szCs w:val="16"/>
              </w:rPr>
              <w:t>or</w:t>
            </w:r>
          </w:p>
          <w:p w14:paraId="5EF72F01"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termination of this Agreement is required by the order of any court or competent regulator or otherwise by operation of applicable Laws.</w:t>
            </w:r>
          </w:p>
          <w:p w14:paraId="4BD31F7D" w14:textId="77777777" w:rsidR="006A6F5E" w:rsidRDefault="006A6F5E" w:rsidP="006A6F5E">
            <w:pPr>
              <w:pStyle w:val="ListParagraph"/>
              <w:ind w:left="1224"/>
              <w:jc w:val="both"/>
              <w:rPr>
                <w:rFonts w:ascii="Arial" w:hAnsi="Arial"/>
                <w:sz w:val="16"/>
                <w:szCs w:val="16"/>
              </w:rPr>
            </w:pPr>
          </w:p>
          <w:p w14:paraId="7D6BEE59"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bookmarkStart w:id="24" w:name="_Ref141274013"/>
            <w:r>
              <w:rPr>
                <w:rFonts w:ascii="Arial" w:hAnsi="Arial"/>
                <w:b/>
                <w:sz w:val="16"/>
                <w:szCs w:val="16"/>
              </w:rPr>
              <w:t>Online Services</w:t>
            </w:r>
            <w:bookmarkEnd w:id="24"/>
            <w:r>
              <w:rPr>
                <w:rFonts w:ascii="Arial" w:hAnsi="Arial"/>
                <w:b/>
                <w:sz w:val="16"/>
                <w:szCs w:val="16"/>
              </w:rPr>
              <w:t xml:space="preserve"> </w:t>
            </w:r>
          </w:p>
          <w:p w14:paraId="30A3DAC6" w14:textId="77777777" w:rsidR="006A6F5E" w:rsidRPr="003E02CF"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In</w:t>
            </w:r>
            <w:r w:rsidRPr="003E02CF">
              <w:rPr>
                <w:rFonts w:ascii="Arial" w:hAnsi="Arial"/>
                <w:sz w:val="16"/>
                <w:szCs w:val="16"/>
              </w:rPr>
              <w:t xml:space="preserve"> the online portal for your World Account, you can </w:t>
            </w:r>
            <w:r>
              <w:rPr>
                <w:rFonts w:ascii="Arial" w:hAnsi="Arial"/>
                <w:sz w:val="16"/>
                <w:szCs w:val="16"/>
              </w:rPr>
              <w:t>see</w:t>
            </w:r>
            <w:r w:rsidRPr="003E02CF">
              <w:rPr>
                <w:rFonts w:ascii="Arial" w:hAnsi="Arial"/>
                <w:sz w:val="16"/>
                <w:szCs w:val="16"/>
              </w:rPr>
              <w:t xml:space="preserve"> a record of </w:t>
            </w:r>
            <w:r>
              <w:rPr>
                <w:rFonts w:ascii="Arial" w:hAnsi="Arial"/>
                <w:sz w:val="16"/>
                <w:szCs w:val="16"/>
              </w:rPr>
              <w:t>the</w:t>
            </w:r>
            <w:r w:rsidRPr="008A3298">
              <w:rPr>
                <w:rFonts w:ascii="Arial" w:hAnsi="Arial"/>
                <w:sz w:val="16"/>
                <w:szCs w:val="16"/>
              </w:rPr>
              <w:t xml:space="preserve"> transactions </w:t>
            </w:r>
            <w:r>
              <w:rPr>
                <w:rFonts w:ascii="Arial" w:hAnsi="Arial"/>
                <w:sz w:val="16"/>
                <w:szCs w:val="16"/>
              </w:rPr>
              <w:t xml:space="preserve">you have completed using your </w:t>
            </w:r>
            <w:r>
              <w:rPr>
                <w:rFonts w:ascii="Arial" w:hAnsi="Arial"/>
                <w:sz w:val="16"/>
                <w:szCs w:val="16"/>
              </w:rPr>
              <w:lastRenderedPageBreak/>
              <w:t xml:space="preserve">World Account and </w:t>
            </w:r>
            <w:r w:rsidRPr="003E02CF">
              <w:rPr>
                <w:rFonts w:ascii="Arial" w:hAnsi="Arial"/>
                <w:sz w:val="16"/>
                <w:szCs w:val="16"/>
              </w:rPr>
              <w:t xml:space="preserve">download </w:t>
            </w:r>
            <w:r>
              <w:rPr>
                <w:rFonts w:ascii="Arial" w:hAnsi="Arial"/>
                <w:sz w:val="16"/>
                <w:szCs w:val="16"/>
              </w:rPr>
              <w:t xml:space="preserve">a statement of your transaction history. </w:t>
            </w:r>
          </w:p>
          <w:p w14:paraId="190C9CF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5" w:name="_Ref157678133"/>
            <w:r>
              <w:rPr>
                <w:rFonts w:ascii="Arial" w:hAnsi="Arial"/>
                <w:sz w:val="16"/>
                <w:szCs w:val="16"/>
              </w:rPr>
              <w:t>When activating any of World First’s online services, and before being granted access, you will be required to set up your unique security credentials (“</w:t>
            </w:r>
            <w:r w:rsidRPr="009F0F39">
              <w:rPr>
                <w:rFonts w:ascii="Arial" w:hAnsi="Arial"/>
                <w:b/>
                <w:bCs/>
                <w:sz w:val="16"/>
                <w:szCs w:val="16"/>
              </w:rPr>
              <w:t>Security Credentials</w:t>
            </w:r>
            <w:r>
              <w:rPr>
                <w:rFonts w:ascii="Arial" w:hAnsi="Arial"/>
                <w:sz w:val="16"/>
                <w:szCs w:val="16"/>
              </w:rPr>
              <w:t>”). Security Credentials may include a username, password, items of memorable information and any other security items we may require from time to time.</w:t>
            </w:r>
            <w:bookmarkEnd w:id="25"/>
            <w:r>
              <w:rPr>
                <w:rFonts w:ascii="Arial" w:hAnsi="Arial"/>
                <w:sz w:val="16"/>
                <w:szCs w:val="16"/>
              </w:rPr>
              <w:t xml:space="preserve"> </w:t>
            </w:r>
          </w:p>
          <w:p w14:paraId="13EDC08A"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your World Account supports Authorised Users, each of your Authorised Users will be required to have separate Security Credentials. </w:t>
            </w:r>
          </w:p>
          <w:p w14:paraId="230032B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confirm that you, and any Authorised User, will:</w:t>
            </w:r>
          </w:p>
          <w:p w14:paraId="59A591DB"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bookmarkStart w:id="26" w:name="_Hlk149148740"/>
            <w:r>
              <w:rPr>
                <w:rFonts w:ascii="Arial" w:hAnsi="Arial"/>
                <w:sz w:val="16"/>
                <w:szCs w:val="16"/>
              </w:rPr>
              <w:t>keep all Security Credentials safe;</w:t>
            </w:r>
          </w:p>
          <w:p w14:paraId="3FD96B6E"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take care when using Security Credentials (for example, making sure that nobody else can see or hear you using them and that you log out of any device that is accessible to someone else); and</w:t>
            </w:r>
          </w:p>
          <w:p w14:paraId="12FB31E1" w14:textId="77777777" w:rsidR="006A6F5E" w:rsidRPr="00C51E44" w:rsidRDefault="006A6F5E" w:rsidP="006A6F5E">
            <w:pPr>
              <w:pStyle w:val="ListParagraph"/>
              <w:numPr>
                <w:ilvl w:val="2"/>
                <w:numId w:val="15"/>
              </w:numPr>
              <w:spacing w:after="160" w:line="259" w:lineRule="auto"/>
              <w:ind w:left="1134" w:hanging="567"/>
              <w:jc w:val="both"/>
              <w:rPr>
                <w:rFonts w:ascii="Arial" w:hAnsi="Arial"/>
                <w:sz w:val="16"/>
                <w:szCs w:val="16"/>
              </w:rPr>
            </w:pPr>
            <w:r w:rsidRPr="00C51E44">
              <w:rPr>
                <w:rFonts w:ascii="Arial" w:hAnsi="Arial"/>
                <w:sz w:val="16"/>
                <w:szCs w:val="16"/>
              </w:rPr>
              <w:t>inform us immediately if there is reason to believe someone else knows the Security Credentials or if the Security Credentials have, or may have, been misused or stolen.</w:t>
            </w:r>
          </w:p>
          <w:p w14:paraId="49B55330"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You confirm that you, and any Authorised User, will not:</w:t>
            </w:r>
          </w:p>
          <w:p w14:paraId="4C453918"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allow anyone else to access or use your Security Credentials; </w:t>
            </w:r>
          </w:p>
          <w:p w14:paraId="16AC33B3"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share any Security Credentials;</w:t>
            </w:r>
          </w:p>
          <w:p w14:paraId="674815AB"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write down any Security Credentials in a way that other people would understand them; and/or</w:t>
            </w:r>
          </w:p>
          <w:p w14:paraId="53743170" w14:textId="77777777" w:rsidR="006A6F5E" w:rsidRDefault="006A6F5E" w:rsidP="006A6F5E">
            <w:pPr>
              <w:pStyle w:val="ListParagraph"/>
              <w:numPr>
                <w:ilvl w:val="2"/>
                <w:numId w:val="15"/>
              </w:numPr>
              <w:spacing w:after="160" w:line="259" w:lineRule="auto"/>
              <w:ind w:left="1134" w:hanging="567"/>
              <w:jc w:val="both"/>
              <w:rPr>
                <w:rFonts w:ascii="Arial" w:hAnsi="Arial"/>
                <w:sz w:val="16"/>
                <w:szCs w:val="16"/>
              </w:rPr>
            </w:pPr>
            <w:r>
              <w:rPr>
                <w:rFonts w:ascii="Arial" w:hAnsi="Arial"/>
                <w:sz w:val="16"/>
                <w:szCs w:val="16"/>
              </w:rPr>
              <w:t xml:space="preserve">choose Security Credentials that other people would easily guess. </w:t>
            </w:r>
          </w:p>
          <w:bookmarkEnd w:id="26"/>
          <w:p w14:paraId="2B997A3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Whenever your World Account is accessed using your unique Security Credentials, it authorises World First to act on any submitted Instruction including but not limited to an Instruction to transfer funds out of your World Account. </w:t>
            </w:r>
          </w:p>
          <w:p w14:paraId="39F36D39" w14:textId="77777777" w:rsidR="006A6F5E" w:rsidRPr="00DB24D0" w:rsidRDefault="006A6F5E" w:rsidP="006A6F5E">
            <w:pPr>
              <w:pStyle w:val="ListParagraph"/>
              <w:numPr>
                <w:ilvl w:val="1"/>
                <w:numId w:val="15"/>
              </w:numPr>
              <w:spacing w:after="160" w:line="259" w:lineRule="auto"/>
              <w:ind w:left="567" w:hanging="567"/>
              <w:jc w:val="both"/>
              <w:rPr>
                <w:rFonts w:ascii="Arial" w:hAnsi="Arial"/>
                <w:sz w:val="16"/>
                <w:szCs w:val="16"/>
              </w:rPr>
            </w:pPr>
            <w:r w:rsidRPr="00DB24D0">
              <w:rPr>
                <w:rFonts w:ascii="Arial" w:hAnsi="Arial"/>
                <w:sz w:val="16"/>
                <w:szCs w:val="16"/>
              </w:rPr>
              <w:t>You must inform us immediately should you suspect or discover that someone else knows your Security Credentials or if you believe that your Security Credentials may have been misused. If your Security Credentials are lost or stolen, or you suspect that someone has used or tried to use them, you must tell us without delay. If your Security Credentials have been used to access any World First services and we have not received notification of any unauthorised use from you, then we will act on any Instruction we receive.</w:t>
            </w:r>
          </w:p>
          <w:p w14:paraId="4AB1EF3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we reasonably believe it is necessary to prevent fraud or for security reasons, we may request that you change or update your Security Credentials at any time and you agree to change or update your Security Credentials should we request you to do so. </w:t>
            </w:r>
          </w:p>
          <w:p w14:paraId="2733AE3C"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It is your responsibility to maintain and ensure compatibility of your own equipment with World First’s online services. You are also responsible for ensuring that your equipment is free from viruses and other malware. World First recommends that you make use of anti-virus software, anti-spyware software and a personal firewall for security purposes. </w:t>
            </w:r>
          </w:p>
          <w:p w14:paraId="04AFFAAF"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should access your World Account by using the URL: </w:t>
            </w:r>
            <w:hyperlink r:id="rId13" w:history="1">
              <w:r w:rsidRPr="00834A63">
                <w:rPr>
                  <w:rStyle w:val="Hyperlink"/>
                  <w:rFonts w:ascii="Arial" w:hAnsi="Arial"/>
                  <w:sz w:val="16"/>
                  <w:szCs w:val="16"/>
                </w:rPr>
                <w:t>http://www.worldfirst.com</w:t>
              </w:r>
            </w:hyperlink>
            <w:r w:rsidRPr="00981025">
              <w:rPr>
                <w:rFonts w:ascii="Arial" w:hAnsi="Arial"/>
                <w:sz w:val="16"/>
                <w:szCs w:val="16"/>
              </w:rPr>
              <w:t>,</w:t>
            </w:r>
            <w:r>
              <w:rPr>
                <w:rFonts w:ascii="Arial" w:hAnsi="Arial"/>
                <w:sz w:val="16"/>
                <w:szCs w:val="16"/>
              </w:rPr>
              <w:t xml:space="preserve"> rather than following a link in an email.</w:t>
            </w:r>
          </w:p>
          <w:p w14:paraId="6E30B89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shall use reasonable commercial endeavours to keep its online services free from viruses and corrupt files but cannot guarantee that they will be free from infection by viruses or anything else with contaminating or destructive properties. You must not misuse any of World First’s online services by knowingly introducing viruses, trojans, worms, logic bombs or other material that is malicious or </w:t>
            </w:r>
            <w:r>
              <w:rPr>
                <w:rFonts w:ascii="Arial" w:hAnsi="Arial"/>
                <w:sz w:val="16"/>
                <w:szCs w:val="16"/>
              </w:rPr>
              <w:lastRenderedPageBreak/>
              <w:t xml:space="preserve">technologically harmful. World First shall not be liable to you for any loss or damage to your software, equipment or data resulting from your use of any of World First’s online services. </w:t>
            </w:r>
          </w:p>
          <w:p w14:paraId="5E26F28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must not attempt to gain unauthorised access to any of World First’s online services or any server, computer or database connected to our online services. You must not attack our systems via a denial-of-service attack or a distributed denial-of-service attack and if you were to do so, you would be committing a criminal offence. We may report such an attack to the relevant law enforcement authorities, and we will fully co-operate with them, including, as applicable, providing information regarding your identity. </w:t>
            </w:r>
          </w:p>
          <w:p w14:paraId="1732947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are not able to guarantee that your access to any of World First’s online services will be uninterrupted, continuous or error free and we shall not be liable to you if you are not able to access our online services.</w:t>
            </w:r>
          </w:p>
          <w:p w14:paraId="0A772D6B" w14:textId="1F2884F5"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Our online services use a very high level of encryption and the use of such encryption may be illegal in some countries outside of the Netherlands. For further information about such encryption, please contact us in accordance with clause </w:t>
            </w:r>
            <w:r>
              <w:rPr>
                <w:rFonts w:ascii="Arial" w:hAnsi="Arial"/>
                <w:sz w:val="16"/>
                <w:szCs w:val="16"/>
              </w:rPr>
              <w:fldChar w:fldCharType="begin"/>
            </w:r>
            <w:r>
              <w:rPr>
                <w:rFonts w:ascii="Arial" w:hAnsi="Arial"/>
                <w:sz w:val="16"/>
                <w:szCs w:val="16"/>
              </w:rPr>
              <w:instrText xml:space="preserve"> REF _Ref149226263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13.1</w:t>
            </w:r>
            <w:r>
              <w:rPr>
                <w:rFonts w:ascii="Arial" w:hAnsi="Arial"/>
                <w:sz w:val="16"/>
                <w:szCs w:val="16"/>
              </w:rPr>
              <w:fldChar w:fldCharType="end"/>
            </w:r>
            <w:r>
              <w:rPr>
                <w:rFonts w:ascii="Arial" w:hAnsi="Arial"/>
                <w:sz w:val="16"/>
                <w:szCs w:val="16"/>
              </w:rPr>
              <w:t xml:space="preserve"> or call your Account Manager. You should ensure that you do not knowingly use any of our online services if local law does not permit it. </w:t>
            </w:r>
          </w:p>
          <w:p w14:paraId="19162995" w14:textId="77777777" w:rsidR="006A6F5E" w:rsidRDefault="006A6F5E" w:rsidP="006A6F5E">
            <w:pPr>
              <w:pStyle w:val="ListParagraph"/>
              <w:ind w:left="1224"/>
              <w:jc w:val="both"/>
              <w:rPr>
                <w:rFonts w:ascii="Arial" w:hAnsi="Arial"/>
                <w:sz w:val="16"/>
                <w:szCs w:val="16"/>
              </w:rPr>
            </w:pPr>
          </w:p>
          <w:p w14:paraId="0245E617"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bookmarkStart w:id="27" w:name="_Ref157523241"/>
            <w:r>
              <w:rPr>
                <w:rFonts w:ascii="Arial" w:hAnsi="Arial"/>
                <w:b/>
                <w:sz w:val="16"/>
                <w:szCs w:val="16"/>
              </w:rPr>
              <w:t>Liability</w:t>
            </w:r>
            <w:bookmarkEnd w:id="27"/>
            <w:r>
              <w:rPr>
                <w:rFonts w:ascii="Arial" w:hAnsi="Arial"/>
                <w:b/>
                <w:sz w:val="16"/>
                <w:szCs w:val="16"/>
              </w:rPr>
              <w:t xml:space="preserve"> </w:t>
            </w:r>
          </w:p>
          <w:p w14:paraId="4E98B33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Provided that the procedures set out in this Agreement are followed by us, we are entitled to act on your Instructions or on the Instructions of an Authorised User, and you agree to indemnify us for all losses arising from our doing so.  </w:t>
            </w:r>
          </w:p>
          <w:p w14:paraId="5320C516"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agree to indemnify World First from any losses we may incur resulting from any errors made by you or an Authorised User, unless such error arises due to our negligence, wilful default or fraud. </w:t>
            </w:r>
          </w:p>
          <w:p w14:paraId="2B35C7FE"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8" w:name="_Ref141273640"/>
            <w:r>
              <w:rPr>
                <w:rFonts w:ascii="Arial" w:hAnsi="Arial"/>
                <w:sz w:val="16"/>
                <w:szCs w:val="16"/>
              </w:rPr>
              <w:t>You must contact us immediately by telephone if you become aware of any unauthorised or incorrectly executed transactions. We encourage you to check your transaction history regularly. If you fail to bring an unauthorised or incorrectly executed transaction to our attention within 13 months from the date of the transaction, we will not be liable to you in connection with such transaction.</w:t>
            </w:r>
            <w:bookmarkEnd w:id="28"/>
          </w:p>
          <w:p w14:paraId="49461D6F"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bookmarkStart w:id="29" w:name="_Ref141273840"/>
            <w:r>
              <w:rPr>
                <w:rFonts w:ascii="Arial" w:hAnsi="Arial"/>
                <w:sz w:val="16"/>
                <w:szCs w:val="16"/>
              </w:rPr>
              <w:t>In the case of a transaction that was unauthorised or incorrectly executed owing to an error made by World First, World First shall restore or refund the payment amount and any associated fees but, beyond this, World First will have no further liability to you.</w:t>
            </w:r>
            <w:bookmarkEnd w:id="29"/>
            <w:r>
              <w:rPr>
                <w:rFonts w:ascii="Arial" w:hAnsi="Arial"/>
                <w:sz w:val="16"/>
                <w:szCs w:val="16"/>
              </w:rPr>
              <w:t xml:space="preserve"> </w:t>
            </w:r>
          </w:p>
          <w:p w14:paraId="21E41413" w14:textId="30F5251F" w:rsidR="006A6F5E" w:rsidRPr="009C4AF8" w:rsidRDefault="006A6F5E" w:rsidP="006A6F5E">
            <w:pPr>
              <w:pStyle w:val="ListParagraph"/>
              <w:numPr>
                <w:ilvl w:val="1"/>
                <w:numId w:val="15"/>
              </w:numPr>
              <w:spacing w:after="160" w:line="259" w:lineRule="auto"/>
              <w:ind w:left="567" w:hanging="567"/>
              <w:jc w:val="both"/>
              <w:rPr>
                <w:rFonts w:ascii="Arial" w:hAnsi="Arial"/>
                <w:sz w:val="16"/>
                <w:szCs w:val="16"/>
              </w:rPr>
            </w:pPr>
            <w:r w:rsidRPr="009C4AF8">
              <w:rPr>
                <w:rFonts w:ascii="Arial" w:hAnsi="Arial"/>
                <w:sz w:val="16"/>
                <w:szCs w:val="16"/>
              </w:rPr>
              <w:t xml:space="preserve">World First will not be liable to you or be required to restore or refund </w:t>
            </w:r>
            <w:r>
              <w:rPr>
                <w:rFonts w:ascii="Arial" w:hAnsi="Arial"/>
                <w:sz w:val="16"/>
                <w:szCs w:val="16"/>
              </w:rPr>
              <w:t>any</w:t>
            </w:r>
            <w:r w:rsidRPr="009C4AF8">
              <w:rPr>
                <w:rFonts w:ascii="Arial" w:hAnsi="Arial"/>
                <w:sz w:val="16"/>
                <w:szCs w:val="16"/>
              </w:rPr>
              <w:t xml:space="preserve"> payment amount and associated fees referred to in clause </w:t>
            </w:r>
            <w:r>
              <w:rPr>
                <w:rFonts w:ascii="Arial" w:hAnsi="Arial"/>
                <w:sz w:val="16"/>
                <w:szCs w:val="16"/>
              </w:rPr>
              <w:fldChar w:fldCharType="begin"/>
            </w:r>
            <w:r>
              <w:rPr>
                <w:rFonts w:ascii="Arial" w:hAnsi="Arial"/>
                <w:sz w:val="16"/>
                <w:szCs w:val="16"/>
              </w:rPr>
              <w:instrText xml:space="preserve"> REF _Ref141273840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18.4</w:t>
            </w:r>
            <w:r>
              <w:rPr>
                <w:rFonts w:ascii="Arial" w:hAnsi="Arial"/>
                <w:sz w:val="16"/>
                <w:szCs w:val="16"/>
              </w:rPr>
              <w:fldChar w:fldCharType="end"/>
            </w:r>
            <w:r>
              <w:rPr>
                <w:rFonts w:ascii="Arial" w:hAnsi="Arial"/>
                <w:sz w:val="16"/>
                <w:szCs w:val="16"/>
              </w:rPr>
              <w:t xml:space="preserve"> </w:t>
            </w:r>
            <w:r w:rsidRPr="009C4AF8">
              <w:rPr>
                <w:rFonts w:ascii="Arial" w:hAnsi="Arial"/>
                <w:sz w:val="16"/>
                <w:szCs w:val="16"/>
              </w:rPr>
              <w:t>should:</w:t>
            </w:r>
          </w:p>
          <w:p w14:paraId="45E2F432" w14:textId="77777777" w:rsidR="006A6F5E" w:rsidRPr="009C4AF8" w:rsidRDefault="006A6F5E" w:rsidP="006A6F5E">
            <w:pPr>
              <w:pStyle w:val="ListParagraph"/>
              <w:numPr>
                <w:ilvl w:val="2"/>
                <w:numId w:val="15"/>
              </w:numPr>
              <w:spacing w:after="160" w:line="259" w:lineRule="auto"/>
              <w:ind w:left="1276" w:hanging="709"/>
              <w:jc w:val="both"/>
              <w:rPr>
                <w:rFonts w:ascii="Arial" w:hAnsi="Arial"/>
                <w:sz w:val="16"/>
                <w:szCs w:val="16"/>
              </w:rPr>
            </w:pPr>
            <w:r w:rsidRPr="009C4AF8">
              <w:rPr>
                <w:rFonts w:ascii="Arial" w:hAnsi="Arial"/>
                <w:sz w:val="16"/>
                <w:szCs w:val="16"/>
              </w:rPr>
              <w:t xml:space="preserve">such unauthorised transaction have arisen as a result of you failing to keep your Security </w:t>
            </w:r>
            <w:proofErr w:type="gramStart"/>
            <w:r w:rsidRPr="009C4AF8">
              <w:rPr>
                <w:rFonts w:ascii="Arial" w:hAnsi="Arial"/>
                <w:sz w:val="16"/>
                <w:szCs w:val="16"/>
              </w:rPr>
              <w:t>Credentials,  security</w:t>
            </w:r>
            <w:proofErr w:type="gramEnd"/>
            <w:r w:rsidRPr="009C4AF8">
              <w:rPr>
                <w:rFonts w:ascii="Arial" w:hAnsi="Arial"/>
                <w:sz w:val="16"/>
                <w:szCs w:val="16"/>
              </w:rPr>
              <w:t xml:space="preserve"> keys, passwords or unique identifiers safe; </w:t>
            </w:r>
          </w:p>
          <w:p w14:paraId="2EBEED18" w14:textId="77777777" w:rsidR="006A6F5E" w:rsidRPr="009C4AF8" w:rsidRDefault="006A6F5E" w:rsidP="006A6F5E">
            <w:pPr>
              <w:pStyle w:val="ListParagraph"/>
              <w:numPr>
                <w:ilvl w:val="2"/>
                <w:numId w:val="15"/>
              </w:numPr>
              <w:spacing w:after="160" w:line="259" w:lineRule="auto"/>
              <w:ind w:left="1276" w:hanging="709"/>
              <w:jc w:val="both"/>
              <w:rPr>
                <w:rFonts w:ascii="Arial" w:hAnsi="Arial"/>
                <w:sz w:val="16"/>
                <w:szCs w:val="16"/>
              </w:rPr>
            </w:pPr>
            <w:r w:rsidRPr="009C4AF8">
              <w:rPr>
                <w:rFonts w:ascii="Arial" w:hAnsi="Arial"/>
                <w:sz w:val="16"/>
                <w:szCs w:val="16"/>
              </w:rPr>
              <w:t xml:space="preserve">you fail to notify us of any loss of your Security Credentials, security keys, passwords or unique identifiers after you become aware of such loss; </w:t>
            </w:r>
          </w:p>
          <w:p w14:paraId="6D9A7DC5" w14:textId="77777777" w:rsidR="006A6F5E" w:rsidRPr="009C4AF8" w:rsidRDefault="006A6F5E" w:rsidP="006A6F5E">
            <w:pPr>
              <w:pStyle w:val="ListParagraph"/>
              <w:numPr>
                <w:ilvl w:val="2"/>
                <w:numId w:val="15"/>
              </w:numPr>
              <w:spacing w:after="160" w:line="259" w:lineRule="auto"/>
              <w:ind w:left="1276" w:hanging="709"/>
              <w:jc w:val="both"/>
              <w:rPr>
                <w:rFonts w:ascii="Arial" w:hAnsi="Arial"/>
                <w:sz w:val="16"/>
                <w:szCs w:val="16"/>
              </w:rPr>
            </w:pPr>
            <w:r w:rsidRPr="009C4AF8">
              <w:rPr>
                <w:rFonts w:ascii="Arial" w:hAnsi="Arial"/>
                <w:sz w:val="16"/>
                <w:szCs w:val="16"/>
              </w:rPr>
              <w:t xml:space="preserve">such unauthorised or incorrectly executed transaction </w:t>
            </w:r>
            <w:r>
              <w:rPr>
                <w:rFonts w:ascii="Arial" w:hAnsi="Arial"/>
                <w:sz w:val="16"/>
                <w:szCs w:val="16"/>
              </w:rPr>
              <w:t>have</w:t>
            </w:r>
            <w:r w:rsidRPr="009C4AF8">
              <w:rPr>
                <w:rFonts w:ascii="Arial" w:hAnsi="Arial"/>
                <w:sz w:val="16"/>
                <w:szCs w:val="16"/>
              </w:rPr>
              <w:t xml:space="preserve"> been caused intentionally by you or as a result of your gross negligence; </w:t>
            </w:r>
          </w:p>
          <w:p w14:paraId="5AD7D66A" w14:textId="0D848FFD" w:rsidR="006A6F5E" w:rsidRPr="009C4AF8" w:rsidRDefault="006A6F5E" w:rsidP="006A6F5E">
            <w:pPr>
              <w:pStyle w:val="ListParagraph"/>
              <w:numPr>
                <w:ilvl w:val="2"/>
                <w:numId w:val="15"/>
              </w:numPr>
              <w:spacing w:after="160" w:line="259" w:lineRule="auto"/>
              <w:ind w:left="1276" w:hanging="709"/>
              <w:jc w:val="both"/>
              <w:rPr>
                <w:rFonts w:ascii="Arial" w:hAnsi="Arial"/>
                <w:sz w:val="16"/>
                <w:szCs w:val="16"/>
              </w:rPr>
            </w:pPr>
            <w:r w:rsidRPr="009C4AF8">
              <w:rPr>
                <w:rFonts w:ascii="Arial" w:hAnsi="Arial"/>
                <w:sz w:val="16"/>
                <w:szCs w:val="16"/>
              </w:rPr>
              <w:t xml:space="preserve">you fail to notify us </w:t>
            </w:r>
            <w:r>
              <w:rPr>
                <w:rFonts w:ascii="Arial" w:hAnsi="Arial"/>
                <w:sz w:val="16"/>
                <w:szCs w:val="16"/>
              </w:rPr>
              <w:t xml:space="preserve">in accordance with </w:t>
            </w:r>
            <w:r w:rsidRPr="009C4AF8">
              <w:rPr>
                <w:rFonts w:ascii="Arial" w:hAnsi="Arial"/>
                <w:sz w:val="16"/>
                <w:szCs w:val="16"/>
              </w:rPr>
              <w:t xml:space="preserve">clause </w:t>
            </w:r>
            <w:r>
              <w:rPr>
                <w:rFonts w:ascii="Arial" w:hAnsi="Arial"/>
                <w:sz w:val="16"/>
                <w:szCs w:val="16"/>
              </w:rPr>
              <w:fldChar w:fldCharType="begin"/>
            </w:r>
            <w:r>
              <w:rPr>
                <w:rFonts w:ascii="Arial" w:hAnsi="Arial"/>
                <w:sz w:val="16"/>
                <w:szCs w:val="16"/>
              </w:rPr>
              <w:instrText xml:space="preserve"> REF _Ref141273640 \r \h </w:instrText>
            </w:r>
            <w:r>
              <w:rPr>
                <w:rFonts w:ascii="Arial" w:hAnsi="Arial"/>
                <w:sz w:val="16"/>
                <w:szCs w:val="16"/>
              </w:rPr>
            </w:r>
            <w:r>
              <w:rPr>
                <w:rFonts w:ascii="Arial" w:hAnsi="Arial"/>
                <w:sz w:val="16"/>
                <w:szCs w:val="16"/>
              </w:rPr>
              <w:fldChar w:fldCharType="separate"/>
            </w:r>
            <w:r w:rsidR="009A666D">
              <w:rPr>
                <w:rFonts w:ascii="Arial" w:hAnsi="Arial"/>
                <w:sz w:val="16"/>
                <w:szCs w:val="16"/>
              </w:rPr>
              <w:t>18.3</w:t>
            </w:r>
            <w:r>
              <w:rPr>
                <w:rFonts w:ascii="Arial" w:hAnsi="Arial"/>
                <w:sz w:val="16"/>
                <w:szCs w:val="16"/>
              </w:rPr>
              <w:fldChar w:fldCharType="end"/>
            </w:r>
            <w:r w:rsidRPr="009C4AF8">
              <w:rPr>
                <w:rFonts w:ascii="Arial" w:hAnsi="Arial"/>
                <w:sz w:val="16"/>
                <w:szCs w:val="16"/>
              </w:rPr>
              <w:t>; or</w:t>
            </w:r>
          </w:p>
          <w:p w14:paraId="2549976C" w14:textId="77777777" w:rsidR="006A6F5E" w:rsidRPr="009C4AF8" w:rsidRDefault="006A6F5E" w:rsidP="006A6F5E">
            <w:pPr>
              <w:pStyle w:val="ListParagraph"/>
              <w:numPr>
                <w:ilvl w:val="2"/>
                <w:numId w:val="15"/>
              </w:numPr>
              <w:spacing w:after="160" w:line="259" w:lineRule="auto"/>
              <w:ind w:left="1276" w:hanging="709"/>
              <w:jc w:val="both"/>
              <w:rPr>
                <w:rFonts w:ascii="Arial" w:hAnsi="Arial"/>
                <w:sz w:val="16"/>
                <w:szCs w:val="16"/>
              </w:rPr>
            </w:pPr>
            <w:r w:rsidRPr="009C4AF8">
              <w:rPr>
                <w:rFonts w:ascii="Arial" w:hAnsi="Arial"/>
                <w:sz w:val="16"/>
                <w:szCs w:val="16"/>
              </w:rPr>
              <w:t xml:space="preserve">the receiving bank (i.e., the </w:t>
            </w:r>
            <w:r>
              <w:rPr>
                <w:rFonts w:ascii="Arial" w:hAnsi="Arial"/>
                <w:sz w:val="16"/>
                <w:szCs w:val="16"/>
              </w:rPr>
              <w:t>payee</w:t>
            </w:r>
            <w:r w:rsidRPr="009C4AF8">
              <w:rPr>
                <w:rFonts w:ascii="Arial" w:hAnsi="Arial"/>
                <w:sz w:val="16"/>
                <w:szCs w:val="16"/>
              </w:rPr>
              <w:t>’s bank) or a</w:t>
            </w:r>
            <w:r>
              <w:rPr>
                <w:rFonts w:ascii="Arial" w:hAnsi="Arial"/>
                <w:sz w:val="16"/>
                <w:szCs w:val="16"/>
              </w:rPr>
              <w:t>ny other</w:t>
            </w:r>
            <w:r w:rsidRPr="009C4AF8">
              <w:rPr>
                <w:rFonts w:ascii="Arial" w:hAnsi="Arial"/>
                <w:sz w:val="16"/>
                <w:szCs w:val="16"/>
              </w:rPr>
              <w:t xml:space="preserve"> third party fail to process the </w:t>
            </w:r>
            <w:r>
              <w:rPr>
                <w:rFonts w:ascii="Arial" w:hAnsi="Arial"/>
                <w:sz w:val="16"/>
                <w:szCs w:val="16"/>
              </w:rPr>
              <w:t>transaction</w:t>
            </w:r>
            <w:r w:rsidRPr="009C4AF8">
              <w:rPr>
                <w:rFonts w:ascii="Arial" w:hAnsi="Arial"/>
                <w:sz w:val="16"/>
                <w:szCs w:val="16"/>
              </w:rPr>
              <w:t xml:space="preserve"> correctly. </w:t>
            </w:r>
          </w:p>
          <w:p w14:paraId="1342C7D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lastRenderedPageBreak/>
              <w:t xml:space="preserve">World First will make reasonable efforts to assist with tracing and recalling any unauthorised or incorrectly executed payments. </w:t>
            </w:r>
          </w:p>
          <w:p w14:paraId="03F8CF56" w14:textId="2B123C09" w:rsidR="006A6F5E" w:rsidRPr="00927CA7" w:rsidRDefault="006A6F5E" w:rsidP="006A6F5E">
            <w:pPr>
              <w:pStyle w:val="ListParagraph"/>
              <w:numPr>
                <w:ilvl w:val="1"/>
                <w:numId w:val="15"/>
              </w:numPr>
              <w:spacing w:after="160" w:line="259" w:lineRule="auto"/>
              <w:ind w:left="567" w:hanging="567"/>
              <w:jc w:val="both"/>
              <w:rPr>
                <w:rFonts w:ascii="Arial" w:hAnsi="Arial"/>
                <w:sz w:val="16"/>
                <w:szCs w:val="16"/>
              </w:rPr>
            </w:pPr>
            <w:r w:rsidRPr="00927CA7">
              <w:rPr>
                <w:rFonts w:ascii="Arial" w:hAnsi="Arial"/>
                <w:sz w:val="16"/>
                <w:szCs w:val="16"/>
              </w:rPr>
              <w:t xml:space="preserve">Subject to clause </w:t>
            </w:r>
            <w:r w:rsidRPr="00927CA7">
              <w:rPr>
                <w:rFonts w:ascii="Arial" w:hAnsi="Arial"/>
                <w:sz w:val="16"/>
                <w:szCs w:val="16"/>
              </w:rPr>
              <w:fldChar w:fldCharType="begin"/>
            </w:r>
            <w:r w:rsidRPr="00927CA7">
              <w:rPr>
                <w:rFonts w:ascii="Arial" w:hAnsi="Arial"/>
                <w:sz w:val="16"/>
                <w:szCs w:val="16"/>
              </w:rPr>
              <w:instrText xml:space="preserve"> REF _Ref141273888 \r \h  \* MERGEFORMAT </w:instrText>
            </w:r>
            <w:r w:rsidRPr="00927CA7">
              <w:rPr>
                <w:rFonts w:ascii="Arial" w:hAnsi="Arial"/>
                <w:sz w:val="16"/>
                <w:szCs w:val="16"/>
              </w:rPr>
            </w:r>
            <w:r w:rsidRPr="00927CA7">
              <w:rPr>
                <w:rFonts w:ascii="Arial" w:hAnsi="Arial"/>
                <w:sz w:val="16"/>
                <w:szCs w:val="16"/>
              </w:rPr>
              <w:fldChar w:fldCharType="separate"/>
            </w:r>
            <w:r w:rsidR="009A666D">
              <w:rPr>
                <w:rFonts w:ascii="Arial" w:hAnsi="Arial"/>
                <w:sz w:val="16"/>
                <w:szCs w:val="16"/>
              </w:rPr>
              <w:t>18.9</w:t>
            </w:r>
            <w:r w:rsidRPr="00927CA7">
              <w:rPr>
                <w:rFonts w:ascii="Arial" w:hAnsi="Arial"/>
                <w:sz w:val="16"/>
                <w:szCs w:val="16"/>
              </w:rPr>
              <w:fldChar w:fldCharType="end"/>
            </w:r>
            <w:r w:rsidRPr="00927CA7">
              <w:rPr>
                <w:rFonts w:ascii="Arial" w:hAnsi="Arial"/>
                <w:sz w:val="16"/>
                <w:szCs w:val="16"/>
              </w:rPr>
              <w:t xml:space="preserve">, World First’s aggregate liability, including for </w:t>
            </w:r>
            <w:r>
              <w:rPr>
                <w:rFonts w:ascii="Arial" w:hAnsi="Arial"/>
                <w:sz w:val="16"/>
                <w:szCs w:val="16"/>
              </w:rPr>
              <w:t xml:space="preserve">loss, </w:t>
            </w:r>
            <w:r w:rsidRPr="00927CA7">
              <w:rPr>
                <w:rFonts w:ascii="Arial" w:hAnsi="Arial"/>
                <w:sz w:val="16"/>
                <w:szCs w:val="16"/>
              </w:rPr>
              <w:t xml:space="preserve">claims, expenses, damages or indemnity obligations under or in connection this Agreement, will not exceed </w:t>
            </w:r>
            <w:r>
              <w:rPr>
                <w:rFonts w:ascii="Arial" w:hAnsi="Arial" w:cs="Arial"/>
                <w:sz w:val="16"/>
                <w:szCs w:val="16"/>
              </w:rPr>
              <w:t>€</w:t>
            </w:r>
            <w:r>
              <w:rPr>
                <w:rFonts w:ascii="Arial" w:hAnsi="Arial"/>
                <w:sz w:val="16"/>
                <w:szCs w:val="16"/>
              </w:rPr>
              <w:t>450</w:t>
            </w:r>
            <w:r w:rsidRPr="00927CA7">
              <w:rPr>
                <w:rFonts w:ascii="Arial" w:hAnsi="Arial"/>
                <w:sz w:val="16"/>
                <w:szCs w:val="16"/>
              </w:rPr>
              <w:t>,000. To the extent permitted by applicable Laws, you hereby waive any and all rights to bring any claim or action under</w:t>
            </w:r>
            <w:r>
              <w:rPr>
                <w:rFonts w:ascii="Arial" w:hAnsi="Arial"/>
                <w:sz w:val="16"/>
                <w:szCs w:val="16"/>
              </w:rPr>
              <w:t xml:space="preserve"> or in connection with</w:t>
            </w:r>
            <w:r w:rsidRPr="00927CA7">
              <w:rPr>
                <w:rFonts w:ascii="Arial" w:hAnsi="Arial"/>
                <w:sz w:val="16"/>
                <w:szCs w:val="16"/>
              </w:rPr>
              <w:t xml:space="preserve"> this Agreement beyond one (1) year from the first occurrence of the act, event, condition or omission on which such claim or action is based. </w:t>
            </w:r>
          </w:p>
          <w:p w14:paraId="7B36B602" w14:textId="77777777" w:rsidR="006A6F5E" w:rsidRPr="00927CA7" w:rsidRDefault="006A6F5E" w:rsidP="006A6F5E">
            <w:pPr>
              <w:pStyle w:val="ListParagraph"/>
              <w:numPr>
                <w:ilvl w:val="1"/>
                <w:numId w:val="15"/>
              </w:numPr>
              <w:spacing w:after="160" w:line="259" w:lineRule="auto"/>
              <w:ind w:left="567" w:hanging="567"/>
              <w:jc w:val="both"/>
              <w:rPr>
                <w:rFonts w:ascii="Arial" w:hAnsi="Arial"/>
                <w:sz w:val="16"/>
                <w:szCs w:val="16"/>
              </w:rPr>
            </w:pPr>
            <w:r w:rsidRPr="00927CA7">
              <w:rPr>
                <w:rFonts w:ascii="Arial" w:hAnsi="Arial"/>
                <w:sz w:val="16"/>
                <w:szCs w:val="16"/>
              </w:rPr>
              <w:t>World First shall not be liable to you for</w:t>
            </w:r>
            <w:r>
              <w:rPr>
                <w:rFonts w:ascii="Arial" w:hAnsi="Arial"/>
                <w:sz w:val="16"/>
                <w:szCs w:val="16"/>
              </w:rPr>
              <w:t xml:space="preserve"> any</w:t>
            </w:r>
            <w:r w:rsidRPr="00927CA7">
              <w:rPr>
                <w:rFonts w:ascii="Arial" w:hAnsi="Arial"/>
                <w:sz w:val="16"/>
                <w:szCs w:val="16"/>
              </w:rPr>
              <w:t xml:space="preserve">: </w:t>
            </w:r>
          </w:p>
          <w:p w14:paraId="7CF16B86" w14:textId="77777777" w:rsidR="006A6F5E" w:rsidRPr="00927CA7" w:rsidRDefault="006A6F5E" w:rsidP="006A6F5E">
            <w:pPr>
              <w:pStyle w:val="ListParagraph"/>
              <w:numPr>
                <w:ilvl w:val="2"/>
                <w:numId w:val="15"/>
              </w:numPr>
              <w:spacing w:after="160" w:line="259" w:lineRule="auto"/>
              <w:ind w:left="1276" w:hanging="709"/>
              <w:jc w:val="both"/>
              <w:rPr>
                <w:rFonts w:ascii="Arial" w:hAnsi="Arial"/>
                <w:sz w:val="16"/>
                <w:szCs w:val="16"/>
              </w:rPr>
            </w:pPr>
            <w:r w:rsidRPr="00927CA7">
              <w:rPr>
                <w:rFonts w:ascii="Arial" w:hAnsi="Arial"/>
                <w:sz w:val="16"/>
                <w:szCs w:val="16"/>
              </w:rPr>
              <w:t xml:space="preserve">loss of profit, business opportunity or reputation; </w:t>
            </w:r>
          </w:p>
          <w:p w14:paraId="54B6FD2C" w14:textId="77777777" w:rsidR="006A6F5E" w:rsidRPr="00927CA7" w:rsidRDefault="006A6F5E" w:rsidP="006A6F5E">
            <w:pPr>
              <w:pStyle w:val="ListParagraph"/>
              <w:numPr>
                <w:ilvl w:val="2"/>
                <w:numId w:val="15"/>
              </w:numPr>
              <w:spacing w:after="160" w:line="259" w:lineRule="auto"/>
              <w:ind w:left="1276" w:hanging="709"/>
              <w:jc w:val="both"/>
              <w:rPr>
                <w:rFonts w:ascii="Arial" w:hAnsi="Arial"/>
                <w:sz w:val="16"/>
                <w:szCs w:val="16"/>
              </w:rPr>
            </w:pPr>
            <w:r w:rsidRPr="00927CA7">
              <w:rPr>
                <w:rFonts w:ascii="Arial" w:hAnsi="Arial"/>
                <w:sz w:val="16"/>
                <w:szCs w:val="16"/>
              </w:rPr>
              <w:t>action for damages made against you by a payee; or</w:t>
            </w:r>
          </w:p>
          <w:p w14:paraId="0B1B66D1" w14:textId="77777777" w:rsidR="006A6F5E" w:rsidRPr="00927CA7" w:rsidRDefault="006A6F5E" w:rsidP="006A6F5E">
            <w:pPr>
              <w:pStyle w:val="ListParagraph"/>
              <w:numPr>
                <w:ilvl w:val="2"/>
                <w:numId w:val="15"/>
              </w:numPr>
              <w:spacing w:after="160" w:line="259" w:lineRule="auto"/>
              <w:ind w:left="1276" w:hanging="709"/>
              <w:jc w:val="both"/>
              <w:rPr>
                <w:rFonts w:ascii="Arial" w:hAnsi="Arial"/>
                <w:sz w:val="16"/>
                <w:szCs w:val="16"/>
              </w:rPr>
            </w:pPr>
            <w:r w:rsidRPr="00927CA7">
              <w:rPr>
                <w:rFonts w:ascii="Arial" w:hAnsi="Arial"/>
                <w:sz w:val="16"/>
                <w:szCs w:val="16"/>
              </w:rPr>
              <w:t>indirect or consequential losses (whether foreseeable or not).</w:t>
            </w:r>
          </w:p>
          <w:p w14:paraId="35440DA2" w14:textId="77777777" w:rsidR="006A6F5E" w:rsidRPr="00927CA7" w:rsidRDefault="006A6F5E" w:rsidP="006A6F5E">
            <w:pPr>
              <w:pStyle w:val="ListParagraph"/>
              <w:numPr>
                <w:ilvl w:val="1"/>
                <w:numId w:val="15"/>
              </w:numPr>
              <w:spacing w:after="160" w:line="259" w:lineRule="auto"/>
              <w:ind w:left="567" w:hanging="567"/>
              <w:jc w:val="both"/>
              <w:rPr>
                <w:rFonts w:ascii="Arial" w:hAnsi="Arial"/>
                <w:sz w:val="16"/>
                <w:szCs w:val="16"/>
              </w:rPr>
            </w:pPr>
            <w:bookmarkStart w:id="30" w:name="_Ref141273888"/>
            <w:r w:rsidRPr="00927CA7">
              <w:rPr>
                <w:rFonts w:ascii="Arial" w:hAnsi="Arial"/>
                <w:sz w:val="16"/>
                <w:szCs w:val="16"/>
              </w:rPr>
              <w:t>Nothing in this Agreement excludes World First’s liability for fraudulent misrepresentation, death or personal injury caused by its own negligence or the negligence of its employees or any other liability which World First owes to you which cannot be excluded by applicable Laws.</w:t>
            </w:r>
            <w:bookmarkEnd w:id="30"/>
          </w:p>
          <w:p w14:paraId="0ECBD20D"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If World First is unable to perform its obligations under this Agreement because of factors beyond our control, including but not limited to a change of law, an event of Force Majeure, the withdrawal of a currency, the imposition of sanctions over a country or a payee</w:t>
            </w:r>
            <w:r w:rsidRPr="001136EF">
              <w:rPr>
                <w:rFonts w:ascii="Arial" w:hAnsi="Arial"/>
                <w:sz w:val="16"/>
                <w:szCs w:val="16"/>
              </w:rPr>
              <w:t xml:space="preserve"> </w:t>
            </w:r>
            <w:r>
              <w:rPr>
                <w:rFonts w:ascii="Arial" w:hAnsi="Arial"/>
                <w:sz w:val="16"/>
                <w:szCs w:val="16"/>
              </w:rPr>
              <w:t xml:space="preserve">or any event that would make it unlawful to perform such obligations then World First will notify you as soon as reasonably practicable and will use reasonable efforts to return any money held for you in respect of which World First has been unable to discharge such obligations. However, World First will not have any liability to you in these circumstances and we may be entitled to recover from </w:t>
            </w:r>
            <w:proofErr w:type="gramStart"/>
            <w:r>
              <w:rPr>
                <w:rFonts w:ascii="Arial" w:hAnsi="Arial"/>
                <w:sz w:val="16"/>
                <w:szCs w:val="16"/>
              </w:rPr>
              <w:t>you</w:t>
            </w:r>
            <w:proofErr w:type="gramEnd"/>
            <w:r>
              <w:rPr>
                <w:rFonts w:ascii="Arial" w:hAnsi="Arial"/>
                <w:sz w:val="16"/>
                <w:szCs w:val="16"/>
              </w:rPr>
              <w:t xml:space="preserve"> reasonable costs incurred by us in acting in accordance with this clause. </w:t>
            </w:r>
          </w:p>
          <w:p w14:paraId="3C45FA2A"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In the event that you enter into a foreign exchange transaction and a currency involved in the transaction is withdrawn or redenominated into another currency by the relevant Authorities before the Value Date, you will still be obligated to perform the transaction. In these circumstances, World First will use reasonable efforts to replace the withdrawn or redenominated currency with the domestic currency of the country where the funds are to be sent or received using an exchange rate determined by World First (acting reasonably). World First will be entitled to recover from you all reasonable costs incurred by us in acting in accordance with this clause.</w:t>
            </w:r>
          </w:p>
          <w:p w14:paraId="639AF4FF" w14:textId="77777777" w:rsidR="006A6F5E" w:rsidRDefault="006A6F5E" w:rsidP="006A6F5E">
            <w:pPr>
              <w:pStyle w:val="ListParagraph"/>
              <w:ind w:left="432"/>
              <w:jc w:val="both"/>
              <w:rPr>
                <w:rFonts w:ascii="Arial" w:hAnsi="Arial"/>
                <w:sz w:val="16"/>
                <w:szCs w:val="16"/>
              </w:rPr>
            </w:pPr>
          </w:p>
          <w:p w14:paraId="4AB5CF60"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r>
              <w:rPr>
                <w:rFonts w:ascii="Arial" w:hAnsi="Arial"/>
                <w:b/>
                <w:sz w:val="16"/>
                <w:szCs w:val="16"/>
              </w:rPr>
              <w:t>Set-Off</w:t>
            </w:r>
          </w:p>
          <w:p w14:paraId="3BE16F91"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may, at any time, without notice to you use funds in your World Account to settle any liability that you owe to World First, whether the liability is present or future, liquidated or unliquidated. </w:t>
            </w:r>
          </w:p>
          <w:p w14:paraId="5281D169" w14:textId="77777777" w:rsidR="006A6F5E" w:rsidRPr="000C16BF"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the liabilities to be set off are expressed in different currencies, World First may convert either liability at a market rate of </w:t>
            </w:r>
            <w:r w:rsidRPr="000C16BF">
              <w:rPr>
                <w:rFonts w:ascii="Arial" w:hAnsi="Arial"/>
                <w:sz w:val="16"/>
                <w:szCs w:val="16"/>
              </w:rPr>
              <w:t>exchange for the purpose of set-off. Any exercise by World First of its rights under this clause shall not limit or affect any other rights or remedies available to it under this Agreement or otherwise.</w:t>
            </w:r>
          </w:p>
          <w:p w14:paraId="594B8AC6" w14:textId="77777777" w:rsidR="006A6F5E" w:rsidRPr="000C16BF" w:rsidRDefault="006A6F5E" w:rsidP="006A6F5E">
            <w:pPr>
              <w:pStyle w:val="ListParagraph"/>
              <w:ind w:left="432"/>
              <w:jc w:val="both"/>
              <w:rPr>
                <w:rFonts w:ascii="Arial" w:hAnsi="Arial"/>
                <w:sz w:val="16"/>
                <w:szCs w:val="16"/>
              </w:rPr>
            </w:pPr>
          </w:p>
          <w:p w14:paraId="4217C1C5" w14:textId="77777777" w:rsidR="006A6F5E" w:rsidRPr="000C16BF" w:rsidRDefault="006A6F5E" w:rsidP="006A6F5E">
            <w:pPr>
              <w:pStyle w:val="ListParagraph"/>
              <w:keepNext/>
              <w:numPr>
                <w:ilvl w:val="0"/>
                <w:numId w:val="15"/>
              </w:numPr>
              <w:spacing w:after="160" w:line="259" w:lineRule="auto"/>
              <w:ind w:left="567" w:hanging="567"/>
              <w:rPr>
                <w:rFonts w:ascii="Arial" w:hAnsi="Arial"/>
                <w:b/>
                <w:sz w:val="16"/>
                <w:szCs w:val="16"/>
              </w:rPr>
            </w:pPr>
            <w:r w:rsidRPr="000C16BF">
              <w:rPr>
                <w:rFonts w:ascii="Arial" w:hAnsi="Arial"/>
                <w:b/>
                <w:sz w:val="16"/>
                <w:szCs w:val="16"/>
              </w:rPr>
              <w:t>Changes to this Agreement</w:t>
            </w:r>
          </w:p>
          <w:p w14:paraId="2471755D" w14:textId="1457BEA5"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0C16BF">
              <w:rPr>
                <w:rFonts w:ascii="Arial" w:hAnsi="Arial"/>
                <w:sz w:val="16"/>
                <w:szCs w:val="16"/>
              </w:rPr>
              <w:t xml:space="preserve">Subject to </w:t>
            </w:r>
            <w:r>
              <w:rPr>
                <w:rFonts w:ascii="Arial" w:hAnsi="Arial"/>
                <w:sz w:val="16"/>
                <w:szCs w:val="16"/>
              </w:rPr>
              <w:t>c</w:t>
            </w:r>
            <w:r w:rsidRPr="000C16BF">
              <w:rPr>
                <w:rFonts w:ascii="Arial" w:hAnsi="Arial"/>
                <w:sz w:val="16"/>
                <w:szCs w:val="16"/>
              </w:rPr>
              <w:t xml:space="preserve">lause </w:t>
            </w:r>
            <w:r>
              <w:rPr>
                <w:rFonts w:ascii="Arial" w:hAnsi="Arial"/>
                <w:sz w:val="16"/>
                <w:szCs w:val="16"/>
              </w:rPr>
              <w:fldChar w:fldCharType="begin"/>
            </w:r>
            <w:r>
              <w:rPr>
                <w:rFonts w:ascii="Arial" w:hAnsi="Arial"/>
                <w:sz w:val="16"/>
                <w:szCs w:val="16"/>
              </w:rPr>
              <w:instrText xml:space="preserve"> REF _Ref141273231 \r \h </w:instrText>
            </w:r>
            <w:r>
              <w:rPr>
                <w:rFonts w:ascii="Arial" w:hAnsi="Arial"/>
                <w:sz w:val="16"/>
                <w:szCs w:val="16"/>
              </w:rPr>
            </w:r>
            <w:r>
              <w:rPr>
                <w:rFonts w:ascii="Arial" w:hAnsi="Arial"/>
                <w:sz w:val="16"/>
                <w:szCs w:val="16"/>
              </w:rPr>
              <w:fldChar w:fldCharType="separate"/>
            </w:r>
            <w:r w:rsidR="009A666D">
              <w:rPr>
                <w:rFonts w:ascii="Arial" w:hAnsi="Arial"/>
                <w:sz w:val="16"/>
                <w:szCs w:val="16"/>
              </w:rPr>
              <w:t>20.5</w:t>
            </w:r>
            <w:r>
              <w:rPr>
                <w:rFonts w:ascii="Arial" w:hAnsi="Arial"/>
                <w:sz w:val="16"/>
                <w:szCs w:val="16"/>
              </w:rPr>
              <w:fldChar w:fldCharType="end"/>
            </w:r>
            <w:r w:rsidRPr="000C16BF">
              <w:rPr>
                <w:rFonts w:ascii="Arial" w:hAnsi="Arial"/>
                <w:sz w:val="16"/>
                <w:szCs w:val="16"/>
              </w:rPr>
              <w:t xml:space="preserve">, we may amend this Agreement by giving you no less than two </w:t>
            </w:r>
            <w:r>
              <w:rPr>
                <w:rFonts w:ascii="Arial" w:hAnsi="Arial"/>
                <w:sz w:val="16"/>
                <w:szCs w:val="16"/>
              </w:rPr>
              <w:t xml:space="preserve">(2) </w:t>
            </w:r>
            <w:r w:rsidRPr="000C16BF">
              <w:rPr>
                <w:rFonts w:ascii="Arial" w:hAnsi="Arial"/>
                <w:sz w:val="16"/>
                <w:szCs w:val="16"/>
              </w:rPr>
              <w:t xml:space="preserve">months’ </w:t>
            </w:r>
            <w:proofErr w:type="gramStart"/>
            <w:r w:rsidRPr="000C16BF">
              <w:rPr>
                <w:rFonts w:ascii="Arial" w:hAnsi="Arial"/>
                <w:sz w:val="16"/>
                <w:szCs w:val="16"/>
              </w:rPr>
              <w:t>notice</w:t>
            </w:r>
            <w:proofErr w:type="gramEnd"/>
            <w:r w:rsidRPr="000C16BF">
              <w:rPr>
                <w:rFonts w:ascii="Arial" w:hAnsi="Arial"/>
                <w:sz w:val="16"/>
                <w:szCs w:val="16"/>
              </w:rPr>
              <w:t xml:space="preserve">. </w:t>
            </w:r>
          </w:p>
          <w:p w14:paraId="2FB03F9C" w14:textId="77777777" w:rsidR="006A6F5E" w:rsidRPr="000C16BF" w:rsidRDefault="006A6F5E" w:rsidP="006A6F5E">
            <w:pPr>
              <w:pStyle w:val="ListParagraph"/>
              <w:numPr>
                <w:ilvl w:val="1"/>
                <w:numId w:val="15"/>
              </w:numPr>
              <w:spacing w:after="160" w:line="259" w:lineRule="auto"/>
              <w:ind w:left="567" w:hanging="567"/>
              <w:jc w:val="both"/>
              <w:rPr>
                <w:rFonts w:ascii="Arial" w:hAnsi="Arial"/>
                <w:sz w:val="16"/>
                <w:szCs w:val="16"/>
              </w:rPr>
            </w:pPr>
            <w:r w:rsidRPr="000C16BF">
              <w:rPr>
                <w:rFonts w:ascii="Arial" w:hAnsi="Arial"/>
                <w:sz w:val="16"/>
                <w:szCs w:val="16"/>
              </w:rPr>
              <w:lastRenderedPageBreak/>
              <w:t xml:space="preserve">We shall give you notice of any proposed </w:t>
            </w:r>
            <w:r w:rsidRPr="00E64329">
              <w:rPr>
                <w:rFonts w:ascii="Arial" w:hAnsi="Arial"/>
                <w:sz w:val="16"/>
                <w:szCs w:val="16"/>
              </w:rPr>
              <w:t>amendment</w:t>
            </w:r>
            <w:r>
              <w:rPr>
                <w:rFonts w:ascii="Arial" w:hAnsi="Arial"/>
                <w:sz w:val="16"/>
                <w:szCs w:val="16"/>
              </w:rPr>
              <w:t>(s)</w:t>
            </w:r>
            <w:r w:rsidRPr="00E64329">
              <w:rPr>
                <w:rFonts w:ascii="Arial" w:hAnsi="Arial"/>
                <w:sz w:val="16"/>
                <w:szCs w:val="16"/>
              </w:rPr>
              <w:t xml:space="preserve"> </w:t>
            </w:r>
            <w:r w:rsidRPr="000C16BF">
              <w:rPr>
                <w:rFonts w:ascii="Arial" w:hAnsi="Arial"/>
                <w:sz w:val="16"/>
                <w:szCs w:val="16"/>
              </w:rPr>
              <w:t>by sending an email to the primary email address recorded on your World Account or notifying you when you log into your World Account.</w:t>
            </w:r>
            <w:r>
              <w:rPr>
                <w:rFonts w:ascii="Arial" w:hAnsi="Arial"/>
                <w:sz w:val="16"/>
                <w:szCs w:val="16"/>
              </w:rPr>
              <w:t xml:space="preserve"> The notice will include a copy of the amended Agreement or a link to it</w:t>
            </w:r>
            <w:r w:rsidRPr="000C16BF">
              <w:rPr>
                <w:rFonts w:ascii="Arial" w:hAnsi="Arial"/>
                <w:sz w:val="16"/>
                <w:szCs w:val="16"/>
              </w:rPr>
              <w:t xml:space="preserve">.  </w:t>
            </w:r>
          </w:p>
          <w:p w14:paraId="178520CF"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0C16BF">
              <w:rPr>
                <w:rFonts w:ascii="Arial" w:hAnsi="Arial"/>
                <w:sz w:val="16"/>
                <w:szCs w:val="16"/>
              </w:rPr>
              <w:t xml:space="preserve">Unless otherwise agreed by us in writing, an amendment will not affect any legal rights or obligations that may have already arisen prior to the date </w:t>
            </w:r>
            <w:r w:rsidRPr="00B15026">
              <w:rPr>
                <w:rFonts w:ascii="Arial" w:hAnsi="Arial"/>
                <w:sz w:val="16"/>
                <w:szCs w:val="16"/>
              </w:rPr>
              <w:t>on which the amendment will take effect, as specified in the</w:t>
            </w:r>
            <w:r w:rsidRPr="000C16BF">
              <w:rPr>
                <w:rFonts w:ascii="Arial" w:hAnsi="Arial"/>
                <w:sz w:val="16"/>
                <w:szCs w:val="16"/>
              </w:rPr>
              <w:t xml:space="preserve"> notice</w:t>
            </w:r>
            <w:r>
              <w:rPr>
                <w:rFonts w:ascii="Arial" w:hAnsi="Arial"/>
                <w:sz w:val="16"/>
                <w:szCs w:val="16"/>
              </w:rPr>
              <w:t xml:space="preserve"> of amendment</w:t>
            </w:r>
            <w:r w:rsidRPr="000C16BF">
              <w:rPr>
                <w:rFonts w:ascii="Arial" w:hAnsi="Arial"/>
                <w:sz w:val="16"/>
                <w:szCs w:val="16"/>
              </w:rPr>
              <w:t xml:space="preserve">.  </w:t>
            </w:r>
          </w:p>
          <w:p w14:paraId="69487692" w14:textId="3A67AB5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sidRPr="00B15026">
              <w:rPr>
                <w:rFonts w:ascii="Arial" w:hAnsi="Arial"/>
                <w:sz w:val="16"/>
                <w:szCs w:val="16"/>
              </w:rPr>
              <w:t xml:space="preserve">You have the right to object to the proposed amendment(s) or to </w:t>
            </w:r>
            <w:r w:rsidRPr="006E38B4">
              <w:rPr>
                <w:rFonts w:ascii="Arial" w:hAnsi="Arial"/>
                <w:sz w:val="16"/>
                <w:szCs w:val="16"/>
              </w:rPr>
              <w:t>terminate</w:t>
            </w:r>
            <w:r w:rsidR="006E1789" w:rsidRPr="006E38B4">
              <w:rPr>
                <w:rFonts w:ascii="Arial" w:hAnsi="Arial"/>
                <w:sz w:val="16"/>
                <w:szCs w:val="16"/>
              </w:rPr>
              <w:t xml:space="preserve"> (in Dutch: </w:t>
            </w:r>
            <w:proofErr w:type="spellStart"/>
            <w:r w:rsidR="006E1789" w:rsidRPr="006E38B4">
              <w:rPr>
                <w:rFonts w:ascii="Arial" w:hAnsi="Arial"/>
                <w:i/>
                <w:iCs/>
                <w:sz w:val="16"/>
                <w:szCs w:val="16"/>
              </w:rPr>
              <w:t>opzeggen</w:t>
            </w:r>
            <w:proofErr w:type="spellEnd"/>
            <w:r w:rsidR="006E1789" w:rsidRPr="006E38B4">
              <w:rPr>
                <w:rFonts w:ascii="Arial" w:hAnsi="Arial"/>
                <w:sz w:val="16"/>
                <w:szCs w:val="16"/>
              </w:rPr>
              <w:t>)</w:t>
            </w:r>
            <w:r w:rsidRPr="006E38B4">
              <w:rPr>
                <w:rFonts w:ascii="Arial" w:hAnsi="Arial"/>
                <w:sz w:val="16"/>
                <w:szCs w:val="16"/>
              </w:rPr>
              <w:t xml:space="preserve"> the Agreement immediately and without charge by providing written</w:t>
            </w:r>
            <w:r w:rsidRPr="00B15026">
              <w:rPr>
                <w:rFonts w:ascii="Arial" w:hAnsi="Arial"/>
                <w:sz w:val="16"/>
                <w:szCs w:val="16"/>
              </w:rPr>
              <w:t xml:space="preserve"> notice to us, in each case provided you do so </w:t>
            </w:r>
            <w:r>
              <w:rPr>
                <w:rFonts w:ascii="Arial" w:hAnsi="Arial"/>
                <w:sz w:val="16"/>
                <w:szCs w:val="16"/>
              </w:rPr>
              <w:t>prior to such amendment(s) coming into effect</w:t>
            </w:r>
            <w:r w:rsidRPr="00B15026">
              <w:rPr>
                <w:rFonts w:ascii="Arial" w:hAnsi="Arial"/>
                <w:sz w:val="16"/>
                <w:szCs w:val="16"/>
              </w:rPr>
              <w:t xml:space="preserve">. However, if we do not hear from </w:t>
            </w:r>
            <w:r>
              <w:rPr>
                <w:rFonts w:ascii="Arial" w:hAnsi="Arial"/>
                <w:sz w:val="16"/>
                <w:szCs w:val="16"/>
              </w:rPr>
              <w:t>you prior to such amendment(s) coming into effect</w:t>
            </w:r>
            <w:r w:rsidRPr="00B15026">
              <w:rPr>
                <w:rFonts w:ascii="Arial" w:hAnsi="Arial"/>
                <w:sz w:val="16"/>
                <w:szCs w:val="16"/>
              </w:rPr>
              <w:t xml:space="preserve">, you will be deemed to have accepted the proposed amendment(s) and </w:t>
            </w:r>
            <w:r>
              <w:rPr>
                <w:rFonts w:ascii="Arial" w:hAnsi="Arial"/>
                <w:sz w:val="16"/>
                <w:szCs w:val="16"/>
              </w:rPr>
              <w:t>the amended Agreement</w:t>
            </w:r>
            <w:r w:rsidRPr="00B15026">
              <w:rPr>
                <w:rFonts w:ascii="Arial" w:hAnsi="Arial"/>
                <w:sz w:val="16"/>
                <w:szCs w:val="16"/>
              </w:rPr>
              <w:t xml:space="preserve"> will apply to you from the date specified in the notice</w:t>
            </w:r>
            <w:r>
              <w:rPr>
                <w:rFonts w:ascii="Arial" w:hAnsi="Arial"/>
                <w:sz w:val="16"/>
                <w:szCs w:val="16"/>
              </w:rPr>
              <w:t xml:space="preserve"> of amendment</w:t>
            </w:r>
            <w:r w:rsidRPr="00B15026">
              <w:rPr>
                <w:rFonts w:ascii="Arial" w:hAnsi="Arial"/>
                <w:sz w:val="16"/>
                <w:szCs w:val="16"/>
              </w:rPr>
              <w:t>.</w:t>
            </w:r>
          </w:p>
          <w:p w14:paraId="1BF9A2EC" w14:textId="77777777" w:rsidR="006A6F5E" w:rsidRPr="00065031" w:rsidRDefault="006A6F5E" w:rsidP="006A6F5E">
            <w:pPr>
              <w:pStyle w:val="ListParagraph"/>
              <w:numPr>
                <w:ilvl w:val="1"/>
                <w:numId w:val="15"/>
              </w:numPr>
              <w:spacing w:after="160" w:line="259" w:lineRule="auto"/>
              <w:ind w:left="567" w:hanging="567"/>
              <w:jc w:val="both"/>
              <w:rPr>
                <w:rFonts w:ascii="Arial" w:hAnsi="Arial"/>
                <w:sz w:val="16"/>
                <w:szCs w:val="16"/>
              </w:rPr>
            </w:pPr>
            <w:bookmarkStart w:id="31" w:name="_Ref141273231"/>
            <w:r>
              <w:rPr>
                <w:rFonts w:ascii="Arial" w:hAnsi="Arial"/>
                <w:sz w:val="16"/>
                <w:szCs w:val="16"/>
              </w:rPr>
              <w:t>Amendments</w:t>
            </w:r>
            <w:r w:rsidRPr="00065031">
              <w:rPr>
                <w:rFonts w:ascii="Arial" w:hAnsi="Arial"/>
                <w:sz w:val="16"/>
                <w:szCs w:val="16"/>
              </w:rPr>
              <w:t xml:space="preserve"> that </w:t>
            </w:r>
            <w:r>
              <w:rPr>
                <w:rFonts w:ascii="Arial" w:hAnsi="Arial"/>
                <w:sz w:val="16"/>
                <w:szCs w:val="16"/>
              </w:rPr>
              <w:t xml:space="preserve">(a) </w:t>
            </w:r>
            <w:r w:rsidRPr="00065031">
              <w:rPr>
                <w:rFonts w:ascii="Arial" w:hAnsi="Arial"/>
                <w:sz w:val="16"/>
                <w:szCs w:val="16"/>
              </w:rPr>
              <w:t>make this Agreement more favourable to you</w:t>
            </w:r>
            <w:r>
              <w:rPr>
                <w:rFonts w:ascii="Arial" w:hAnsi="Arial"/>
                <w:sz w:val="16"/>
                <w:szCs w:val="16"/>
              </w:rPr>
              <w:t>, (b) are required by applicable Laws</w:t>
            </w:r>
            <w:r w:rsidRPr="00065031">
              <w:rPr>
                <w:rFonts w:ascii="Arial" w:hAnsi="Arial"/>
                <w:sz w:val="16"/>
                <w:szCs w:val="16"/>
              </w:rPr>
              <w:t xml:space="preserve"> </w:t>
            </w:r>
            <w:r>
              <w:rPr>
                <w:rFonts w:ascii="Arial" w:hAnsi="Arial"/>
                <w:sz w:val="16"/>
                <w:szCs w:val="16"/>
              </w:rPr>
              <w:t xml:space="preserve">and/or (c) are </w:t>
            </w:r>
            <w:r w:rsidRPr="00496F5C">
              <w:rPr>
                <w:rFonts w:ascii="Arial" w:hAnsi="Arial"/>
                <w:sz w:val="16"/>
                <w:szCs w:val="16"/>
              </w:rPr>
              <w:t xml:space="preserve">related to the addition of new </w:t>
            </w:r>
            <w:r>
              <w:rPr>
                <w:rFonts w:ascii="Arial" w:hAnsi="Arial"/>
                <w:sz w:val="16"/>
                <w:szCs w:val="16"/>
              </w:rPr>
              <w:t xml:space="preserve">payment </w:t>
            </w:r>
            <w:r w:rsidRPr="00496F5C">
              <w:rPr>
                <w:rFonts w:ascii="Arial" w:hAnsi="Arial"/>
                <w:sz w:val="16"/>
                <w:szCs w:val="16"/>
              </w:rPr>
              <w:t>service</w:t>
            </w:r>
            <w:r>
              <w:rPr>
                <w:rFonts w:ascii="Arial" w:hAnsi="Arial"/>
                <w:sz w:val="16"/>
                <w:szCs w:val="16"/>
              </w:rPr>
              <w:t xml:space="preserve">s which do not change the terms relating to the existing payment services, </w:t>
            </w:r>
            <w:r w:rsidRPr="00065031">
              <w:rPr>
                <w:rFonts w:ascii="Arial" w:hAnsi="Arial"/>
                <w:sz w:val="16"/>
                <w:szCs w:val="16"/>
              </w:rPr>
              <w:t>shall come into effect immediately.</w:t>
            </w:r>
            <w:bookmarkEnd w:id="31"/>
            <w:r w:rsidRPr="00065031">
              <w:rPr>
                <w:rFonts w:ascii="Arial" w:hAnsi="Arial"/>
                <w:sz w:val="16"/>
                <w:szCs w:val="16"/>
              </w:rPr>
              <w:t xml:space="preserve"> </w:t>
            </w:r>
          </w:p>
          <w:p w14:paraId="52EBF014" w14:textId="77777777" w:rsidR="006A6F5E" w:rsidRDefault="006A6F5E" w:rsidP="006A6F5E">
            <w:pPr>
              <w:pStyle w:val="ListParagraph"/>
              <w:ind w:left="432"/>
              <w:jc w:val="both"/>
              <w:rPr>
                <w:rFonts w:ascii="Arial" w:hAnsi="Arial"/>
                <w:sz w:val="16"/>
                <w:szCs w:val="16"/>
              </w:rPr>
            </w:pPr>
          </w:p>
          <w:p w14:paraId="40661FE2"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Complaints</w:t>
            </w:r>
          </w:p>
          <w:p w14:paraId="28E1FB2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If you feel that we have not met your expectations in the delivery of our services or if you think we have made a mistake, please let us know.  </w:t>
            </w:r>
          </w:p>
          <w:p w14:paraId="006D60D7"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We will investigate your complaint in accordance with the DFSA and the Complaints Policy, which</w:t>
            </w:r>
            <w:r w:rsidRPr="002E0784">
              <w:rPr>
                <w:rFonts w:ascii="Arial" w:hAnsi="Arial"/>
                <w:sz w:val="16"/>
                <w:szCs w:val="16"/>
              </w:rPr>
              <w:t xml:space="preserve"> </w:t>
            </w:r>
            <w:r>
              <w:rPr>
                <w:rFonts w:ascii="Arial" w:hAnsi="Arial"/>
                <w:sz w:val="16"/>
                <w:szCs w:val="16"/>
              </w:rPr>
              <w:t xml:space="preserve">is available upon request and on our website at </w:t>
            </w:r>
            <w:hyperlink r:id="rId14" w:history="1">
              <w:r w:rsidRPr="00834A63">
                <w:rPr>
                  <w:rStyle w:val="Hyperlink"/>
                  <w:rFonts w:ascii="Arial" w:hAnsi="Arial"/>
                  <w:sz w:val="16"/>
                  <w:szCs w:val="16"/>
                </w:rPr>
                <w:t>https://www.worldfirst.com/eu/compliance/complaints/</w:t>
              </w:r>
            </w:hyperlink>
            <w:r>
              <w:rPr>
                <w:rFonts w:ascii="Arial" w:hAnsi="Arial"/>
                <w:sz w:val="16"/>
                <w:szCs w:val="16"/>
              </w:rPr>
              <w:t>.</w:t>
            </w:r>
          </w:p>
          <w:p w14:paraId="7F28BEC4" w14:textId="77777777" w:rsidR="006A6F5E" w:rsidRDefault="006A6F5E" w:rsidP="006A6F5E">
            <w:pPr>
              <w:pStyle w:val="ListParagraph"/>
              <w:ind w:left="432"/>
              <w:jc w:val="both"/>
              <w:rPr>
                <w:rFonts w:ascii="Arial" w:hAnsi="Arial"/>
                <w:sz w:val="16"/>
                <w:szCs w:val="16"/>
              </w:rPr>
            </w:pPr>
          </w:p>
          <w:p w14:paraId="592B5AEA" w14:textId="77777777" w:rsidR="006A6F5E" w:rsidRDefault="006A6F5E" w:rsidP="006A6F5E">
            <w:pPr>
              <w:pStyle w:val="ListParagraph"/>
              <w:keepNext/>
              <w:numPr>
                <w:ilvl w:val="0"/>
                <w:numId w:val="15"/>
              </w:numPr>
              <w:spacing w:after="160" w:line="259" w:lineRule="auto"/>
              <w:ind w:left="567" w:hanging="567"/>
              <w:rPr>
                <w:rFonts w:ascii="Arial" w:hAnsi="Arial"/>
                <w:b/>
                <w:sz w:val="16"/>
                <w:szCs w:val="16"/>
              </w:rPr>
            </w:pPr>
            <w:r>
              <w:rPr>
                <w:rFonts w:ascii="Arial" w:hAnsi="Arial"/>
                <w:b/>
                <w:sz w:val="16"/>
                <w:szCs w:val="16"/>
              </w:rPr>
              <w:t>No Partnership or Agency</w:t>
            </w:r>
          </w:p>
          <w:p w14:paraId="6F4BB62C" w14:textId="77777777" w:rsidR="006A6F5E" w:rsidRDefault="006A6F5E" w:rsidP="006A6F5E">
            <w:pPr>
              <w:pStyle w:val="ListParagraph"/>
              <w:spacing w:after="160" w:line="259" w:lineRule="auto"/>
              <w:ind w:left="567"/>
              <w:jc w:val="both"/>
              <w:rPr>
                <w:rFonts w:ascii="Arial" w:hAnsi="Arial"/>
                <w:sz w:val="16"/>
                <w:szCs w:val="16"/>
              </w:rPr>
            </w:pPr>
            <w:r w:rsidRPr="00DE696B">
              <w:rPr>
                <w:rFonts w:ascii="Arial" w:hAnsi="Arial"/>
                <w:sz w:val="16"/>
                <w:szCs w:val="16"/>
              </w:rPr>
              <w:t xml:space="preserve">You acknowledge and agree that World First provides </w:t>
            </w:r>
            <w:r>
              <w:rPr>
                <w:rFonts w:ascii="Arial" w:hAnsi="Arial"/>
                <w:sz w:val="16"/>
                <w:szCs w:val="16"/>
              </w:rPr>
              <w:t xml:space="preserve">the services contemplated under this Agreement </w:t>
            </w:r>
            <w:r w:rsidRPr="00DE696B">
              <w:rPr>
                <w:rFonts w:ascii="Arial" w:hAnsi="Arial"/>
                <w:sz w:val="16"/>
                <w:szCs w:val="16"/>
              </w:rPr>
              <w:t xml:space="preserve">as an independent contractor and that nothing contained in this Agreement </w:t>
            </w:r>
            <w:r w:rsidRPr="00E5228F">
              <w:rPr>
                <w:rFonts w:ascii="Arial" w:hAnsi="Arial"/>
                <w:sz w:val="16"/>
                <w:szCs w:val="16"/>
              </w:rPr>
              <w:t xml:space="preserve">is intended to, or shall be deemed to, </w:t>
            </w:r>
            <w:r w:rsidRPr="00DE696B">
              <w:rPr>
                <w:rFonts w:ascii="Arial" w:hAnsi="Arial"/>
                <w:sz w:val="16"/>
                <w:szCs w:val="16"/>
              </w:rPr>
              <w:t xml:space="preserve">establish a joint venture, partnership, employment relationship, principal-agent relationship or </w:t>
            </w:r>
            <w:r>
              <w:rPr>
                <w:rFonts w:ascii="Arial" w:hAnsi="Arial"/>
                <w:sz w:val="16"/>
                <w:szCs w:val="16"/>
              </w:rPr>
              <w:t>similar</w:t>
            </w:r>
            <w:r w:rsidRPr="00DE696B">
              <w:rPr>
                <w:rFonts w:ascii="Arial" w:hAnsi="Arial"/>
                <w:sz w:val="16"/>
                <w:szCs w:val="16"/>
              </w:rPr>
              <w:t xml:space="preserve"> between World First and you.</w:t>
            </w:r>
          </w:p>
          <w:p w14:paraId="469896CB" w14:textId="77777777" w:rsidR="006A6F5E" w:rsidRPr="00DE696B" w:rsidRDefault="006A6F5E" w:rsidP="006A6F5E">
            <w:pPr>
              <w:pStyle w:val="ListParagraph"/>
              <w:spacing w:after="160" w:line="259" w:lineRule="auto"/>
              <w:ind w:left="567"/>
              <w:jc w:val="both"/>
              <w:rPr>
                <w:rFonts w:ascii="Arial" w:hAnsi="Arial"/>
                <w:sz w:val="16"/>
                <w:szCs w:val="16"/>
              </w:rPr>
            </w:pPr>
          </w:p>
          <w:p w14:paraId="66DDB74B"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Entire Agreement</w:t>
            </w:r>
          </w:p>
          <w:p w14:paraId="62CDB85F" w14:textId="77777777" w:rsidR="006A6F5E" w:rsidRPr="00790965" w:rsidRDefault="006A6F5E" w:rsidP="006A6F5E">
            <w:pPr>
              <w:pStyle w:val="ListParagraph"/>
              <w:spacing w:after="160" w:line="259" w:lineRule="auto"/>
              <w:ind w:left="567"/>
              <w:jc w:val="both"/>
              <w:rPr>
                <w:rFonts w:ascii="Arial" w:hAnsi="Arial"/>
                <w:bCs/>
                <w:sz w:val="16"/>
                <w:szCs w:val="16"/>
              </w:rPr>
            </w:pPr>
            <w:r w:rsidRPr="00790965">
              <w:rPr>
                <w:rFonts w:ascii="Arial" w:hAnsi="Arial"/>
                <w:bCs/>
                <w:sz w:val="16"/>
                <w:szCs w:val="16"/>
              </w:rPr>
              <w:t xml:space="preserve">This </w:t>
            </w:r>
            <w:r>
              <w:rPr>
                <w:rFonts w:ascii="Arial" w:hAnsi="Arial"/>
                <w:bCs/>
                <w:sz w:val="16"/>
                <w:szCs w:val="16"/>
              </w:rPr>
              <w:t>A</w:t>
            </w:r>
            <w:r w:rsidRPr="00790965">
              <w:rPr>
                <w:rFonts w:ascii="Arial" w:hAnsi="Arial"/>
                <w:bCs/>
                <w:sz w:val="16"/>
                <w:szCs w:val="16"/>
              </w:rPr>
              <w:t xml:space="preserve">greement constitutes the entire agreement between </w:t>
            </w:r>
            <w:r>
              <w:rPr>
                <w:rFonts w:ascii="Arial" w:hAnsi="Arial"/>
                <w:bCs/>
                <w:sz w:val="16"/>
                <w:szCs w:val="16"/>
              </w:rPr>
              <w:t>you and World First</w:t>
            </w:r>
            <w:r w:rsidRPr="00790965">
              <w:rPr>
                <w:rFonts w:ascii="Arial" w:hAnsi="Arial"/>
                <w:bCs/>
                <w:sz w:val="16"/>
                <w:szCs w:val="16"/>
              </w:rPr>
              <w:t xml:space="preserve"> and supersedes and extinguishes all previous and contemporaneous agreements, promises, assurances and understandings</w:t>
            </w:r>
            <w:r>
              <w:rPr>
                <w:rFonts w:ascii="Arial" w:hAnsi="Arial"/>
                <w:bCs/>
                <w:sz w:val="16"/>
                <w:szCs w:val="16"/>
              </w:rPr>
              <w:t>,</w:t>
            </w:r>
            <w:r w:rsidRPr="00790965">
              <w:rPr>
                <w:rFonts w:ascii="Arial" w:hAnsi="Arial"/>
                <w:bCs/>
                <w:sz w:val="16"/>
                <w:szCs w:val="16"/>
              </w:rPr>
              <w:t xml:space="preserve"> between </w:t>
            </w:r>
            <w:r>
              <w:rPr>
                <w:rFonts w:ascii="Arial" w:hAnsi="Arial"/>
                <w:bCs/>
                <w:sz w:val="16"/>
                <w:szCs w:val="16"/>
              </w:rPr>
              <w:t>you and World First,</w:t>
            </w:r>
            <w:r w:rsidRPr="00790965">
              <w:rPr>
                <w:rFonts w:ascii="Arial" w:hAnsi="Arial"/>
                <w:bCs/>
                <w:sz w:val="16"/>
                <w:szCs w:val="16"/>
              </w:rPr>
              <w:t xml:space="preserve"> relating to its subject matter.</w:t>
            </w:r>
          </w:p>
          <w:p w14:paraId="09270595" w14:textId="77777777" w:rsidR="006A6F5E" w:rsidRDefault="006A6F5E" w:rsidP="006A6F5E">
            <w:pPr>
              <w:pStyle w:val="ListParagraph"/>
              <w:spacing w:after="160" w:line="259" w:lineRule="auto"/>
              <w:ind w:left="567"/>
              <w:rPr>
                <w:rFonts w:ascii="Arial" w:hAnsi="Arial"/>
                <w:b/>
                <w:sz w:val="16"/>
                <w:szCs w:val="16"/>
              </w:rPr>
            </w:pPr>
          </w:p>
          <w:p w14:paraId="390DDC47" w14:textId="77777777" w:rsidR="006A6F5E" w:rsidRDefault="006A6F5E" w:rsidP="006A6F5E">
            <w:pPr>
              <w:pStyle w:val="ListParagraph"/>
              <w:numPr>
                <w:ilvl w:val="0"/>
                <w:numId w:val="15"/>
              </w:numPr>
              <w:spacing w:after="160" w:line="259" w:lineRule="auto"/>
              <w:ind w:left="567" w:hanging="567"/>
              <w:rPr>
                <w:rFonts w:ascii="Arial" w:hAnsi="Arial"/>
                <w:b/>
                <w:sz w:val="16"/>
                <w:szCs w:val="16"/>
              </w:rPr>
            </w:pPr>
            <w:r>
              <w:rPr>
                <w:rFonts w:ascii="Arial" w:hAnsi="Arial"/>
                <w:b/>
                <w:sz w:val="16"/>
                <w:szCs w:val="16"/>
              </w:rPr>
              <w:t xml:space="preserve">Miscellaneous </w:t>
            </w:r>
          </w:p>
          <w:p w14:paraId="63C85DA4"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To the extent there is a conflict between the English language version of these Terms and Conditions and a translated version in a different language, the English language version shall prevail. </w:t>
            </w:r>
          </w:p>
          <w:p w14:paraId="18BD5238"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All communications in relation to this Agreement and the services contemplated hereunder, whether orally or in writing, must be in the English language. We reserve the right to request that you confirm in writing any oral communications.  </w:t>
            </w:r>
          </w:p>
          <w:p w14:paraId="3207E890"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This Agreement and the services contemplated hereunder are subject to all applicable Laws, rules and regulations. If there is a conflict between this Agreement and any applicable Laws, the latter will prevail.</w:t>
            </w:r>
          </w:p>
          <w:p w14:paraId="7471BB52"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World First shall not provide you with any investment advice or other advice including whether or not to proceed with a </w:t>
            </w:r>
            <w:r>
              <w:rPr>
                <w:rFonts w:ascii="Arial" w:hAnsi="Arial"/>
                <w:sz w:val="16"/>
                <w:szCs w:val="16"/>
              </w:rPr>
              <w:lastRenderedPageBreak/>
              <w:t>transaction or in respect of the timing of a transaction or the legal, regulatory, business, financial or other consequences of a transaction. All services contemplated by this Agreement are provided on an execution only basis. Any decision to transact is always your decision and we cannot be liable for any loss including but not limited to loss due to exchange rate fluctuations before or after you transact.  We may provide market information at your request, but this is not provided as advice and you should not infer anything from such information. Foreign exchange conditions are very complex and volatile and, as a result, we cannot accept responsibility for your decision to enter into a transaction under this Agreement.</w:t>
            </w:r>
          </w:p>
          <w:p w14:paraId="4A2C1EEB"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Nothing in this Agreement confers or is intended to confer a benefit enforceable by a person who is not you or World First and no term of this Agreement is enforceable by a person who is not you or World First unless expressly stated herein.</w:t>
            </w:r>
          </w:p>
          <w:p w14:paraId="19AAE707" w14:textId="77777777" w:rsidR="006A6F5E"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The provisions of this Agreement are severable and the invalidity or unenforceability of any provision herein shall not affect the validity or enforceability of any other part of this Agreement.</w:t>
            </w:r>
          </w:p>
          <w:p w14:paraId="4C6DC039" w14:textId="77777777" w:rsidR="006A6F5E" w:rsidRPr="005929FB" w:rsidRDefault="006A6F5E" w:rsidP="006A6F5E">
            <w:pPr>
              <w:pStyle w:val="ListParagraph"/>
              <w:numPr>
                <w:ilvl w:val="1"/>
                <w:numId w:val="15"/>
              </w:numPr>
              <w:spacing w:after="160" w:line="259" w:lineRule="auto"/>
              <w:ind w:left="567" w:hanging="567"/>
              <w:jc w:val="both"/>
              <w:rPr>
                <w:rFonts w:ascii="Arial" w:hAnsi="Arial"/>
                <w:sz w:val="16"/>
                <w:szCs w:val="16"/>
              </w:rPr>
            </w:pPr>
            <w:r>
              <w:rPr>
                <w:rFonts w:ascii="Arial" w:hAnsi="Arial"/>
                <w:sz w:val="16"/>
                <w:szCs w:val="16"/>
              </w:rPr>
              <w:t xml:space="preserve">You consent to us assigning our rights under this Agreement to an affiliate or successor pursuant to a merger, consolidation </w:t>
            </w:r>
            <w:r w:rsidRPr="005929FB">
              <w:rPr>
                <w:rFonts w:ascii="Arial" w:hAnsi="Arial"/>
                <w:sz w:val="16"/>
                <w:szCs w:val="16"/>
              </w:rPr>
              <w:t>or sale of a substantial portion of our business to which this Agreement relates. You may not assign your rights under this Agreement without our prior written consent. In the event that we assign our rights in accordance with this clause, you agree to the transfer of the funds held on your World Account to the assignee.</w:t>
            </w:r>
            <w:r>
              <w:rPr>
                <w:rFonts w:ascii="Arial" w:hAnsi="Arial"/>
                <w:sz w:val="16"/>
                <w:szCs w:val="16"/>
              </w:rPr>
              <w:t xml:space="preserve"> </w:t>
            </w:r>
            <w:r w:rsidRPr="004C2AFD">
              <w:rPr>
                <w:rFonts w:ascii="Arial" w:hAnsi="Arial"/>
                <w:sz w:val="16"/>
                <w:szCs w:val="16"/>
              </w:rPr>
              <w:t xml:space="preserve">This Agreement inures to the benefit of </w:t>
            </w:r>
            <w:r>
              <w:rPr>
                <w:rFonts w:ascii="Arial" w:hAnsi="Arial"/>
                <w:sz w:val="16"/>
                <w:szCs w:val="16"/>
              </w:rPr>
              <w:t xml:space="preserve">World First’s and your </w:t>
            </w:r>
            <w:r w:rsidRPr="004C2AFD">
              <w:rPr>
                <w:rFonts w:ascii="Arial" w:hAnsi="Arial"/>
                <w:sz w:val="16"/>
                <w:szCs w:val="16"/>
              </w:rPr>
              <w:t>respective</w:t>
            </w:r>
            <w:r>
              <w:rPr>
                <w:rFonts w:ascii="Arial" w:hAnsi="Arial"/>
                <w:sz w:val="16"/>
                <w:szCs w:val="16"/>
              </w:rPr>
              <w:t xml:space="preserve"> </w:t>
            </w:r>
            <w:r w:rsidRPr="004C2AFD">
              <w:rPr>
                <w:rFonts w:ascii="Arial" w:hAnsi="Arial"/>
                <w:sz w:val="16"/>
                <w:szCs w:val="16"/>
              </w:rPr>
              <w:t>successors and assigns.</w:t>
            </w:r>
          </w:p>
          <w:p w14:paraId="29742BE4" w14:textId="77777777" w:rsidR="006A6F5E" w:rsidRPr="005929FB" w:rsidRDefault="006A6F5E" w:rsidP="006A6F5E">
            <w:pPr>
              <w:pStyle w:val="ListParagraph"/>
              <w:ind w:left="432"/>
              <w:jc w:val="both"/>
              <w:rPr>
                <w:rFonts w:ascii="Arial" w:hAnsi="Arial"/>
                <w:sz w:val="16"/>
                <w:szCs w:val="16"/>
              </w:rPr>
            </w:pPr>
          </w:p>
          <w:p w14:paraId="68C493DB" w14:textId="77777777" w:rsidR="006A6F5E" w:rsidRPr="005929FB" w:rsidRDefault="006A6F5E" w:rsidP="006A6F5E">
            <w:pPr>
              <w:pStyle w:val="ListParagraph"/>
              <w:numPr>
                <w:ilvl w:val="0"/>
                <w:numId w:val="15"/>
              </w:numPr>
              <w:spacing w:after="160" w:line="259" w:lineRule="auto"/>
              <w:ind w:left="567" w:hanging="567"/>
              <w:rPr>
                <w:rFonts w:ascii="Arial" w:hAnsi="Arial"/>
                <w:b/>
                <w:sz w:val="16"/>
                <w:szCs w:val="16"/>
              </w:rPr>
            </w:pPr>
            <w:r w:rsidRPr="005929FB">
              <w:rPr>
                <w:rFonts w:ascii="Arial" w:hAnsi="Arial"/>
                <w:b/>
                <w:sz w:val="16"/>
                <w:szCs w:val="16"/>
              </w:rPr>
              <w:t xml:space="preserve">Governing Law and </w:t>
            </w:r>
            <w:r>
              <w:rPr>
                <w:rFonts w:ascii="Arial" w:hAnsi="Arial"/>
                <w:b/>
                <w:sz w:val="16"/>
                <w:szCs w:val="16"/>
              </w:rPr>
              <w:t xml:space="preserve">Jurisdiction </w:t>
            </w:r>
            <w:r w:rsidRPr="005929FB">
              <w:rPr>
                <w:rFonts w:ascii="Arial" w:hAnsi="Arial"/>
                <w:b/>
                <w:sz w:val="16"/>
                <w:szCs w:val="16"/>
              </w:rPr>
              <w:t xml:space="preserve"> </w:t>
            </w:r>
          </w:p>
          <w:p w14:paraId="58692414" w14:textId="77777777" w:rsidR="006A6F5E" w:rsidRPr="005929FB" w:rsidRDefault="006A6F5E" w:rsidP="006A6F5E">
            <w:pPr>
              <w:pStyle w:val="ListParagraph"/>
              <w:numPr>
                <w:ilvl w:val="1"/>
                <w:numId w:val="15"/>
              </w:numPr>
              <w:spacing w:after="160" w:line="259" w:lineRule="auto"/>
              <w:ind w:left="567" w:hanging="567"/>
              <w:jc w:val="both"/>
              <w:rPr>
                <w:rFonts w:ascii="Arial" w:hAnsi="Arial"/>
                <w:sz w:val="16"/>
                <w:szCs w:val="16"/>
              </w:rPr>
            </w:pPr>
            <w:r w:rsidRPr="005929FB">
              <w:rPr>
                <w:rFonts w:ascii="Arial" w:hAnsi="Arial"/>
                <w:sz w:val="16"/>
                <w:szCs w:val="16"/>
              </w:rPr>
              <w:t xml:space="preserve">This Agreement shall be governed by and construed in accordance with </w:t>
            </w:r>
            <w:r>
              <w:rPr>
                <w:rFonts w:ascii="Arial" w:hAnsi="Arial"/>
                <w:sz w:val="16"/>
                <w:szCs w:val="16"/>
              </w:rPr>
              <w:t>Dutch</w:t>
            </w:r>
            <w:r w:rsidRPr="005929FB">
              <w:rPr>
                <w:rFonts w:ascii="Arial" w:hAnsi="Arial"/>
                <w:sz w:val="16"/>
                <w:szCs w:val="16"/>
              </w:rPr>
              <w:t xml:space="preserve"> law. </w:t>
            </w:r>
          </w:p>
          <w:p w14:paraId="549A0634" w14:textId="29DE2CB1" w:rsidR="006A6F5E" w:rsidRPr="00CA063B" w:rsidRDefault="006A6F5E" w:rsidP="006A6F5E">
            <w:pPr>
              <w:pStyle w:val="ListParagraph"/>
              <w:numPr>
                <w:ilvl w:val="1"/>
                <w:numId w:val="15"/>
              </w:numPr>
              <w:spacing w:after="160" w:line="259" w:lineRule="auto"/>
              <w:ind w:left="567" w:hanging="567"/>
              <w:jc w:val="both"/>
              <w:rPr>
                <w:rFonts w:ascii="Arial" w:hAnsi="Arial"/>
                <w:sz w:val="16"/>
                <w:szCs w:val="16"/>
              </w:rPr>
            </w:pPr>
            <w:r w:rsidRPr="006E38B4">
              <w:rPr>
                <w:rFonts w:ascii="Arial" w:hAnsi="Arial"/>
                <w:sz w:val="16"/>
                <w:szCs w:val="16"/>
              </w:rPr>
              <w:t xml:space="preserve">The </w:t>
            </w:r>
            <w:r w:rsidR="00511D0F" w:rsidRPr="006E38B4">
              <w:rPr>
                <w:rFonts w:ascii="Arial" w:hAnsi="Arial"/>
                <w:sz w:val="16"/>
                <w:szCs w:val="16"/>
              </w:rPr>
              <w:t>Court of Amsterdam, the Netherlands</w:t>
            </w:r>
            <w:r w:rsidRPr="006E38B4">
              <w:rPr>
                <w:rFonts w:ascii="Arial" w:hAnsi="Arial"/>
                <w:sz w:val="16"/>
                <w:szCs w:val="16"/>
              </w:rPr>
              <w:t xml:space="preserve"> shall</w:t>
            </w:r>
            <w:r w:rsidRPr="00CA063B">
              <w:rPr>
                <w:rFonts w:ascii="Arial" w:hAnsi="Arial"/>
                <w:sz w:val="16"/>
                <w:szCs w:val="16"/>
              </w:rPr>
              <w:t xml:space="preserve"> have exclusive jurisdiction to settle any dispute or claim (including non-contractual disputes or claims) arising out of or in connection with your World Account or this Agreement. </w:t>
            </w:r>
          </w:p>
          <w:p w14:paraId="33ECEB28" w14:textId="77777777" w:rsidR="006A6F5E" w:rsidRPr="005929FB" w:rsidRDefault="006A6F5E" w:rsidP="006A6F5E">
            <w:pPr>
              <w:jc w:val="both"/>
              <w:rPr>
                <w:rFonts w:ascii="Arial" w:hAnsi="Arial"/>
                <w:b/>
                <w:sz w:val="16"/>
                <w:szCs w:val="16"/>
              </w:rPr>
            </w:pPr>
            <w:r w:rsidRPr="005929FB">
              <w:rPr>
                <w:rFonts w:ascii="Arial" w:hAnsi="Arial"/>
                <w:b/>
                <w:sz w:val="16"/>
                <w:szCs w:val="16"/>
              </w:rPr>
              <w:t xml:space="preserve">Definitions: </w:t>
            </w:r>
          </w:p>
          <w:p w14:paraId="23063773"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sz w:val="16"/>
                <w:szCs w:val="16"/>
              </w:rPr>
              <w:t>Whenever used in this Agreement, unless stated otherwise, the following words shall have the following meanings:</w:t>
            </w:r>
          </w:p>
          <w:p w14:paraId="4089E90E"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p>
          <w:p w14:paraId="05BE935C"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b/>
                <w:bCs/>
                <w:sz w:val="16"/>
                <w:szCs w:val="16"/>
              </w:rPr>
              <w:t xml:space="preserve">“Agreement” </w:t>
            </w:r>
            <w:r w:rsidRPr="005929FB">
              <w:rPr>
                <w:rFonts w:ascii="Arial" w:hAnsi="Arial" w:cs="Arial"/>
                <w:sz w:val="16"/>
                <w:szCs w:val="16"/>
              </w:rPr>
              <w:t>means these terms and conditions, including the Schedule (</w:t>
            </w:r>
            <w:r w:rsidRPr="005929FB">
              <w:rPr>
                <w:rFonts w:ascii="Arial" w:hAnsi="Arial" w:cs="Arial"/>
                <w:i/>
                <w:iCs/>
                <w:sz w:val="16"/>
                <w:szCs w:val="16"/>
              </w:rPr>
              <w:t xml:space="preserve">Terms of </w:t>
            </w:r>
            <w:r w:rsidRPr="00DF69D9">
              <w:rPr>
                <w:rFonts w:ascii="Arial" w:hAnsi="Arial" w:cs="Arial"/>
                <w:i/>
                <w:iCs/>
                <w:sz w:val="16"/>
                <w:szCs w:val="16"/>
              </w:rPr>
              <w:t>Use</w:t>
            </w:r>
            <w:r w:rsidRPr="005929FB">
              <w:rPr>
                <w:rFonts w:ascii="Arial" w:hAnsi="Arial" w:cs="Arial"/>
                <w:sz w:val="16"/>
                <w:szCs w:val="16"/>
              </w:rPr>
              <w:t>) hereto.</w:t>
            </w:r>
          </w:p>
          <w:p w14:paraId="7B27D8A8"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b/>
                <w:bCs/>
                <w:sz w:val="16"/>
                <w:szCs w:val="16"/>
              </w:rPr>
              <w:t xml:space="preserve">“Application Form” </w:t>
            </w:r>
            <w:r w:rsidRPr="005929FB">
              <w:rPr>
                <w:rFonts w:ascii="Arial" w:hAnsi="Arial" w:cs="Arial"/>
                <w:sz w:val="16"/>
                <w:szCs w:val="16"/>
              </w:rPr>
              <w:t>means the application form that you complete and submit to us for the purpose of using our services as described in this Agreement.</w:t>
            </w:r>
          </w:p>
          <w:p w14:paraId="42AF93A0"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b/>
                <w:bCs/>
                <w:sz w:val="16"/>
                <w:szCs w:val="16"/>
              </w:rPr>
              <w:t xml:space="preserve">“Authorised User” </w:t>
            </w:r>
            <w:r w:rsidRPr="005929FB">
              <w:rPr>
                <w:rFonts w:ascii="Arial" w:hAnsi="Arial" w:cs="Arial"/>
                <w:sz w:val="16"/>
                <w:szCs w:val="16"/>
              </w:rPr>
              <w:t>means any person who you, the primary account holder, authorises and notifies to us in writing, and who we accept, has authority to act on your behalf.</w:t>
            </w:r>
          </w:p>
          <w:p w14:paraId="64BF3EDC" w14:textId="77777777" w:rsidR="006A6F5E" w:rsidRPr="005929FB" w:rsidRDefault="006A6F5E" w:rsidP="006A6F5E">
            <w:pPr>
              <w:autoSpaceDE w:val="0"/>
              <w:autoSpaceDN w:val="0"/>
              <w:adjustRightInd w:val="0"/>
              <w:spacing w:after="0" w:line="240" w:lineRule="auto"/>
              <w:jc w:val="both"/>
              <w:rPr>
                <w:rFonts w:ascii="Arial" w:hAnsi="Arial" w:cs="Arial"/>
                <w:b/>
                <w:sz w:val="16"/>
                <w:szCs w:val="16"/>
              </w:rPr>
            </w:pPr>
            <w:r w:rsidRPr="005929FB">
              <w:rPr>
                <w:rFonts w:ascii="Arial" w:hAnsi="Arial" w:cs="Arial"/>
                <w:b/>
                <w:sz w:val="16"/>
                <w:szCs w:val="16"/>
              </w:rPr>
              <w:t>“</w:t>
            </w:r>
            <w:r w:rsidRPr="005929FB">
              <w:rPr>
                <w:rStyle w:val="Strong"/>
                <w:rFonts w:ascii="Arial" w:eastAsia="Times New Roman" w:hAnsi="Arial" w:cs="Arial"/>
                <w:sz w:val="16"/>
                <w:szCs w:val="16"/>
              </w:rPr>
              <w:t>Authorit</w:t>
            </w:r>
            <w:r>
              <w:rPr>
                <w:rStyle w:val="Strong"/>
                <w:rFonts w:ascii="Arial" w:eastAsia="Times New Roman" w:hAnsi="Arial" w:cs="Arial"/>
                <w:sz w:val="16"/>
                <w:szCs w:val="16"/>
              </w:rPr>
              <w:t>y</w:t>
            </w:r>
            <w:r w:rsidRPr="005929FB">
              <w:rPr>
                <w:rStyle w:val="Strong"/>
                <w:rFonts w:ascii="Arial" w:eastAsia="Times New Roman" w:hAnsi="Arial" w:cs="Arial"/>
                <w:sz w:val="16"/>
                <w:szCs w:val="16"/>
              </w:rPr>
              <w:t>”</w:t>
            </w:r>
            <w:r w:rsidRPr="005929FB">
              <w:rPr>
                <w:rFonts w:ascii="Arial" w:eastAsia="Times New Roman" w:hAnsi="Arial" w:cs="Arial"/>
                <w:sz w:val="16"/>
                <w:szCs w:val="16"/>
              </w:rPr>
              <w:t xml:space="preserve"> means any judicial, administrative, public or regulatory body, any government, any Tax Authority, court, central bank or law enforcement body, or any of their agents with jurisdiction over any part of the World First Group.</w:t>
            </w:r>
          </w:p>
          <w:p w14:paraId="17DB60AE" w14:textId="77777777" w:rsidR="006A6F5E" w:rsidRPr="005929FB"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b/>
                <w:bCs/>
                <w:sz w:val="16"/>
                <w:szCs w:val="16"/>
              </w:rPr>
              <w:t xml:space="preserve">“Business Day” </w:t>
            </w:r>
            <w:r w:rsidRPr="005929FB">
              <w:rPr>
                <w:rFonts w:ascii="Arial" w:hAnsi="Arial" w:cs="Arial"/>
                <w:bCs/>
                <w:sz w:val="16"/>
                <w:szCs w:val="16"/>
              </w:rPr>
              <w:t xml:space="preserve">means </w:t>
            </w:r>
            <w:r w:rsidRPr="005929FB">
              <w:rPr>
                <w:rFonts w:ascii="Arial" w:hAnsi="Arial" w:cs="Arial"/>
                <w:sz w:val="16"/>
                <w:szCs w:val="16"/>
              </w:rPr>
              <w:t xml:space="preserve">a day on which commercial banks are open for business in </w:t>
            </w:r>
            <w:r>
              <w:rPr>
                <w:rFonts w:ascii="Arial" w:hAnsi="Arial" w:cs="Arial"/>
                <w:sz w:val="16"/>
                <w:szCs w:val="16"/>
              </w:rPr>
              <w:t>the Netherlands</w:t>
            </w:r>
            <w:r w:rsidRPr="005929FB">
              <w:rPr>
                <w:rFonts w:ascii="Arial" w:hAnsi="Arial" w:cs="Arial"/>
                <w:sz w:val="16"/>
                <w:szCs w:val="16"/>
              </w:rPr>
              <w:t xml:space="preserve"> excluding Saturdays, Sundays and </w:t>
            </w:r>
            <w:r>
              <w:rPr>
                <w:rFonts w:ascii="Arial" w:hAnsi="Arial" w:cs="Arial"/>
                <w:sz w:val="16"/>
                <w:szCs w:val="16"/>
              </w:rPr>
              <w:t>public</w:t>
            </w:r>
            <w:r w:rsidRPr="005929FB">
              <w:rPr>
                <w:rFonts w:ascii="Arial" w:hAnsi="Arial" w:cs="Arial"/>
                <w:sz w:val="16"/>
                <w:szCs w:val="16"/>
              </w:rPr>
              <w:t xml:space="preserve"> holidays.</w:t>
            </w:r>
          </w:p>
          <w:p w14:paraId="5618B61F" w14:textId="77777777" w:rsidR="006A6F5E" w:rsidRPr="005929FB" w:rsidRDefault="006A6F5E" w:rsidP="006A6F5E">
            <w:pPr>
              <w:autoSpaceDE w:val="0"/>
              <w:autoSpaceDN w:val="0"/>
              <w:adjustRightInd w:val="0"/>
              <w:spacing w:after="0" w:line="240" w:lineRule="auto"/>
              <w:jc w:val="both"/>
              <w:rPr>
                <w:rFonts w:ascii="Arial" w:hAnsi="Arial" w:cs="Arial"/>
                <w:b/>
                <w:bCs/>
                <w:sz w:val="16"/>
                <w:szCs w:val="16"/>
              </w:rPr>
            </w:pPr>
            <w:r w:rsidRPr="005929FB">
              <w:rPr>
                <w:rFonts w:ascii="Arial" w:hAnsi="Arial" w:cs="Arial"/>
                <w:b/>
                <w:bCs/>
                <w:sz w:val="16"/>
                <w:szCs w:val="16"/>
              </w:rPr>
              <w:t xml:space="preserve">“Close Out” </w:t>
            </w:r>
            <w:r w:rsidRPr="005929FB">
              <w:rPr>
                <w:rFonts w:ascii="Arial" w:hAnsi="Arial" w:cs="Arial"/>
                <w:sz w:val="16"/>
                <w:szCs w:val="16"/>
              </w:rPr>
              <w:t>or</w:t>
            </w:r>
            <w:r w:rsidRPr="005929FB">
              <w:rPr>
                <w:rFonts w:ascii="Arial" w:hAnsi="Arial" w:cs="Arial"/>
                <w:b/>
                <w:bCs/>
                <w:sz w:val="16"/>
                <w:szCs w:val="16"/>
              </w:rPr>
              <w:t xml:space="preserve"> “Closing Out” </w:t>
            </w:r>
            <w:r w:rsidRPr="005929FB">
              <w:rPr>
                <w:rFonts w:ascii="Arial" w:hAnsi="Arial" w:cs="Arial"/>
                <w:sz w:val="16"/>
                <w:szCs w:val="16"/>
              </w:rPr>
              <w:t>means, in relation to a foreign exchange transaction, to close out, unwind, cancel or otherwise terminate such foreign exchange transaction.</w:t>
            </w:r>
          </w:p>
          <w:p w14:paraId="0D0FA4F9" w14:textId="05396A21" w:rsidR="006A6F5E" w:rsidRPr="005929FB" w:rsidRDefault="006A6F5E" w:rsidP="006A6F5E">
            <w:pPr>
              <w:autoSpaceDE w:val="0"/>
              <w:autoSpaceDN w:val="0"/>
              <w:adjustRightInd w:val="0"/>
              <w:spacing w:after="0" w:line="240" w:lineRule="auto"/>
              <w:rPr>
                <w:rStyle w:val="Strong"/>
                <w:rFonts w:ascii="Arial" w:eastAsia="Times New Roman" w:hAnsi="Arial" w:cs="Arial"/>
                <w:sz w:val="16"/>
                <w:szCs w:val="16"/>
              </w:rPr>
            </w:pPr>
            <w:r w:rsidRPr="005929FB">
              <w:rPr>
                <w:rStyle w:val="Strong"/>
                <w:rFonts w:ascii="Arial" w:eastAsia="Times New Roman" w:hAnsi="Arial" w:cs="Arial"/>
                <w:sz w:val="16"/>
                <w:szCs w:val="16"/>
              </w:rPr>
              <w:t xml:space="preserve">“Commercial Terms” </w:t>
            </w:r>
            <w:r w:rsidRPr="009A666D">
              <w:rPr>
                <w:rStyle w:val="Strong"/>
                <w:rFonts w:ascii="Arial" w:eastAsia="Times New Roman" w:hAnsi="Arial" w:cs="Arial"/>
                <w:b w:val="0"/>
                <w:bCs w:val="0"/>
                <w:sz w:val="16"/>
                <w:szCs w:val="16"/>
              </w:rPr>
              <w:t xml:space="preserve">has the meaning set out in clause </w:t>
            </w:r>
            <w:r w:rsidRPr="009A666D">
              <w:rPr>
                <w:rStyle w:val="Strong"/>
                <w:rFonts w:ascii="Arial" w:eastAsia="Times New Roman" w:hAnsi="Arial" w:cs="Arial"/>
                <w:b w:val="0"/>
                <w:bCs w:val="0"/>
                <w:sz w:val="16"/>
                <w:szCs w:val="16"/>
              </w:rPr>
              <w:fldChar w:fldCharType="begin"/>
            </w:r>
            <w:r w:rsidRPr="009A666D">
              <w:rPr>
                <w:rStyle w:val="Strong"/>
                <w:rFonts w:ascii="Arial" w:eastAsia="Times New Roman" w:hAnsi="Arial" w:cs="Arial"/>
                <w:b w:val="0"/>
                <w:bCs w:val="0"/>
                <w:sz w:val="16"/>
                <w:szCs w:val="16"/>
              </w:rPr>
              <w:instrText xml:space="preserve"> REF _Ref141273960 \r \h </w:instrText>
            </w:r>
            <w:r w:rsidR="009A666D">
              <w:rPr>
                <w:rStyle w:val="Strong"/>
                <w:rFonts w:ascii="Arial" w:eastAsia="Times New Roman" w:hAnsi="Arial" w:cs="Arial"/>
                <w:b w:val="0"/>
                <w:bCs w:val="0"/>
                <w:sz w:val="16"/>
                <w:szCs w:val="16"/>
              </w:rPr>
              <w:instrText xml:space="preserve"> \* MERGEFORMAT </w:instrText>
            </w:r>
            <w:r w:rsidRPr="009A666D">
              <w:rPr>
                <w:rStyle w:val="Strong"/>
                <w:rFonts w:ascii="Arial" w:eastAsia="Times New Roman" w:hAnsi="Arial" w:cs="Arial"/>
                <w:b w:val="0"/>
                <w:bCs w:val="0"/>
                <w:sz w:val="16"/>
                <w:szCs w:val="16"/>
              </w:rPr>
            </w:r>
            <w:r w:rsidRPr="009A666D">
              <w:rPr>
                <w:rStyle w:val="Strong"/>
                <w:rFonts w:ascii="Arial" w:eastAsia="Times New Roman" w:hAnsi="Arial" w:cs="Arial"/>
                <w:b w:val="0"/>
                <w:bCs w:val="0"/>
                <w:sz w:val="16"/>
                <w:szCs w:val="16"/>
              </w:rPr>
              <w:fldChar w:fldCharType="separate"/>
            </w:r>
            <w:r w:rsidRPr="009A666D">
              <w:rPr>
                <w:rStyle w:val="Strong"/>
                <w:rFonts w:ascii="Arial" w:eastAsia="Times New Roman" w:hAnsi="Arial" w:cs="Arial"/>
                <w:b w:val="0"/>
                <w:bCs w:val="0"/>
                <w:sz w:val="16"/>
                <w:szCs w:val="16"/>
              </w:rPr>
              <w:t>8.2</w:t>
            </w:r>
            <w:r w:rsidRPr="009A666D">
              <w:rPr>
                <w:rStyle w:val="Strong"/>
                <w:rFonts w:ascii="Arial" w:eastAsia="Times New Roman" w:hAnsi="Arial" w:cs="Arial"/>
                <w:b w:val="0"/>
                <w:bCs w:val="0"/>
                <w:sz w:val="16"/>
                <w:szCs w:val="16"/>
              </w:rPr>
              <w:fldChar w:fldCharType="end"/>
            </w:r>
            <w:r w:rsidRPr="009A666D">
              <w:rPr>
                <w:rStyle w:val="Strong"/>
                <w:rFonts w:ascii="Arial" w:eastAsia="Times New Roman" w:hAnsi="Arial" w:cs="Arial"/>
                <w:b w:val="0"/>
                <w:bCs w:val="0"/>
                <w:sz w:val="16"/>
                <w:szCs w:val="16"/>
              </w:rPr>
              <w:t>.</w:t>
            </w:r>
          </w:p>
          <w:p w14:paraId="2C38928A" w14:textId="77777777" w:rsidR="006A6F5E" w:rsidRDefault="006A6F5E" w:rsidP="006A6F5E">
            <w:pPr>
              <w:autoSpaceDE w:val="0"/>
              <w:autoSpaceDN w:val="0"/>
              <w:adjustRightInd w:val="0"/>
              <w:spacing w:after="0" w:line="240" w:lineRule="auto"/>
              <w:jc w:val="both"/>
              <w:rPr>
                <w:rFonts w:ascii="Arial" w:hAnsi="Arial" w:cs="Arial"/>
                <w:bCs/>
                <w:sz w:val="16"/>
                <w:szCs w:val="16"/>
              </w:rPr>
            </w:pPr>
            <w:r>
              <w:rPr>
                <w:rFonts w:ascii="Arial" w:hAnsi="Arial" w:cs="Arial"/>
                <w:b/>
                <w:bCs/>
                <w:sz w:val="16"/>
                <w:szCs w:val="16"/>
              </w:rPr>
              <w:lastRenderedPageBreak/>
              <w:t xml:space="preserve">“Complaints Policy” </w:t>
            </w:r>
            <w:r>
              <w:rPr>
                <w:rFonts w:ascii="Arial" w:hAnsi="Arial" w:cs="Arial"/>
                <w:bCs/>
                <w:sz w:val="16"/>
                <w:szCs w:val="16"/>
              </w:rPr>
              <w:t>means the World First complaints policy (as amended), which can be viewed at</w:t>
            </w:r>
            <w:r w:rsidRPr="001C6251">
              <w:t xml:space="preserve"> </w:t>
            </w:r>
            <w:hyperlink r:id="rId15" w:history="1">
              <w:r w:rsidRPr="00834A63">
                <w:rPr>
                  <w:rStyle w:val="Hyperlink"/>
                  <w:rFonts w:ascii="Arial" w:hAnsi="Arial" w:cs="Arial"/>
                  <w:bCs/>
                  <w:sz w:val="16"/>
                  <w:szCs w:val="16"/>
                </w:rPr>
                <w:t>https://www.worldfirst.com/eu/compliance/complaints/</w:t>
              </w:r>
            </w:hyperlink>
            <w:r>
              <w:rPr>
                <w:rFonts w:ascii="Arial" w:hAnsi="Arial"/>
                <w:sz w:val="16"/>
                <w:szCs w:val="16"/>
              </w:rPr>
              <w:t>.</w:t>
            </w:r>
          </w:p>
          <w:p w14:paraId="115A86D0" w14:textId="77777777" w:rsidR="006A6F5E" w:rsidRPr="005929FB" w:rsidRDefault="006A6F5E" w:rsidP="006A6F5E">
            <w:pPr>
              <w:autoSpaceDE w:val="0"/>
              <w:autoSpaceDN w:val="0"/>
              <w:adjustRightInd w:val="0"/>
              <w:spacing w:after="0" w:line="240" w:lineRule="auto"/>
              <w:rPr>
                <w:rFonts w:ascii="Arial" w:hAnsi="Arial" w:cs="Arial"/>
                <w:b/>
                <w:bCs/>
                <w:sz w:val="16"/>
                <w:szCs w:val="16"/>
              </w:rPr>
            </w:pPr>
            <w:r w:rsidRPr="005929FB">
              <w:rPr>
                <w:rStyle w:val="Strong"/>
                <w:rFonts w:ascii="Arial" w:eastAsia="Times New Roman" w:hAnsi="Arial" w:cs="Arial"/>
                <w:sz w:val="16"/>
                <w:szCs w:val="16"/>
              </w:rPr>
              <w:t>“Compliance Obligations”</w:t>
            </w:r>
            <w:r w:rsidRPr="005929FB">
              <w:rPr>
                <w:rFonts w:ascii="Arial" w:eastAsia="Times New Roman" w:hAnsi="Arial" w:cs="Arial"/>
                <w:sz w:val="16"/>
                <w:szCs w:val="16"/>
              </w:rPr>
              <w:t xml:space="preserve"> means </w:t>
            </w:r>
            <w:r>
              <w:rPr>
                <w:rFonts w:ascii="Arial" w:eastAsia="Times New Roman" w:hAnsi="Arial" w:cs="Arial"/>
                <w:sz w:val="16"/>
                <w:szCs w:val="16"/>
              </w:rPr>
              <w:t xml:space="preserve">the </w:t>
            </w:r>
            <w:r w:rsidRPr="005929FB">
              <w:rPr>
                <w:rFonts w:ascii="Arial" w:eastAsia="Times New Roman" w:hAnsi="Arial" w:cs="Arial"/>
                <w:sz w:val="16"/>
                <w:szCs w:val="16"/>
              </w:rPr>
              <w:t xml:space="preserve">obligations of the World First Group to comply with applicable Laws, international guidance, internal policies </w:t>
            </w:r>
            <w:r>
              <w:rPr>
                <w:rFonts w:ascii="Arial" w:eastAsia="Times New Roman" w:hAnsi="Arial" w:cs="Arial"/>
                <w:sz w:val="16"/>
                <w:szCs w:val="16"/>
              </w:rPr>
              <w:t>and</w:t>
            </w:r>
            <w:r w:rsidRPr="005929FB">
              <w:rPr>
                <w:rFonts w:ascii="Arial" w:eastAsia="Times New Roman" w:hAnsi="Arial" w:cs="Arial"/>
                <w:sz w:val="16"/>
                <w:szCs w:val="16"/>
              </w:rPr>
              <w:t xml:space="preserve"> procedures, requests and/or demands from Authorities such as reporting and/or disclosure obligations and applicable Laws requiring us to verify the identity of our customers.</w:t>
            </w:r>
          </w:p>
          <w:p w14:paraId="58F28266" w14:textId="77777777" w:rsidR="006A6F5E" w:rsidRPr="00B81CF7" w:rsidRDefault="006A6F5E" w:rsidP="006A6F5E">
            <w:pPr>
              <w:autoSpaceDE w:val="0"/>
              <w:autoSpaceDN w:val="0"/>
              <w:adjustRightInd w:val="0"/>
              <w:spacing w:after="0" w:line="240" w:lineRule="auto"/>
              <w:jc w:val="both"/>
              <w:rPr>
                <w:rFonts w:ascii="Arial" w:hAnsi="Arial" w:cs="Arial"/>
                <w:sz w:val="16"/>
                <w:szCs w:val="16"/>
              </w:rPr>
            </w:pPr>
            <w:r w:rsidRPr="005929FB">
              <w:rPr>
                <w:rFonts w:ascii="Arial" w:hAnsi="Arial" w:cs="Arial"/>
                <w:b/>
                <w:bCs/>
                <w:sz w:val="16"/>
                <w:szCs w:val="16"/>
              </w:rPr>
              <w:t xml:space="preserve">“Consumer” </w:t>
            </w:r>
            <w:r w:rsidRPr="005929FB">
              <w:rPr>
                <w:rFonts w:ascii="Arial" w:hAnsi="Arial" w:cs="Arial"/>
                <w:sz w:val="16"/>
                <w:szCs w:val="16"/>
              </w:rPr>
              <w:t>means a consumer within the meaning</w:t>
            </w:r>
            <w:r>
              <w:rPr>
                <w:rFonts w:ascii="Arial" w:hAnsi="Arial" w:cs="Arial"/>
                <w:sz w:val="16"/>
                <w:szCs w:val="16"/>
              </w:rPr>
              <w:t xml:space="preserve"> of,</w:t>
            </w:r>
            <w:r w:rsidRPr="005929FB">
              <w:rPr>
                <w:rFonts w:ascii="Arial" w:hAnsi="Arial" w:cs="Arial"/>
                <w:sz w:val="16"/>
                <w:szCs w:val="16"/>
              </w:rPr>
              <w:t xml:space="preserve"> </w:t>
            </w:r>
            <w:r w:rsidRPr="00C06330">
              <w:rPr>
                <w:rFonts w:ascii="Arial" w:hAnsi="Arial" w:cs="Arial"/>
                <w:sz w:val="16"/>
                <w:szCs w:val="16"/>
              </w:rPr>
              <w:t>inter alia</w:t>
            </w:r>
            <w:r>
              <w:rPr>
                <w:rFonts w:ascii="Arial" w:hAnsi="Arial" w:cs="Arial"/>
                <w:sz w:val="16"/>
                <w:szCs w:val="16"/>
              </w:rPr>
              <w:t>,</w:t>
            </w:r>
            <w:r w:rsidRPr="00C06330">
              <w:rPr>
                <w:rFonts w:ascii="Arial" w:hAnsi="Arial" w:cs="Arial"/>
                <w:sz w:val="16"/>
                <w:szCs w:val="16"/>
              </w:rPr>
              <w:t xml:space="preserve"> Article 1:1 of the DFSA, Article 7:514 of the Dutch Civil Code, Article 6:230g </w:t>
            </w:r>
            <w:r>
              <w:rPr>
                <w:rFonts w:ascii="Arial" w:hAnsi="Arial" w:cs="Arial"/>
                <w:sz w:val="16"/>
                <w:szCs w:val="16"/>
              </w:rPr>
              <w:t xml:space="preserve">of the </w:t>
            </w:r>
            <w:r w:rsidRPr="00C06330">
              <w:rPr>
                <w:rFonts w:ascii="Arial" w:hAnsi="Arial" w:cs="Arial"/>
                <w:sz w:val="16"/>
                <w:szCs w:val="16"/>
              </w:rPr>
              <w:t>Dutch Civil Code, Article 2 of the E-Commerce Directive (200</w:t>
            </w:r>
            <w:r>
              <w:rPr>
                <w:rFonts w:ascii="Arial" w:hAnsi="Arial" w:cs="Arial"/>
                <w:sz w:val="16"/>
                <w:szCs w:val="16"/>
              </w:rPr>
              <w:t>0</w:t>
            </w:r>
            <w:r w:rsidRPr="00C06330">
              <w:rPr>
                <w:rFonts w:ascii="Arial" w:hAnsi="Arial" w:cs="Arial"/>
                <w:sz w:val="16"/>
                <w:szCs w:val="16"/>
              </w:rPr>
              <w:t xml:space="preserve">/31/EC) </w:t>
            </w:r>
            <w:r>
              <w:rPr>
                <w:rFonts w:ascii="Arial" w:hAnsi="Arial" w:cs="Arial"/>
                <w:sz w:val="16"/>
                <w:szCs w:val="16"/>
              </w:rPr>
              <w:t>and/</w:t>
            </w:r>
            <w:r w:rsidRPr="00C06330">
              <w:rPr>
                <w:rFonts w:ascii="Arial" w:hAnsi="Arial" w:cs="Arial"/>
                <w:sz w:val="16"/>
                <w:szCs w:val="16"/>
              </w:rPr>
              <w:t>or Article 2 of the Distance Marketing Directive (2002/65/EC).</w:t>
            </w:r>
            <w:r>
              <w:rPr>
                <w:rFonts w:ascii="Arial" w:hAnsi="Arial" w:cs="Arial"/>
                <w:b/>
                <w:bCs/>
                <w:sz w:val="16"/>
                <w:szCs w:val="16"/>
              </w:rPr>
              <w:t xml:space="preserve"> </w:t>
            </w:r>
          </w:p>
          <w:p w14:paraId="6A815CAB"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“DFSA” </w:t>
            </w:r>
            <w:r>
              <w:rPr>
                <w:rFonts w:ascii="Arial" w:hAnsi="Arial" w:cs="Arial"/>
                <w:sz w:val="16"/>
                <w:szCs w:val="16"/>
              </w:rPr>
              <w:t xml:space="preserve">means </w:t>
            </w:r>
            <w:r w:rsidRPr="00E9096D">
              <w:rPr>
                <w:rFonts w:ascii="Arial" w:hAnsi="Arial" w:cs="Arial"/>
                <w:sz w:val="16"/>
                <w:szCs w:val="16"/>
              </w:rPr>
              <w:t xml:space="preserve">the </w:t>
            </w:r>
            <w:r w:rsidRPr="004711F4">
              <w:rPr>
                <w:rFonts w:ascii="Arial" w:hAnsi="Arial"/>
                <w:sz w:val="16"/>
                <w:szCs w:val="16"/>
              </w:rPr>
              <w:t>Dutch Financial Supervision Act (</w:t>
            </w:r>
            <w:r w:rsidRPr="004711F4">
              <w:rPr>
                <w:rFonts w:ascii="Arial" w:hAnsi="Arial"/>
                <w:i/>
                <w:iCs/>
                <w:sz w:val="16"/>
                <w:szCs w:val="16"/>
              </w:rPr>
              <w:t xml:space="preserve">Wet op het </w:t>
            </w:r>
            <w:proofErr w:type="spellStart"/>
            <w:r w:rsidRPr="004711F4">
              <w:rPr>
                <w:rFonts w:ascii="Arial" w:hAnsi="Arial"/>
                <w:i/>
                <w:iCs/>
                <w:sz w:val="16"/>
                <w:szCs w:val="16"/>
              </w:rPr>
              <w:t>financieel</w:t>
            </w:r>
            <w:proofErr w:type="spellEnd"/>
            <w:r w:rsidRPr="004711F4">
              <w:rPr>
                <w:rFonts w:ascii="Arial" w:hAnsi="Arial"/>
                <w:i/>
                <w:iCs/>
                <w:sz w:val="16"/>
                <w:szCs w:val="16"/>
              </w:rPr>
              <w:t xml:space="preserve"> </w:t>
            </w:r>
            <w:proofErr w:type="spellStart"/>
            <w:r w:rsidRPr="004711F4">
              <w:rPr>
                <w:rFonts w:ascii="Arial" w:hAnsi="Arial"/>
                <w:i/>
                <w:iCs/>
                <w:sz w:val="16"/>
                <w:szCs w:val="16"/>
              </w:rPr>
              <w:t>toezicht</w:t>
            </w:r>
            <w:proofErr w:type="spellEnd"/>
            <w:r>
              <w:rPr>
                <w:rFonts w:ascii="Arial" w:hAnsi="Arial"/>
                <w:sz w:val="16"/>
                <w:szCs w:val="16"/>
              </w:rPr>
              <w:t>).</w:t>
            </w:r>
          </w:p>
          <w:p w14:paraId="7FCCEF3F" w14:textId="77777777" w:rsidR="006A6F5E" w:rsidRPr="000063AE" w:rsidRDefault="006A6F5E" w:rsidP="006A6F5E">
            <w:pPr>
              <w:autoSpaceDE w:val="0"/>
              <w:autoSpaceDN w:val="0"/>
              <w:adjustRightInd w:val="0"/>
              <w:spacing w:after="0" w:line="240" w:lineRule="auto"/>
              <w:jc w:val="both"/>
              <w:rPr>
                <w:rFonts w:ascii="Arial" w:hAnsi="Arial" w:cs="Arial"/>
                <w:sz w:val="16"/>
                <w:szCs w:val="16"/>
              </w:rPr>
            </w:pPr>
            <w:r w:rsidRPr="000063AE">
              <w:rPr>
                <w:rFonts w:ascii="Arial" w:hAnsi="Arial" w:cs="Arial"/>
                <w:sz w:val="16"/>
                <w:szCs w:val="16"/>
              </w:rPr>
              <w:t>“</w:t>
            </w:r>
            <w:r>
              <w:rPr>
                <w:rFonts w:ascii="Arial" w:hAnsi="Arial" w:cs="Arial"/>
                <w:b/>
                <w:bCs/>
                <w:sz w:val="16"/>
                <w:szCs w:val="16"/>
              </w:rPr>
              <w:t>Directive</w:t>
            </w:r>
            <w:r w:rsidRPr="000063AE">
              <w:rPr>
                <w:rFonts w:ascii="Arial" w:hAnsi="Arial" w:cs="Arial"/>
                <w:sz w:val="16"/>
                <w:szCs w:val="16"/>
              </w:rPr>
              <w:t>” means Directive (EU) 2015/2366 on payment services in the internal market</w:t>
            </w:r>
            <w:r>
              <w:rPr>
                <w:rFonts w:ascii="Arial" w:hAnsi="Arial" w:cs="Arial"/>
                <w:sz w:val="16"/>
                <w:szCs w:val="16"/>
              </w:rPr>
              <w:t xml:space="preserve"> (PSD2), </w:t>
            </w:r>
            <w:r w:rsidRPr="000063AE">
              <w:rPr>
                <w:rFonts w:ascii="Arial" w:hAnsi="Arial" w:cs="Arial"/>
                <w:sz w:val="16"/>
                <w:szCs w:val="16"/>
              </w:rPr>
              <w:t>as amended and restated from time to time and as implemented into Dutch law.</w:t>
            </w:r>
          </w:p>
          <w:p w14:paraId="74035000"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“DNB” </w:t>
            </w:r>
            <w:r>
              <w:rPr>
                <w:rFonts w:ascii="Arial" w:hAnsi="Arial" w:cs="Arial"/>
                <w:sz w:val="16"/>
                <w:szCs w:val="16"/>
              </w:rPr>
              <w:t xml:space="preserve">means </w:t>
            </w:r>
            <w:r w:rsidRPr="00E9096D">
              <w:rPr>
                <w:rFonts w:ascii="Arial" w:hAnsi="Arial" w:cs="Arial"/>
                <w:sz w:val="16"/>
                <w:szCs w:val="16"/>
              </w:rPr>
              <w:t>the Dutch Central Bank (</w:t>
            </w:r>
            <w:r w:rsidRPr="00E9096D">
              <w:rPr>
                <w:rFonts w:ascii="Arial" w:hAnsi="Arial" w:cs="Arial"/>
                <w:i/>
                <w:iCs/>
                <w:sz w:val="16"/>
                <w:szCs w:val="16"/>
              </w:rPr>
              <w:t xml:space="preserve">De </w:t>
            </w:r>
            <w:proofErr w:type="spellStart"/>
            <w:r w:rsidRPr="00E9096D">
              <w:rPr>
                <w:rFonts w:ascii="Arial" w:hAnsi="Arial" w:cs="Arial"/>
                <w:i/>
                <w:iCs/>
                <w:sz w:val="16"/>
                <w:szCs w:val="16"/>
              </w:rPr>
              <w:t>Nederlandsche</w:t>
            </w:r>
            <w:proofErr w:type="spellEnd"/>
            <w:r w:rsidRPr="00E9096D">
              <w:rPr>
                <w:rFonts w:ascii="Arial" w:hAnsi="Arial" w:cs="Arial"/>
                <w:i/>
                <w:iCs/>
                <w:sz w:val="16"/>
                <w:szCs w:val="16"/>
              </w:rPr>
              <w:t xml:space="preserve"> Bank</w:t>
            </w:r>
            <w:r w:rsidRPr="00E9096D">
              <w:rPr>
                <w:rFonts w:ascii="Arial" w:hAnsi="Arial" w:cs="Arial"/>
                <w:sz w:val="16"/>
                <w:szCs w:val="16"/>
              </w:rPr>
              <w:t>).</w:t>
            </w:r>
          </w:p>
          <w:p w14:paraId="3E21039D" w14:textId="77777777" w:rsidR="006A6F5E" w:rsidRPr="00B81CF7" w:rsidRDefault="006A6F5E" w:rsidP="006A6F5E">
            <w:pPr>
              <w:autoSpaceDE w:val="0"/>
              <w:autoSpaceDN w:val="0"/>
              <w:adjustRightInd w:val="0"/>
              <w:spacing w:after="0" w:line="240" w:lineRule="auto"/>
              <w:jc w:val="both"/>
              <w:rPr>
                <w:rFonts w:ascii="Arial" w:hAnsi="Arial" w:cs="Arial"/>
                <w:sz w:val="16"/>
                <w:szCs w:val="16"/>
              </w:rPr>
            </w:pPr>
            <w:r w:rsidRPr="00B81CF7">
              <w:rPr>
                <w:rFonts w:ascii="Arial" w:hAnsi="Arial" w:cs="Arial"/>
                <w:b/>
                <w:bCs/>
                <w:sz w:val="16"/>
                <w:szCs w:val="16"/>
              </w:rPr>
              <w:t xml:space="preserve">“Durable Medium” </w:t>
            </w:r>
            <w:r w:rsidRPr="00B81CF7">
              <w:rPr>
                <w:rFonts w:ascii="Arial" w:hAnsi="Arial" w:cs="Arial"/>
                <w:sz w:val="16"/>
                <w:szCs w:val="16"/>
              </w:rPr>
              <w:t>means a medium which allows you to store information in a way that is accessible for future reference for a</w:t>
            </w:r>
            <w:r>
              <w:rPr>
                <w:rFonts w:ascii="Arial" w:hAnsi="Arial" w:cs="Arial"/>
                <w:sz w:val="16"/>
                <w:szCs w:val="16"/>
              </w:rPr>
              <w:t>n</w:t>
            </w:r>
            <w:r w:rsidRPr="00B81CF7">
              <w:rPr>
                <w:rFonts w:ascii="Arial" w:hAnsi="Arial" w:cs="Arial"/>
                <w:sz w:val="16"/>
                <w:szCs w:val="16"/>
              </w:rPr>
              <w:t xml:space="preserve"> adequate period of time for the purposes of the information and which allows the unchanged reproduction of the information stored.</w:t>
            </w:r>
          </w:p>
          <w:p w14:paraId="1394825E"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Pr>
                <w:rFonts w:ascii="Arial" w:hAnsi="Arial"/>
                <w:b/>
                <w:bCs/>
                <w:sz w:val="16"/>
                <w:szCs w:val="16"/>
              </w:rPr>
              <w:t>“</w:t>
            </w:r>
            <w:r w:rsidRPr="00904FE8">
              <w:rPr>
                <w:rFonts w:ascii="Arial" w:hAnsi="Arial"/>
                <w:b/>
                <w:bCs/>
                <w:sz w:val="16"/>
                <w:szCs w:val="16"/>
              </w:rPr>
              <w:t>Dutch Deposit Guarantee Scheme”</w:t>
            </w:r>
            <w:r>
              <w:rPr>
                <w:rFonts w:ascii="Arial" w:hAnsi="Arial"/>
                <w:sz w:val="16"/>
                <w:szCs w:val="16"/>
              </w:rPr>
              <w:t xml:space="preserve"> means the </w:t>
            </w:r>
            <w:r w:rsidRPr="00BB09F4">
              <w:rPr>
                <w:rFonts w:ascii="Arial" w:hAnsi="Arial"/>
                <w:sz w:val="16"/>
                <w:szCs w:val="16"/>
              </w:rPr>
              <w:t>Dutch Deposit Guarantee</w:t>
            </w:r>
            <w:r>
              <w:rPr>
                <w:rFonts w:ascii="Arial" w:hAnsi="Arial"/>
                <w:sz w:val="16"/>
                <w:szCs w:val="16"/>
              </w:rPr>
              <w:t xml:space="preserve"> Scheme </w:t>
            </w:r>
            <w:r w:rsidRPr="00BB09F4">
              <w:rPr>
                <w:rFonts w:ascii="Arial" w:hAnsi="Arial"/>
                <w:sz w:val="16"/>
                <w:szCs w:val="16"/>
              </w:rPr>
              <w:t>(</w:t>
            </w:r>
            <w:proofErr w:type="spellStart"/>
            <w:r w:rsidRPr="00BB09F4">
              <w:rPr>
                <w:rFonts w:ascii="Arial" w:hAnsi="Arial"/>
                <w:i/>
                <w:iCs/>
                <w:sz w:val="16"/>
                <w:szCs w:val="16"/>
              </w:rPr>
              <w:t>Depositogarantiestelsel</w:t>
            </w:r>
            <w:proofErr w:type="spellEnd"/>
            <w:r w:rsidRPr="00BB09F4">
              <w:rPr>
                <w:rFonts w:ascii="Arial" w:hAnsi="Arial"/>
                <w:sz w:val="16"/>
                <w:szCs w:val="16"/>
              </w:rPr>
              <w:t>)</w:t>
            </w:r>
            <w:r>
              <w:rPr>
                <w:rFonts w:ascii="Arial" w:hAnsi="Arial"/>
                <w:sz w:val="16"/>
                <w:szCs w:val="16"/>
              </w:rPr>
              <w:t xml:space="preserve"> of the DNB.</w:t>
            </w:r>
          </w:p>
          <w:p w14:paraId="435A0BF1" w14:textId="77777777" w:rsidR="006A6F5E" w:rsidRPr="00B81CF7" w:rsidRDefault="006A6F5E" w:rsidP="006A6F5E">
            <w:pPr>
              <w:autoSpaceDE w:val="0"/>
              <w:autoSpaceDN w:val="0"/>
              <w:adjustRightInd w:val="0"/>
              <w:spacing w:after="0" w:line="240" w:lineRule="auto"/>
              <w:jc w:val="both"/>
              <w:rPr>
                <w:rFonts w:ascii="Arial" w:hAnsi="Arial" w:cs="Arial"/>
                <w:b/>
                <w:bCs/>
                <w:sz w:val="16"/>
                <w:szCs w:val="16"/>
              </w:rPr>
            </w:pPr>
            <w:r w:rsidRPr="00B81CF7">
              <w:rPr>
                <w:rFonts w:ascii="Arial" w:hAnsi="Arial" w:cs="Arial"/>
                <w:b/>
                <w:bCs/>
                <w:sz w:val="16"/>
                <w:szCs w:val="16"/>
              </w:rPr>
              <w:t xml:space="preserve">“Firm Order” </w:t>
            </w:r>
            <w:r w:rsidRPr="00B81CF7">
              <w:rPr>
                <w:rFonts w:ascii="Arial" w:hAnsi="Arial" w:cs="Arial"/>
                <w:sz w:val="16"/>
                <w:szCs w:val="16"/>
              </w:rPr>
              <w:t xml:space="preserve">means a Spot Transaction or Forward Transaction, which is scheduled to take place at a time in the future when the </w:t>
            </w:r>
            <w:r>
              <w:rPr>
                <w:rFonts w:ascii="Arial" w:hAnsi="Arial" w:cs="Arial"/>
                <w:sz w:val="16"/>
                <w:szCs w:val="16"/>
              </w:rPr>
              <w:t xml:space="preserve">applicable </w:t>
            </w:r>
            <w:r w:rsidRPr="00B81CF7">
              <w:rPr>
                <w:rFonts w:ascii="Arial" w:hAnsi="Arial" w:cs="Arial"/>
                <w:sz w:val="16"/>
                <w:szCs w:val="16"/>
              </w:rPr>
              <w:t>exchange rate meets the World First Target Rate.</w:t>
            </w:r>
            <w:r w:rsidRPr="00B81CF7">
              <w:rPr>
                <w:rFonts w:ascii="Arial" w:hAnsi="Arial" w:cs="Arial"/>
                <w:b/>
                <w:bCs/>
                <w:sz w:val="16"/>
                <w:szCs w:val="16"/>
              </w:rPr>
              <w:t xml:space="preserve"> </w:t>
            </w:r>
          </w:p>
          <w:p w14:paraId="7088F470" w14:textId="77777777" w:rsidR="006A6F5E" w:rsidRDefault="006A6F5E" w:rsidP="006A6F5E">
            <w:pPr>
              <w:autoSpaceDE w:val="0"/>
              <w:autoSpaceDN w:val="0"/>
              <w:adjustRightInd w:val="0"/>
              <w:spacing w:after="0" w:line="240" w:lineRule="auto"/>
              <w:jc w:val="both"/>
              <w:rPr>
                <w:rFonts w:ascii="Arial" w:hAnsi="Arial" w:cs="Arial"/>
                <w:sz w:val="16"/>
                <w:szCs w:val="16"/>
              </w:rPr>
            </w:pPr>
            <w:r w:rsidRPr="00B81CF7">
              <w:rPr>
                <w:rFonts w:ascii="Arial" w:hAnsi="Arial" w:cs="Arial"/>
                <w:b/>
                <w:bCs/>
                <w:sz w:val="16"/>
                <w:szCs w:val="16"/>
              </w:rPr>
              <w:t xml:space="preserve">“Force Majeure” </w:t>
            </w:r>
            <w:r w:rsidRPr="00B81CF7">
              <w:rPr>
                <w:rFonts w:ascii="Arial" w:hAnsi="Arial" w:cs="Arial"/>
                <w:sz w:val="16"/>
                <w:szCs w:val="16"/>
              </w:rPr>
              <w:t>means events or causes beyond the reasonable control of the affected party including but not limited to:</w:t>
            </w:r>
            <w:r w:rsidRPr="005929FB">
              <w:rPr>
                <w:rFonts w:ascii="Arial" w:hAnsi="Arial" w:cs="Arial"/>
                <w:sz w:val="16"/>
                <w:szCs w:val="16"/>
              </w:rPr>
              <w:t xml:space="preserve"> war (whether declared or not), sabotage, riot, insurrection, civil commotion, national</w:t>
            </w:r>
            <w:r>
              <w:rPr>
                <w:rFonts w:ascii="Arial" w:hAnsi="Arial" w:cs="Arial"/>
                <w:sz w:val="16"/>
                <w:szCs w:val="16"/>
              </w:rPr>
              <w:t xml:space="preserve"> emergency (whether in fact or law), martial law, fire, flood, cyclone, earthquake, landslide, explosion, power or water shortage, failure of a transmission or communication network, epidemic, quarantine, strike or other labour difficulty, expropriation, restriction, prohibition, law, regulation, decree or other legally enforceable order of a government agency, breakage or accident, change of law or regulation or any damage to machinery or systems, unless occurring as a result of an act, omission, default or negligence of the affected party.</w:t>
            </w:r>
          </w:p>
          <w:p w14:paraId="51166F5D" w14:textId="77777777" w:rsidR="006A6F5E" w:rsidRPr="001F0159" w:rsidRDefault="006A6F5E" w:rsidP="006A6F5E">
            <w:pPr>
              <w:autoSpaceDE w:val="0"/>
              <w:autoSpaceDN w:val="0"/>
              <w:adjustRightInd w:val="0"/>
              <w:spacing w:after="0" w:line="240" w:lineRule="auto"/>
              <w:jc w:val="both"/>
              <w:rPr>
                <w:rFonts w:ascii="Arial" w:hAnsi="Arial" w:cs="Arial"/>
                <w:sz w:val="16"/>
                <w:szCs w:val="16"/>
              </w:rPr>
            </w:pPr>
            <w:r w:rsidRPr="007D4AEB">
              <w:rPr>
                <w:rFonts w:ascii="Arial" w:hAnsi="Arial" w:cs="Arial"/>
                <w:b/>
                <w:bCs/>
                <w:sz w:val="16"/>
                <w:szCs w:val="16"/>
              </w:rPr>
              <w:t xml:space="preserve">“Forward Transaction” </w:t>
            </w:r>
            <w:r w:rsidRPr="007D4AEB">
              <w:rPr>
                <w:rFonts w:ascii="Arial" w:hAnsi="Arial" w:cs="Arial"/>
                <w:sz w:val="16"/>
                <w:szCs w:val="16"/>
              </w:rPr>
              <w:t xml:space="preserve">means a contract conferring the obligation to buy or to sell a specified amount of a currency at a specified price within a predetermined point in time that is more than two (2) Business Days after the </w:t>
            </w:r>
            <w:r w:rsidRPr="001F0159">
              <w:rPr>
                <w:rFonts w:ascii="Arial" w:hAnsi="Arial" w:cs="Arial"/>
                <w:sz w:val="16"/>
                <w:szCs w:val="16"/>
              </w:rPr>
              <w:t xml:space="preserve">contract is entered into. </w:t>
            </w:r>
          </w:p>
          <w:p w14:paraId="64BB143B" w14:textId="77777777" w:rsidR="006A6F5E" w:rsidRPr="001F0159" w:rsidRDefault="006A6F5E" w:rsidP="006A6F5E">
            <w:pPr>
              <w:autoSpaceDE w:val="0"/>
              <w:autoSpaceDN w:val="0"/>
              <w:adjustRightInd w:val="0"/>
              <w:spacing w:after="0" w:line="240" w:lineRule="auto"/>
              <w:jc w:val="both"/>
              <w:rPr>
                <w:rFonts w:ascii="Arial" w:hAnsi="Arial" w:cs="Arial"/>
                <w:sz w:val="16"/>
                <w:szCs w:val="16"/>
              </w:rPr>
            </w:pPr>
            <w:r w:rsidRPr="001F0159">
              <w:rPr>
                <w:rFonts w:ascii="Arial" w:hAnsi="Arial" w:cs="Arial"/>
                <w:b/>
                <w:bCs/>
                <w:sz w:val="16"/>
                <w:szCs w:val="16"/>
              </w:rPr>
              <w:t xml:space="preserve">“Initial Margin” </w:t>
            </w:r>
            <w:r w:rsidRPr="001F0159">
              <w:rPr>
                <w:rFonts w:ascii="Arial" w:hAnsi="Arial" w:cs="Arial"/>
                <w:sz w:val="16"/>
                <w:szCs w:val="16"/>
              </w:rPr>
              <w:t xml:space="preserve">means an initial amount payable by you as collateral on booking a Forward Transaction. </w:t>
            </w:r>
          </w:p>
          <w:p w14:paraId="78040647" w14:textId="77777777" w:rsidR="006A6F5E" w:rsidRPr="001F0159" w:rsidRDefault="006A6F5E" w:rsidP="006A6F5E">
            <w:pPr>
              <w:autoSpaceDE w:val="0"/>
              <w:autoSpaceDN w:val="0"/>
              <w:adjustRightInd w:val="0"/>
              <w:spacing w:after="0" w:line="240" w:lineRule="auto"/>
              <w:jc w:val="both"/>
              <w:rPr>
                <w:rFonts w:ascii="Arial" w:hAnsi="Arial" w:cs="Arial"/>
                <w:sz w:val="16"/>
                <w:szCs w:val="16"/>
              </w:rPr>
            </w:pPr>
            <w:r w:rsidRPr="001F0159">
              <w:rPr>
                <w:rFonts w:ascii="Arial" w:hAnsi="Arial" w:cs="Arial"/>
                <w:b/>
                <w:bCs/>
                <w:sz w:val="16"/>
                <w:szCs w:val="16"/>
              </w:rPr>
              <w:t xml:space="preserve">“Insolvency Event” </w:t>
            </w:r>
            <w:r w:rsidRPr="001F0159">
              <w:rPr>
                <w:rFonts w:ascii="Arial" w:hAnsi="Arial" w:cs="Arial"/>
                <w:sz w:val="16"/>
                <w:szCs w:val="16"/>
              </w:rPr>
              <w:t>means in relation to you, your subsidiaries, affiliates, successors and/or assignees, as well as your officers, directors, employees and agents (each, for the purposes of this clause, a “</w:t>
            </w:r>
            <w:r w:rsidRPr="001F0159">
              <w:rPr>
                <w:rFonts w:ascii="Arial" w:hAnsi="Arial" w:cs="Arial"/>
                <w:b/>
                <w:bCs/>
                <w:sz w:val="16"/>
                <w:szCs w:val="16"/>
              </w:rPr>
              <w:t>person</w:t>
            </w:r>
            <w:r w:rsidRPr="001F0159">
              <w:rPr>
                <w:rFonts w:ascii="Arial" w:hAnsi="Arial" w:cs="Arial"/>
                <w:sz w:val="16"/>
                <w:szCs w:val="16"/>
              </w:rPr>
              <w:t>”)</w:t>
            </w:r>
            <w:r>
              <w:rPr>
                <w:rFonts w:ascii="Arial" w:hAnsi="Arial" w:cs="Arial"/>
                <w:sz w:val="16"/>
                <w:szCs w:val="16"/>
              </w:rPr>
              <w:t>, if</w:t>
            </w:r>
            <w:r w:rsidRPr="001F0159">
              <w:rPr>
                <w:rFonts w:ascii="Arial" w:hAnsi="Arial" w:cs="Arial"/>
                <w:sz w:val="16"/>
                <w:szCs w:val="16"/>
              </w:rPr>
              <w:t>:</w:t>
            </w:r>
          </w:p>
          <w:p w14:paraId="4D71D2BE" w14:textId="77777777" w:rsidR="006A6F5E" w:rsidRDefault="006A6F5E" w:rsidP="006A6F5E">
            <w:pPr>
              <w:pStyle w:val="ListParagraph"/>
              <w:numPr>
                <w:ilvl w:val="0"/>
                <w:numId w:val="1"/>
              </w:numPr>
              <w:autoSpaceDE w:val="0"/>
              <w:autoSpaceDN w:val="0"/>
              <w:adjustRightInd w:val="0"/>
              <w:spacing w:after="0" w:line="240" w:lineRule="auto"/>
              <w:ind w:left="284" w:hanging="284"/>
              <w:jc w:val="both"/>
              <w:rPr>
                <w:rFonts w:ascii="Arial" w:hAnsi="Arial" w:cs="Arial"/>
                <w:sz w:val="16"/>
                <w:szCs w:val="16"/>
              </w:rPr>
            </w:pPr>
            <w:r w:rsidRPr="001F0159">
              <w:rPr>
                <w:rFonts w:ascii="Arial" w:hAnsi="Arial" w:cs="Arial"/>
                <w:sz w:val="16"/>
                <w:szCs w:val="16"/>
              </w:rPr>
              <w:t>such person dies, becomes of unsound mind</w:t>
            </w:r>
            <w:r>
              <w:rPr>
                <w:rFonts w:ascii="Arial" w:hAnsi="Arial" w:cs="Arial"/>
                <w:sz w:val="16"/>
                <w:szCs w:val="16"/>
              </w:rPr>
              <w:t xml:space="preserve"> or </w:t>
            </w:r>
            <w:r w:rsidRPr="001F0159">
              <w:rPr>
                <w:rFonts w:ascii="Arial" w:hAnsi="Arial" w:cs="Arial"/>
                <w:sz w:val="16"/>
                <w:szCs w:val="16"/>
              </w:rPr>
              <w:t>insolvent, or if a bankruptcy petition is presented against any such person</w:t>
            </w:r>
            <w:r>
              <w:rPr>
                <w:rFonts w:ascii="Arial" w:hAnsi="Arial" w:cs="Arial"/>
                <w:sz w:val="16"/>
                <w:szCs w:val="16"/>
              </w:rPr>
              <w:t>;</w:t>
            </w:r>
          </w:p>
          <w:p w14:paraId="22AEB418" w14:textId="77777777" w:rsidR="006A6F5E" w:rsidRPr="001F0159" w:rsidRDefault="006A6F5E" w:rsidP="006A6F5E">
            <w:pPr>
              <w:pStyle w:val="ListParagraph"/>
              <w:numPr>
                <w:ilvl w:val="0"/>
                <w:numId w:val="1"/>
              </w:numPr>
              <w:autoSpaceDE w:val="0"/>
              <w:autoSpaceDN w:val="0"/>
              <w:adjustRightInd w:val="0"/>
              <w:spacing w:after="0" w:line="240" w:lineRule="auto"/>
              <w:ind w:left="284" w:hanging="284"/>
              <w:jc w:val="both"/>
              <w:rPr>
                <w:rFonts w:ascii="Arial" w:hAnsi="Arial" w:cs="Arial"/>
                <w:sz w:val="16"/>
                <w:szCs w:val="16"/>
              </w:rPr>
            </w:pPr>
            <w:r>
              <w:rPr>
                <w:rFonts w:ascii="Arial" w:hAnsi="Arial" w:cs="Arial"/>
                <w:sz w:val="16"/>
                <w:szCs w:val="16"/>
              </w:rPr>
              <w:t>such person is or becomes</w:t>
            </w:r>
            <w:r w:rsidRPr="00AD755F">
              <w:rPr>
                <w:rFonts w:ascii="Arial" w:hAnsi="Arial" w:cs="Arial"/>
                <w:sz w:val="16"/>
                <w:szCs w:val="16"/>
              </w:rPr>
              <w:t xml:space="preserve"> subject to any of the insolvency and</w:t>
            </w:r>
            <w:r>
              <w:rPr>
                <w:rFonts w:ascii="Arial" w:hAnsi="Arial" w:cs="Arial"/>
                <w:sz w:val="16"/>
                <w:szCs w:val="16"/>
              </w:rPr>
              <w:t>/or</w:t>
            </w:r>
            <w:r w:rsidRPr="00AD755F">
              <w:rPr>
                <w:rFonts w:ascii="Arial" w:hAnsi="Arial" w:cs="Arial"/>
                <w:sz w:val="16"/>
                <w:szCs w:val="16"/>
              </w:rPr>
              <w:t xml:space="preserve"> winding-up proceedings listed in Annex A to Regulation (EU) 2015/848 on insolvency proceedings (recast) or to the appointment of a restructuring expert (</w:t>
            </w:r>
            <w:proofErr w:type="spellStart"/>
            <w:r w:rsidRPr="00AD755F">
              <w:rPr>
                <w:rFonts w:ascii="Arial" w:hAnsi="Arial" w:cs="Arial"/>
                <w:i/>
                <w:iCs/>
                <w:sz w:val="16"/>
                <w:szCs w:val="16"/>
              </w:rPr>
              <w:t>herstructureringsdeskundige</w:t>
            </w:r>
            <w:proofErr w:type="spellEnd"/>
            <w:r w:rsidRPr="00AD755F">
              <w:rPr>
                <w:rFonts w:ascii="Arial" w:hAnsi="Arial" w:cs="Arial"/>
                <w:sz w:val="16"/>
                <w:szCs w:val="16"/>
              </w:rPr>
              <w:t>) or a similar procedure under foreign Laws</w:t>
            </w:r>
            <w:r w:rsidRPr="001F0159">
              <w:rPr>
                <w:rFonts w:ascii="Arial" w:hAnsi="Arial" w:cs="Arial"/>
                <w:sz w:val="16"/>
                <w:szCs w:val="16"/>
              </w:rPr>
              <w:t xml:space="preserve">; </w:t>
            </w:r>
          </w:p>
          <w:p w14:paraId="233FB3DE" w14:textId="77777777" w:rsidR="006A6F5E" w:rsidRPr="001F0159" w:rsidRDefault="006A6F5E" w:rsidP="006A6F5E">
            <w:pPr>
              <w:pStyle w:val="ListParagraph"/>
              <w:numPr>
                <w:ilvl w:val="0"/>
                <w:numId w:val="1"/>
              </w:numPr>
              <w:autoSpaceDE w:val="0"/>
              <w:autoSpaceDN w:val="0"/>
              <w:adjustRightInd w:val="0"/>
              <w:spacing w:after="0" w:line="240" w:lineRule="auto"/>
              <w:ind w:left="284" w:hanging="284"/>
              <w:jc w:val="both"/>
              <w:rPr>
                <w:rFonts w:ascii="Arial" w:hAnsi="Arial" w:cs="Arial"/>
                <w:b/>
                <w:bCs/>
                <w:sz w:val="16"/>
                <w:szCs w:val="16"/>
              </w:rPr>
            </w:pPr>
            <w:r w:rsidRPr="001F0159">
              <w:rPr>
                <w:rFonts w:ascii="Arial" w:hAnsi="Arial" w:cs="Arial"/>
                <w:sz w:val="16"/>
                <w:szCs w:val="16"/>
              </w:rPr>
              <w:t xml:space="preserve">any steps are taken to appoint an administrator, liquidator, judicial factor or similar officer to any such person, or to otherwise apply to the court for a moratorium, or to make a proposal to creditors for a voluntary arrangement; </w:t>
            </w:r>
          </w:p>
          <w:p w14:paraId="5DE4197F" w14:textId="77777777" w:rsidR="006A6F5E" w:rsidRPr="004834DE" w:rsidRDefault="006A6F5E" w:rsidP="006A6F5E">
            <w:pPr>
              <w:pStyle w:val="ListParagraph"/>
              <w:numPr>
                <w:ilvl w:val="0"/>
                <w:numId w:val="1"/>
              </w:numPr>
              <w:autoSpaceDE w:val="0"/>
              <w:autoSpaceDN w:val="0"/>
              <w:adjustRightInd w:val="0"/>
              <w:spacing w:after="0" w:line="240" w:lineRule="auto"/>
              <w:ind w:left="284" w:hanging="284"/>
              <w:jc w:val="both"/>
              <w:rPr>
                <w:rFonts w:ascii="Arial" w:hAnsi="Arial" w:cs="Arial"/>
                <w:b/>
                <w:bCs/>
                <w:sz w:val="16"/>
                <w:szCs w:val="16"/>
              </w:rPr>
            </w:pPr>
            <w:r w:rsidRPr="001F0159">
              <w:rPr>
                <w:rFonts w:ascii="Arial" w:hAnsi="Arial" w:cs="Arial"/>
                <w:sz w:val="16"/>
                <w:szCs w:val="16"/>
              </w:rPr>
              <w:t xml:space="preserve">any such person grants a trust for creditors or takes any action </w:t>
            </w:r>
            <w:r>
              <w:rPr>
                <w:rFonts w:ascii="Arial" w:hAnsi="Arial" w:cs="Arial"/>
                <w:sz w:val="16"/>
                <w:szCs w:val="16"/>
              </w:rPr>
              <w:t xml:space="preserve">in connection with </w:t>
            </w:r>
            <w:r w:rsidRPr="001F0159">
              <w:rPr>
                <w:rFonts w:ascii="Arial" w:hAnsi="Arial" w:cs="Arial"/>
                <w:sz w:val="16"/>
                <w:szCs w:val="16"/>
              </w:rPr>
              <w:t>the readjustment, rescheduling</w:t>
            </w:r>
            <w:r>
              <w:rPr>
                <w:rFonts w:ascii="Arial" w:hAnsi="Arial" w:cs="Arial"/>
                <w:sz w:val="16"/>
                <w:szCs w:val="16"/>
              </w:rPr>
              <w:t>,</w:t>
            </w:r>
            <w:r w:rsidRPr="001F0159">
              <w:rPr>
                <w:rFonts w:ascii="Arial" w:hAnsi="Arial" w:cs="Arial"/>
                <w:sz w:val="16"/>
                <w:szCs w:val="16"/>
              </w:rPr>
              <w:t xml:space="preserve"> forgiveness or deferral of any part of any such person’s indebtedness, or any such person enters into any arrangement, compromise or composition with, or assignment for the benefit of, its creditors or </w:t>
            </w:r>
            <w:r w:rsidRPr="001F0159">
              <w:rPr>
                <w:rFonts w:ascii="Arial" w:hAnsi="Arial" w:cs="Arial"/>
                <w:sz w:val="16"/>
                <w:szCs w:val="16"/>
              </w:rPr>
              <w:lastRenderedPageBreak/>
              <w:t>any class of them (except for the purposes of</w:t>
            </w:r>
            <w:r>
              <w:rPr>
                <w:rFonts w:ascii="Arial" w:hAnsi="Arial" w:cs="Arial"/>
                <w:sz w:val="16"/>
                <w:szCs w:val="16"/>
              </w:rPr>
              <w:t xml:space="preserve"> a solvent restructuring or amalgamation); or </w:t>
            </w:r>
          </w:p>
          <w:p w14:paraId="12B312C7" w14:textId="77777777" w:rsidR="006A6F5E" w:rsidRPr="007153AE" w:rsidRDefault="006A6F5E" w:rsidP="006A6F5E">
            <w:pPr>
              <w:pStyle w:val="ListParagraph"/>
              <w:numPr>
                <w:ilvl w:val="0"/>
                <w:numId w:val="1"/>
              </w:numPr>
              <w:autoSpaceDE w:val="0"/>
              <w:autoSpaceDN w:val="0"/>
              <w:adjustRightInd w:val="0"/>
              <w:spacing w:after="0" w:line="240" w:lineRule="auto"/>
              <w:ind w:left="284" w:hanging="284"/>
              <w:jc w:val="both"/>
              <w:rPr>
                <w:rStyle w:val="Strong"/>
                <w:rFonts w:ascii="Arial" w:hAnsi="Arial" w:cs="Arial"/>
                <w:sz w:val="16"/>
                <w:szCs w:val="16"/>
              </w:rPr>
            </w:pPr>
            <w:r>
              <w:rPr>
                <w:rFonts w:ascii="Arial" w:hAnsi="Arial" w:cs="Arial"/>
                <w:sz w:val="16"/>
                <w:szCs w:val="16"/>
              </w:rPr>
              <w:t>a receiver, receiver and manager or other controller, administrator, liquidator or similar officer is to be appointed with respect to, or takes control of, any such person or any assets and undertakings of any such person.</w:t>
            </w:r>
          </w:p>
          <w:p w14:paraId="7AE41682"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sidRPr="007D4AEB">
              <w:rPr>
                <w:rFonts w:ascii="Arial" w:hAnsi="Arial" w:cs="Arial"/>
                <w:b/>
                <w:bCs/>
                <w:sz w:val="16"/>
                <w:szCs w:val="16"/>
              </w:rPr>
              <w:t xml:space="preserve">“Instruction” </w:t>
            </w:r>
            <w:r w:rsidRPr="007D4AEB">
              <w:rPr>
                <w:rFonts w:ascii="Arial" w:hAnsi="Arial" w:cs="Arial"/>
                <w:bCs/>
                <w:sz w:val="16"/>
                <w:szCs w:val="16"/>
              </w:rPr>
              <w:t xml:space="preserve">means any instruction or request </w:t>
            </w:r>
            <w:r>
              <w:rPr>
                <w:rFonts w:ascii="Arial" w:hAnsi="Arial" w:cs="Arial"/>
                <w:bCs/>
                <w:sz w:val="16"/>
                <w:szCs w:val="16"/>
              </w:rPr>
              <w:t>made</w:t>
            </w:r>
            <w:r w:rsidRPr="007D4AEB">
              <w:rPr>
                <w:rFonts w:ascii="Arial" w:hAnsi="Arial" w:cs="Arial"/>
                <w:bCs/>
                <w:sz w:val="16"/>
                <w:szCs w:val="16"/>
              </w:rPr>
              <w:t xml:space="preserve"> by telephone, letter, email, through the World</w:t>
            </w:r>
            <w:r>
              <w:rPr>
                <w:rFonts w:ascii="Arial" w:hAnsi="Arial" w:cs="Arial"/>
                <w:bCs/>
                <w:sz w:val="16"/>
                <w:szCs w:val="16"/>
              </w:rPr>
              <w:t xml:space="preserve"> </w:t>
            </w:r>
            <w:r w:rsidRPr="007D4AEB">
              <w:rPr>
                <w:rFonts w:ascii="Arial" w:hAnsi="Arial" w:cs="Arial"/>
                <w:bCs/>
                <w:sz w:val="16"/>
                <w:szCs w:val="16"/>
              </w:rPr>
              <w:t xml:space="preserve">First online system, </w:t>
            </w:r>
            <w:r>
              <w:rPr>
                <w:rFonts w:ascii="Arial" w:hAnsi="Arial" w:cs="Arial"/>
                <w:bCs/>
                <w:sz w:val="16"/>
                <w:szCs w:val="16"/>
              </w:rPr>
              <w:t xml:space="preserve">an </w:t>
            </w:r>
            <w:r w:rsidRPr="007D4AEB">
              <w:rPr>
                <w:rFonts w:ascii="Arial" w:hAnsi="Arial" w:cs="Arial"/>
                <w:bCs/>
                <w:sz w:val="16"/>
                <w:szCs w:val="16"/>
              </w:rPr>
              <w:t>app or face-to-face by you or an Authorised User relating to the execution of a foreign exchange transaction or a Payment Service;</w:t>
            </w:r>
          </w:p>
          <w:p w14:paraId="1B407E9A"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Pr>
                <w:rStyle w:val="Strong"/>
                <w:rFonts w:ascii="Arial" w:eastAsia="Times New Roman" w:hAnsi="Arial" w:cs="Arial"/>
                <w:sz w:val="16"/>
                <w:szCs w:val="16"/>
              </w:rPr>
              <w:t>“Laws”</w:t>
            </w:r>
            <w:r>
              <w:rPr>
                <w:rFonts w:ascii="Arial" w:eastAsia="Times New Roman" w:hAnsi="Arial" w:cs="Arial"/>
                <w:sz w:val="16"/>
                <w:szCs w:val="16"/>
              </w:rPr>
              <w:t xml:space="preserve"> means any local or foreign law, regulation, judgment, court order or sanctions regime.</w:t>
            </w:r>
          </w:p>
          <w:p w14:paraId="144599B6" w14:textId="46E17C32" w:rsidR="006A6F5E" w:rsidRPr="004172CF" w:rsidRDefault="006A6F5E" w:rsidP="006A6F5E">
            <w:pPr>
              <w:autoSpaceDE w:val="0"/>
              <w:autoSpaceDN w:val="0"/>
              <w:adjustRightInd w:val="0"/>
              <w:spacing w:after="0" w:line="240" w:lineRule="auto"/>
              <w:jc w:val="both"/>
              <w:rPr>
                <w:rFonts w:ascii="Arial" w:hAnsi="Arial" w:cs="Arial"/>
                <w:sz w:val="16"/>
                <w:szCs w:val="16"/>
              </w:rPr>
            </w:pPr>
            <w:r w:rsidRPr="004172CF">
              <w:rPr>
                <w:rFonts w:ascii="Arial" w:hAnsi="Arial" w:cs="Arial"/>
                <w:b/>
                <w:bCs/>
                <w:sz w:val="16"/>
                <w:szCs w:val="16"/>
              </w:rPr>
              <w:t xml:space="preserve">“Margin Call” </w:t>
            </w:r>
            <w:r w:rsidRPr="004172CF">
              <w:rPr>
                <w:rFonts w:ascii="Arial" w:hAnsi="Arial" w:cs="Arial"/>
                <w:sz w:val="16"/>
                <w:szCs w:val="16"/>
              </w:rPr>
              <w:t xml:space="preserve">has the meaning </w:t>
            </w:r>
            <w:r>
              <w:rPr>
                <w:rFonts w:ascii="Arial" w:hAnsi="Arial" w:cs="Arial"/>
                <w:sz w:val="16"/>
                <w:szCs w:val="16"/>
              </w:rPr>
              <w:t>set out</w:t>
            </w:r>
            <w:r w:rsidRPr="004172CF">
              <w:rPr>
                <w:rFonts w:ascii="Arial" w:hAnsi="Arial" w:cs="Arial"/>
                <w:sz w:val="16"/>
                <w:szCs w:val="16"/>
              </w:rPr>
              <w:t xml:space="preserve"> in clause </w:t>
            </w:r>
            <w:r>
              <w:rPr>
                <w:rFonts w:ascii="Arial" w:hAnsi="Arial" w:cs="Arial"/>
                <w:sz w:val="16"/>
                <w:szCs w:val="16"/>
              </w:rPr>
              <w:fldChar w:fldCharType="begin"/>
            </w:r>
            <w:r>
              <w:rPr>
                <w:rFonts w:ascii="Arial" w:hAnsi="Arial" w:cs="Arial"/>
                <w:sz w:val="16"/>
                <w:szCs w:val="16"/>
              </w:rPr>
              <w:instrText xml:space="preserve"> REF _Ref141273995 \r \h </w:instrText>
            </w:r>
            <w:r>
              <w:rPr>
                <w:rFonts w:ascii="Arial" w:hAnsi="Arial" w:cs="Arial"/>
                <w:sz w:val="16"/>
                <w:szCs w:val="16"/>
              </w:rPr>
            </w:r>
            <w:r>
              <w:rPr>
                <w:rFonts w:ascii="Arial" w:hAnsi="Arial" w:cs="Arial"/>
                <w:sz w:val="16"/>
                <w:szCs w:val="16"/>
              </w:rPr>
              <w:fldChar w:fldCharType="separate"/>
            </w:r>
            <w:r w:rsidR="0003007A">
              <w:rPr>
                <w:rFonts w:ascii="Arial" w:hAnsi="Arial" w:cs="Arial"/>
                <w:sz w:val="16"/>
                <w:szCs w:val="16"/>
              </w:rPr>
              <w:t>10.2</w:t>
            </w:r>
            <w:r>
              <w:rPr>
                <w:rFonts w:ascii="Arial" w:hAnsi="Arial" w:cs="Arial"/>
                <w:sz w:val="16"/>
                <w:szCs w:val="16"/>
              </w:rPr>
              <w:fldChar w:fldCharType="end"/>
            </w:r>
            <w:r w:rsidRPr="004172CF">
              <w:rPr>
                <w:rFonts w:ascii="Arial" w:hAnsi="Arial" w:cs="Arial"/>
                <w:sz w:val="16"/>
                <w:szCs w:val="16"/>
              </w:rPr>
              <w:t>.</w:t>
            </w:r>
          </w:p>
          <w:p w14:paraId="4D26A4B2" w14:textId="77777777" w:rsidR="006A6F5E" w:rsidRDefault="006A6F5E" w:rsidP="006A6F5E">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“Payment Service Provider” </w:t>
            </w:r>
            <w:r w:rsidRPr="00F87BA0">
              <w:rPr>
                <w:rFonts w:ascii="Arial" w:hAnsi="Arial" w:cs="Arial"/>
                <w:sz w:val="16"/>
                <w:szCs w:val="16"/>
              </w:rPr>
              <w:t>means any person or entity authori</w:t>
            </w:r>
            <w:r>
              <w:rPr>
                <w:rFonts w:ascii="Arial" w:hAnsi="Arial" w:cs="Arial"/>
                <w:sz w:val="16"/>
                <w:szCs w:val="16"/>
              </w:rPr>
              <w:t>s</w:t>
            </w:r>
            <w:r w:rsidRPr="00F87BA0">
              <w:rPr>
                <w:rFonts w:ascii="Arial" w:hAnsi="Arial" w:cs="Arial"/>
                <w:sz w:val="16"/>
                <w:szCs w:val="16"/>
              </w:rPr>
              <w:t xml:space="preserve">ed to provide Payment Services within the meaning of the </w:t>
            </w:r>
            <w:r>
              <w:rPr>
                <w:rFonts w:ascii="Arial" w:hAnsi="Arial" w:cs="Arial"/>
                <w:sz w:val="16"/>
                <w:szCs w:val="16"/>
              </w:rPr>
              <w:t>Directive</w:t>
            </w:r>
            <w:r w:rsidRPr="00F87BA0">
              <w:rPr>
                <w:rFonts w:ascii="Arial" w:hAnsi="Arial" w:cs="Arial"/>
                <w:sz w:val="16"/>
                <w:szCs w:val="16"/>
              </w:rPr>
              <w:t>.</w:t>
            </w:r>
          </w:p>
          <w:p w14:paraId="5E8928BD" w14:textId="77777777" w:rsidR="006A6F5E" w:rsidRPr="00DF7D52" w:rsidRDefault="006A6F5E" w:rsidP="006A6F5E">
            <w:pPr>
              <w:autoSpaceDE w:val="0"/>
              <w:autoSpaceDN w:val="0"/>
              <w:adjustRightInd w:val="0"/>
              <w:spacing w:after="0" w:line="240" w:lineRule="auto"/>
              <w:jc w:val="both"/>
              <w:rPr>
                <w:rFonts w:ascii="Arial" w:hAnsi="Arial" w:cs="Arial"/>
                <w:sz w:val="16"/>
                <w:szCs w:val="16"/>
              </w:rPr>
            </w:pPr>
            <w:r w:rsidRPr="004172CF">
              <w:rPr>
                <w:rFonts w:ascii="Arial" w:hAnsi="Arial" w:cs="Arial"/>
                <w:b/>
                <w:bCs/>
                <w:sz w:val="16"/>
                <w:szCs w:val="16"/>
              </w:rPr>
              <w:t>“Payment Services</w:t>
            </w:r>
            <w:r w:rsidRPr="004172CF">
              <w:rPr>
                <w:rFonts w:ascii="Arial" w:hAnsi="Arial" w:cs="Arial"/>
                <w:sz w:val="16"/>
                <w:szCs w:val="16"/>
              </w:rPr>
              <w:t>” means the execution of payment services on your behalf where such payment services are within the scope of the</w:t>
            </w:r>
            <w:r>
              <w:rPr>
                <w:rFonts w:ascii="Arial" w:hAnsi="Arial" w:cs="Arial"/>
                <w:sz w:val="16"/>
                <w:szCs w:val="16"/>
              </w:rPr>
              <w:t xml:space="preserve"> Directive.</w:t>
            </w:r>
          </w:p>
          <w:p w14:paraId="4EECBFF6" w14:textId="77777777" w:rsidR="006A6F5E" w:rsidRPr="00406578" w:rsidRDefault="006A6F5E" w:rsidP="006A6F5E">
            <w:pPr>
              <w:autoSpaceDE w:val="0"/>
              <w:autoSpaceDN w:val="0"/>
              <w:adjustRightInd w:val="0"/>
              <w:spacing w:after="0" w:line="240" w:lineRule="auto"/>
              <w:jc w:val="both"/>
              <w:rPr>
                <w:rFonts w:ascii="Arial" w:hAnsi="Arial" w:cs="Arial"/>
                <w:sz w:val="16"/>
                <w:szCs w:val="16"/>
              </w:rPr>
            </w:pPr>
            <w:r w:rsidRPr="004172CF">
              <w:rPr>
                <w:rFonts w:ascii="Arial" w:hAnsi="Arial" w:cs="Arial"/>
                <w:b/>
                <w:bCs/>
                <w:sz w:val="16"/>
                <w:szCs w:val="16"/>
              </w:rPr>
              <w:t>“</w:t>
            </w:r>
            <w:r>
              <w:rPr>
                <w:rFonts w:ascii="Arial" w:hAnsi="Arial" w:cs="Arial"/>
                <w:b/>
                <w:bCs/>
                <w:sz w:val="16"/>
                <w:szCs w:val="16"/>
              </w:rPr>
              <w:t>Pricing Page</w:t>
            </w:r>
            <w:r w:rsidRPr="004172CF">
              <w:rPr>
                <w:rFonts w:ascii="Arial" w:hAnsi="Arial" w:cs="Arial"/>
                <w:sz w:val="16"/>
                <w:szCs w:val="16"/>
              </w:rPr>
              <w:t>” means</w:t>
            </w:r>
            <w:r>
              <w:rPr>
                <w:rFonts w:ascii="Arial" w:hAnsi="Arial" w:cs="Arial"/>
                <w:b/>
                <w:bCs/>
                <w:sz w:val="16"/>
                <w:szCs w:val="16"/>
              </w:rPr>
              <w:t xml:space="preserve"> </w:t>
            </w:r>
            <w:r>
              <w:rPr>
                <w:rFonts w:ascii="Arial" w:hAnsi="Arial" w:cs="Arial"/>
                <w:sz w:val="16"/>
                <w:szCs w:val="16"/>
              </w:rPr>
              <w:t xml:space="preserve">the webpage on which the World Account fees and charges are set out (as amended), being: </w:t>
            </w:r>
            <w:hyperlink r:id="rId16" w:history="1">
              <w:r w:rsidRPr="00834A63">
                <w:rPr>
                  <w:rStyle w:val="Hyperlink"/>
                  <w:rFonts w:ascii="Arial" w:hAnsi="Arial" w:cs="Arial"/>
                  <w:sz w:val="16"/>
                  <w:szCs w:val="16"/>
                </w:rPr>
                <w:t>https://www.worldfirst.com/eu/pricing/</w:t>
              </w:r>
            </w:hyperlink>
            <w:r>
              <w:rPr>
                <w:rFonts w:ascii="Arial" w:hAnsi="Arial" w:cs="Arial"/>
                <w:sz w:val="16"/>
                <w:szCs w:val="16"/>
              </w:rPr>
              <w:t xml:space="preserve">. </w:t>
            </w:r>
          </w:p>
          <w:p w14:paraId="6B8D3062" w14:textId="77777777" w:rsidR="006A6F5E" w:rsidRDefault="006A6F5E" w:rsidP="006A6F5E">
            <w:pPr>
              <w:autoSpaceDE w:val="0"/>
              <w:autoSpaceDN w:val="0"/>
              <w:adjustRightInd w:val="0"/>
              <w:spacing w:after="0" w:line="240" w:lineRule="auto"/>
              <w:jc w:val="both"/>
              <w:rPr>
                <w:rFonts w:ascii="Arial" w:hAnsi="Arial" w:cs="Arial"/>
                <w:bCs/>
                <w:sz w:val="16"/>
                <w:szCs w:val="16"/>
              </w:rPr>
            </w:pPr>
            <w:r>
              <w:rPr>
                <w:rFonts w:ascii="Arial" w:hAnsi="Arial" w:cs="Arial"/>
                <w:b/>
                <w:bCs/>
                <w:sz w:val="16"/>
                <w:szCs w:val="16"/>
              </w:rPr>
              <w:t xml:space="preserve">“Privacy Policy” </w:t>
            </w:r>
            <w:r>
              <w:rPr>
                <w:rFonts w:ascii="Arial" w:hAnsi="Arial" w:cs="Arial"/>
                <w:bCs/>
                <w:sz w:val="16"/>
                <w:szCs w:val="16"/>
              </w:rPr>
              <w:t>means the World First privacy policy (as amended), which can be viewed at</w:t>
            </w:r>
            <w:r w:rsidRPr="00CD4700">
              <w:rPr>
                <w:rFonts w:ascii="Arial" w:hAnsi="Arial"/>
                <w:sz w:val="16"/>
                <w:szCs w:val="16"/>
              </w:rPr>
              <w:t xml:space="preserve"> </w:t>
            </w:r>
            <w:hyperlink r:id="rId17" w:history="1">
              <w:r w:rsidRPr="00834A63">
                <w:rPr>
                  <w:rStyle w:val="Hyperlink"/>
                  <w:rFonts w:ascii="Arial" w:hAnsi="Arial"/>
                  <w:sz w:val="16"/>
                  <w:szCs w:val="16"/>
                </w:rPr>
                <w:t>https://www.worldfirst.com/eu/privacy-policy/</w:t>
              </w:r>
            </w:hyperlink>
            <w:r>
              <w:rPr>
                <w:rFonts w:ascii="Arial" w:hAnsi="Arial"/>
                <w:sz w:val="16"/>
                <w:szCs w:val="16"/>
              </w:rPr>
              <w:t>.</w:t>
            </w:r>
          </w:p>
          <w:p w14:paraId="22860EA6" w14:textId="1C81503C" w:rsidR="006A6F5E" w:rsidRPr="00F1444B" w:rsidRDefault="006A6F5E" w:rsidP="006A6F5E">
            <w:pPr>
              <w:autoSpaceDE w:val="0"/>
              <w:autoSpaceDN w:val="0"/>
              <w:adjustRightInd w:val="0"/>
              <w:spacing w:after="0" w:line="240" w:lineRule="auto"/>
              <w:jc w:val="both"/>
              <w:rPr>
                <w:rFonts w:ascii="Arial" w:hAnsi="Arial" w:cs="Arial"/>
                <w:sz w:val="16"/>
                <w:szCs w:val="16"/>
              </w:rPr>
            </w:pPr>
            <w:r w:rsidRPr="00F1444B">
              <w:rPr>
                <w:rFonts w:ascii="Arial" w:hAnsi="Arial" w:cs="Arial"/>
                <w:b/>
                <w:bCs/>
                <w:sz w:val="16"/>
                <w:szCs w:val="16"/>
              </w:rPr>
              <w:t>“Security Credentials”</w:t>
            </w:r>
            <w:r w:rsidRPr="00F1444B">
              <w:rPr>
                <w:rFonts w:ascii="Arial" w:hAnsi="Arial" w:cs="Arial"/>
                <w:sz w:val="16"/>
                <w:szCs w:val="16"/>
              </w:rPr>
              <w:t xml:space="preserve"> has the meaning </w:t>
            </w:r>
            <w:r>
              <w:rPr>
                <w:rFonts w:ascii="Arial" w:hAnsi="Arial" w:cs="Arial"/>
                <w:sz w:val="16"/>
                <w:szCs w:val="16"/>
              </w:rPr>
              <w:t>set out at</w:t>
            </w:r>
            <w:r w:rsidRPr="00F1444B">
              <w:rPr>
                <w:rFonts w:ascii="Arial" w:hAnsi="Arial" w:cs="Arial"/>
                <w:sz w:val="16"/>
                <w:szCs w:val="16"/>
              </w:rPr>
              <w:t xml:space="preserve"> clause</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_Ref157678133 \r \h </w:instrText>
            </w:r>
            <w:r>
              <w:rPr>
                <w:rFonts w:ascii="Arial" w:hAnsi="Arial" w:cs="Arial"/>
                <w:sz w:val="16"/>
                <w:szCs w:val="16"/>
              </w:rPr>
            </w:r>
            <w:r>
              <w:rPr>
                <w:rFonts w:ascii="Arial" w:hAnsi="Arial" w:cs="Arial"/>
                <w:sz w:val="16"/>
                <w:szCs w:val="16"/>
              </w:rPr>
              <w:fldChar w:fldCharType="separate"/>
            </w:r>
            <w:r w:rsidR="0003007A">
              <w:rPr>
                <w:rFonts w:ascii="Arial" w:hAnsi="Arial" w:cs="Arial"/>
                <w:sz w:val="16"/>
                <w:szCs w:val="16"/>
              </w:rPr>
              <w:t>17.2</w:t>
            </w:r>
            <w:r>
              <w:rPr>
                <w:rFonts w:ascii="Arial" w:hAnsi="Arial" w:cs="Arial"/>
                <w:sz w:val="16"/>
                <w:szCs w:val="16"/>
              </w:rPr>
              <w:fldChar w:fldCharType="end"/>
            </w:r>
            <w:r w:rsidRPr="00F1444B">
              <w:rPr>
                <w:rFonts w:ascii="Arial" w:hAnsi="Arial" w:cs="Arial"/>
                <w:sz w:val="16"/>
                <w:szCs w:val="16"/>
              </w:rPr>
              <w:t>.</w:t>
            </w:r>
          </w:p>
          <w:p w14:paraId="0BECB147" w14:textId="33385337" w:rsidR="006A6F5E" w:rsidRPr="00F1444B" w:rsidRDefault="006A6F5E" w:rsidP="006A6F5E">
            <w:pPr>
              <w:autoSpaceDE w:val="0"/>
              <w:autoSpaceDN w:val="0"/>
              <w:adjustRightInd w:val="0"/>
              <w:spacing w:after="0" w:line="240" w:lineRule="auto"/>
              <w:jc w:val="both"/>
              <w:rPr>
                <w:rFonts w:ascii="Arial" w:hAnsi="Arial" w:cs="Arial"/>
                <w:sz w:val="16"/>
                <w:szCs w:val="16"/>
              </w:rPr>
            </w:pPr>
            <w:r w:rsidRPr="00F1444B">
              <w:rPr>
                <w:rFonts w:ascii="Arial" w:hAnsi="Arial" w:cs="Arial"/>
                <w:b/>
                <w:bCs/>
                <w:sz w:val="16"/>
                <w:szCs w:val="16"/>
              </w:rPr>
              <w:t xml:space="preserve">“Settlement Date” </w:t>
            </w:r>
            <w:r w:rsidRPr="00F1444B">
              <w:rPr>
                <w:rFonts w:ascii="Arial" w:hAnsi="Arial" w:cs="Arial"/>
                <w:sz w:val="16"/>
                <w:szCs w:val="16"/>
              </w:rPr>
              <w:t xml:space="preserve">has the meaning </w:t>
            </w:r>
            <w:r>
              <w:rPr>
                <w:rFonts w:ascii="Arial" w:hAnsi="Arial" w:cs="Arial"/>
                <w:sz w:val="16"/>
                <w:szCs w:val="16"/>
              </w:rPr>
              <w:t>set out at</w:t>
            </w:r>
            <w:r w:rsidRPr="00F1444B">
              <w:rPr>
                <w:rFonts w:ascii="Arial" w:hAnsi="Arial" w:cs="Arial"/>
                <w:sz w:val="16"/>
                <w:szCs w:val="16"/>
              </w:rPr>
              <w:t xml:space="preserve"> clause </w:t>
            </w:r>
            <w:r>
              <w:rPr>
                <w:rFonts w:ascii="Arial" w:hAnsi="Arial" w:cs="Arial"/>
                <w:sz w:val="16"/>
                <w:szCs w:val="16"/>
              </w:rPr>
              <w:fldChar w:fldCharType="begin"/>
            </w:r>
            <w:r>
              <w:rPr>
                <w:rFonts w:ascii="Arial" w:hAnsi="Arial" w:cs="Arial"/>
                <w:sz w:val="16"/>
                <w:szCs w:val="16"/>
              </w:rPr>
              <w:instrText xml:space="preserve"> REF _Ref141274026 \r \h </w:instrText>
            </w:r>
            <w:r>
              <w:rPr>
                <w:rFonts w:ascii="Arial" w:hAnsi="Arial" w:cs="Arial"/>
                <w:sz w:val="16"/>
                <w:szCs w:val="16"/>
              </w:rPr>
            </w:r>
            <w:r>
              <w:rPr>
                <w:rFonts w:ascii="Arial" w:hAnsi="Arial" w:cs="Arial"/>
                <w:sz w:val="16"/>
                <w:szCs w:val="16"/>
              </w:rPr>
              <w:fldChar w:fldCharType="separate"/>
            </w:r>
            <w:r w:rsidR="0003007A">
              <w:rPr>
                <w:rFonts w:ascii="Arial" w:hAnsi="Arial" w:cs="Arial"/>
                <w:sz w:val="16"/>
                <w:szCs w:val="16"/>
              </w:rPr>
              <w:t>8.2.6</w:t>
            </w:r>
            <w:r>
              <w:rPr>
                <w:rFonts w:ascii="Arial" w:hAnsi="Arial" w:cs="Arial"/>
                <w:sz w:val="16"/>
                <w:szCs w:val="16"/>
              </w:rPr>
              <w:fldChar w:fldCharType="end"/>
            </w:r>
            <w:r w:rsidRPr="00F1444B">
              <w:rPr>
                <w:rFonts w:ascii="Arial" w:hAnsi="Arial" w:cs="Arial"/>
                <w:sz w:val="16"/>
                <w:szCs w:val="16"/>
              </w:rPr>
              <w:t>.</w:t>
            </w:r>
          </w:p>
          <w:p w14:paraId="1259A266" w14:textId="77777777" w:rsidR="006A6F5E" w:rsidRPr="00F1444B" w:rsidRDefault="006A6F5E" w:rsidP="006A6F5E">
            <w:pPr>
              <w:autoSpaceDE w:val="0"/>
              <w:autoSpaceDN w:val="0"/>
              <w:adjustRightInd w:val="0"/>
              <w:spacing w:after="0" w:line="240" w:lineRule="auto"/>
              <w:jc w:val="both"/>
              <w:rPr>
                <w:rFonts w:ascii="Arial" w:hAnsi="Arial" w:cs="Arial"/>
                <w:sz w:val="16"/>
                <w:szCs w:val="16"/>
              </w:rPr>
            </w:pPr>
            <w:r w:rsidRPr="00F1444B">
              <w:rPr>
                <w:rFonts w:ascii="Arial" w:hAnsi="Arial" w:cs="Arial"/>
                <w:b/>
                <w:bCs/>
                <w:sz w:val="16"/>
                <w:szCs w:val="16"/>
              </w:rPr>
              <w:t xml:space="preserve">“Spot Transaction” </w:t>
            </w:r>
            <w:r w:rsidRPr="00F1444B">
              <w:rPr>
                <w:rFonts w:ascii="Arial" w:hAnsi="Arial" w:cs="Arial"/>
                <w:sz w:val="16"/>
                <w:szCs w:val="16"/>
              </w:rPr>
              <w:t>means a contract conferring the obligation to buy or to sell a specified amount of a currency at a specified price within two (2) Business Days after the contract is entered into.</w:t>
            </w:r>
          </w:p>
          <w:p w14:paraId="13B7DFF9" w14:textId="77777777" w:rsidR="006A6F5E" w:rsidRPr="00F1444B" w:rsidRDefault="006A6F5E" w:rsidP="006A6F5E">
            <w:pPr>
              <w:autoSpaceDE w:val="0"/>
              <w:autoSpaceDN w:val="0"/>
              <w:adjustRightInd w:val="0"/>
              <w:spacing w:after="0" w:line="240" w:lineRule="auto"/>
              <w:jc w:val="both"/>
              <w:rPr>
                <w:rStyle w:val="Strong"/>
                <w:rFonts w:ascii="Arial" w:eastAsia="Times New Roman" w:hAnsi="Arial" w:cs="Arial"/>
                <w:sz w:val="16"/>
                <w:szCs w:val="16"/>
              </w:rPr>
            </w:pPr>
            <w:r w:rsidRPr="00F1444B">
              <w:rPr>
                <w:rStyle w:val="Strong"/>
                <w:rFonts w:ascii="Arial" w:eastAsia="Times New Roman" w:hAnsi="Arial" w:cs="Arial"/>
                <w:sz w:val="16"/>
                <w:szCs w:val="16"/>
              </w:rPr>
              <w:t xml:space="preserve">“Spread” </w:t>
            </w:r>
            <w:r w:rsidRPr="0003007A">
              <w:rPr>
                <w:rStyle w:val="Strong"/>
                <w:rFonts w:ascii="Arial" w:eastAsia="Times New Roman" w:hAnsi="Arial" w:cs="Arial"/>
                <w:b w:val="0"/>
                <w:bCs w:val="0"/>
                <w:sz w:val="16"/>
                <w:szCs w:val="16"/>
              </w:rPr>
              <w:t>means the difference between the exchange rate obtained by World First and the exchange rate offered to you by World First.</w:t>
            </w:r>
            <w:r w:rsidRPr="00F1444B">
              <w:rPr>
                <w:rStyle w:val="Strong"/>
                <w:rFonts w:ascii="Arial" w:eastAsia="Times New Roman" w:hAnsi="Arial" w:cs="Arial"/>
                <w:sz w:val="16"/>
                <w:szCs w:val="16"/>
              </w:rPr>
              <w:t xml:space="preserve"> </w:t>
            </w:r>
          </w:p>
          <w:p w14:paraId="101820C9" w14:textId="77777777" w:rsidR="006A6F5E" w:rsidRDefault="006A6F5E" w:rsidP="006A6F5E">
            <w:pPr>
              <w:autoSpaceDE w:val="0"/>
              <w:autoSpaceDN w:val="0"/>
              <w:adjustRightInd w:val="0"/>
              <w:spacing w:after="0" w:line="240" w:lineRule="auto"/>
              <w:jc w:val="both"/>
              <w:rPr>
                <w:rFonts w:ascii="Arial" w:hAnsi="Arial" w:cs="Arial"/>
                <w:b/>
                <w:bCs/>
                <w:sz w:val="16"/>
                <w:szCs w:val="16"/>
              </w:rPr>
            </w:pPr>
            <w:r w:rsidRPr="00F1444B">
              <w:rPr>
                <w:rStyle w:val="Strong"/>
                <w:rFonts w:ascii="Arial" w:eastAsia="Times New Roman" w:hAnsi="Arial" w:cs="Arial"/>
                <w:sz w:val="16"/>
                <w:szCs w:val="16"/>
              </w:rPr>
              <w:t>“Tax Authority”</w:t>
            </w:r>
            <w:r w:rsidRPr="00F1444B">
              <w:rPr>
                <w:rFonts w:ascii="Arial" w:eastAsia="Times New Roman" w:hAnsi="Arial" w:cs="Arial"/>
                <w:sz w:val="16"/>
                <w:szCs w:val="16"/>
              </w:rPr>
              <w:t xml:space="preserve"> means </w:t>
            </w:r>
            <w:r>
              <w:rPr>
                <w:rFonts w:ascii="Arial" w:eastAsia="Times New Roman" w:hAnsi="Arial" w:cs="Arial"/>
                <w:sz w:val="16"/>
                <w:szCs w:val="16"/>
              </w:rPr>
              <w:t>Dutch</w:t>
            </w:r>
            <w:r w:rsidRPr="00F1444B">
              <w:rPr>
                <w:rFonts w:ascii="Arial" w:eastAsia="Times New Roman" w:hAnsi="Arial" w:cs="Arial"/>
                <w:sz w:val="16"/>
                <w:szCs w:val="16"/>
              </w:rPr>
              <w:t xml:space="preserve"> or foreign tax, revenue or monetary Authorities</w:t>
            </w:r>
            <w:r>
              <w:rPr>
                <w:rFonts w:ascii="Arial" w:eastAsia="Times New Roman" w:hAnsi="Arial" w:cs="Arial"/>
                <w:sz w:val="16"/>
                <w:szCs w:val="16"/>
              </w:rPr>
              <w:t>.</w:t>
            </w:r>
          </w:p>
          <w:p w14:paraId="08AE83E2" w14:textId="77777777" w:rsidR="006A6F5E" w:rsidRDefault="006A6F5E" w:rsidP="006A6F5E">
            <w:pPr>
              <w:autoSpaceDE w:val="0"/>
              <w:autoSpaceDN w:val="0"/>
              <w:adjustRightInd w:val="0"/>
              <w:spacing w:after="0" w:line="240" w:lineRule="auto"/>
              <w:jc w:val="both"/>
              <w:rPr>
                <w:rFonts w:ascii="Arial" w:hAnsi="Arial" w:cs="Arial"/>
                <w:sz w:val="16"/>
                <w:szCs w:val="16"/>
              </w:rPr>
            </w:pPr>
            <w:r w:rsidRPr="001E16B2">
              <w:rPr>
                <w:rFonts w:ascii="Arial" w:hAnsi="Arial" w:cs="Arial"/>
                <w:b/>
                <w:bCs/>
                <w:sz w:val="16"/>
                <w:szCs w:val="16"/>
              </w:rPr>
              <w:t xml:space="preserve">“Termination Date” </w:t>
            </w:r>
            <w:r w:rsidRPr="001E16B2">
              <w:rPr>
                <w:rFonts w:ascii="Arial" w:hAnsi="Arial" w:cs="Arial"/>
                <w:sz w:val="16"/>
                <w:szCs w:val="16"/>
              </w:rPr>
              <w:t xml:space="preserve">means the date </w:t>
            </w:r>
            <w:r>
              <w:rPr>
                <w:rFonts w:ascii="Arial" w:hAnsi="Arial" w:cs="Arial"/>
                <w:sz w:val="16"/>
                <w:szCs w:val="16"/>
              </w:rPr>
              <w:t>on</w:t>
            </w:r>
            <w:r w:rsidRPr="001E16B2">
              <w:rPr>
                <w:rFonts w:ascii="Arial" w:hAnsi="Arial" w:cs="Arial"/>
                <w:sz w:val="16"/>
                <w:szCs w:val="16"/>
              </w:rPr>
              <w:t xml:space="preserve"> which this Agreement is deemed to come to an end and the obligations </w:t>
            </w:r>
            <w:r>
              <w:rPr>
                <w:rFonts w:ascii="Arial" w:hAnsi="Arial" w:cs="Arial"/>
                <w:sz w:val="16"/>
                <w:szCs w:val="16"/>
              </w:rPr>
              <w:t xml:space="preserve">hereunder </w:t>
            </w:r>
            <w:r w:rsidRPr="001E16B2">
              <w:rPr>
                <w:rFonts w:ascii="Arial" w:hAnsi="Arial" w:cs="Arial"/>
                <w:sz w:val="16"/>
                <w:szCs w:val="16"/>
              </w:rPr>
              <w:t xml:space="preserve">cease to be enforceable, except </w:t>
            </w:r>
            <w:r>
              <w:rPr>
                <w:rFonts w:ascii="Arial" w:hAnsi="Arial" w:cs="Arial"/>
                <w:sz w:val="16"/>
                <w:szCs w:val="16"/>
              </w:rPr>
              <w:t xml:space="preserve">for any obligations </w:t>
            </w:r>
            <w:r w:rsidRPr="00ED32F7">
              <w:rPr>
                <w:rFonts w:ascii="Arial" w:hAnsi="Arial" w:cs="Arial"/>
                <w:sz w:val="16"/>
                <w:szCs w:val="16"/>
              </w:rPr>
              <w:t>that are expressly or by necessary implication intended t</w:t>
            </w:r>
            <w:r>
              <w:rPr>
                <w:rFonts w:ascii="Arial" w:hAnsi="Arial" w:cs="Arial"/>
                <w:sz w:val="16"/>
                <w:szCs w:val="16"/>
              </w:rPr>
              <w:t xml:space="preserve">o </w:t>
            </w:r>
            <w:r w:rsidRPr="001E16B2">
              <w:rPr>
                <w:rFonts w:ascii="Arial" w:hAnsi="Arial" w:cs="Arial"/>
                <w:sz w:val="16"/>
                <w:szCs w:val="16"/>
              </w:rPr>
              <w:t>survive termination.</w:t>
            </w:r>
          </w:p>
          <w:p w14:paraId="2A0625CE" w14:textId="77777777" w:rsidR="006A6F5E" w:rsidRDefault="006A6F5E" w:rsidP="006A6F5E">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“Trade Confirmation Notice” </w:t>
            </w:r>
            <w:r>
              <w:rPr>
                <w:rFonts w:ascii="Arial" w:hAnsi="Arial" w:cs="Arial"/>
                <w:sz w:val="16"/>
                <w:szCs w:val="16"/>
              </w:rPr>
              <w:t xml:space="preserve">means a document sent to you by us confirming the Commercial Terms of the already legally binding foreign exchange transaction. </w:t>
            </w:r>
          </w:p>
          <w:p w14:paraId="48E52C39" w14:textId="77777777" w:rsidR="006A6F5E" w:rsidRPr="001F0159" w:rsidRDefault="006A6F5E" w:rsidP="006A6F5E">
            <w:pPr>
              <w:autoSpaceDE w:val="0"/>
              <w:autoSpaceDN w:val="0"/>
              <w:adjustRightInd w:val="0"/>
              <w:spacing w:after="0" w:line="240" w:lineRule="auto"/>
              <w:jc w:val="both"/>
              <w:rPr>
                <w:rFonts w:ascii="Arial" w:hAnsi="Arial" w:cs="Arial"/>
                <w:sz w:val="16"/>
                <w:szCs w:val="16"/>
              </w:rPr>
            </w:pPr>
            <w:r w:rsidRPr="001F0159">
              <w:rPr>
                <w:rFonts w:ascii="Arial" w:hAnsi="Arial" w:cs="Arial"/>
                <w:b/>
                <w:bCs/>
                <w:sz w:val="16"/>
                <w:szCs w:val="16"/>
              </w:rPr>
              <w:t>“</w:t>
            </w:r>
            <w:r>
              <w:rPr>
                <w:rFonts w:ascii="Arial" w:hAnsi="Arial" w:cs="Arial"/>
                <w:b/>
                <w:bCs/>
                <w:sz w:val="16"/>
                <w:szCs w:val="16"/>
              </w:rPr>
              <w:t>UTC</w:t>
            </w:r>
            <w:r w:rsidRPr="001F0159">
              <w:rPr>
                <w:rFonts w:ascii="Arial" w:hAnsi="Arial" w:cs="Arial"/>
                <w:b/>
                <w:bCs/>
                <w:sz w:val="16"/>
                <w:szCs w:val="16"/>
              </w:rPr>
              <w:t xml:space="preserve">” </w:t>
            </w:r>
            <w:r w:rsidRPr="001F0159">
              <w:rPr>
                <w:rFonts w:ascii="Arial" w:hAnsi="Arial" w:cs="Arial"/>
                <w:sz w:val="16"/>
                <w:szCs w:val="16"/>
              </w:rPr>
              <w:t xml:space="preserve">means </w:t>
            </w:r>
            <w:r w:rsidRPr="00563831">
              <w:rPr>
                <w:rFonts w:ascii="Arial" w:hAnsi="Arial" w:cs="Arial"/>
                <w:sz w:val="16"/>
                <w:szCs w:val="16"/>
              </w:rPr>
              <w:t>Coordinated Universal Time</w:t>
            </w:r>
            <w:r w:rsidRPr="001F0159">
              <w:rPr>
                <w:rFonts w:ascii="Arial" w:hAnsi="Arial" w:cs="Arial"/>
                <w:sz w:val="16"/>
                <w:szCs w:val="16"/>
              </w:rPr>
              <w:t xml:space="preserve">. </w:t>
            </w:r>
          </w:p>
          <w:p w14:paraId="1ADE5F20" w14:textId="77777777" w:rsidR="006A6F5E" w:rsidRPr="006B25B1" w:rsidRDefault="006A6F5E" w:rsidP="006A6F5E">
            <w:pPr>
              <w:autoSpaceDE w:val="0"/>
              <w:autoSpaceDN w:val="0"/>
              <w:adjustRightInd w:val="0"/>
              <w:spacing w:after="0" w:line="240" w:lineRule="auto"/>
              <w:jc w:val="both"/>
              <w:rPr>
                <w:rFonts w:ascii="Arial" w:hAnsi="Arial" w:cs="Arial"/>
                <w:sz w:val="16"/>
                <w:szCs w:val="16"/>
              </w:rPr>
            </w:pPr>
            <w:r w:rsidRPr="006B25B1">
              <w:rPr>
                <w:rFonts w:ascii="Arial" w:hAnsi="Arial" w:cs="Arial"/>
                <w:b/>
                <w:bCs/>
                <w:sz w:val="16"/>
                <w:szCs w:val="16"/>
              </w:rPr>
              <w:t xml:space="preserve">“Value Date” </w:t>
            </w:r>
            <w:r w:rsidRPr="006B25B1">
              <w:rPr>
                <w:rFonts w:ascii="Arial" w:hAnsi="Arial" w:cs="Arial"/>
                <w:sz w:val="16"/>
                <w:szCs w:val="16"/>
              </w:rPr>
              <w:t>means the date your bought currency becomes ready for delivery.</w:t>
            </w:r>
          </w:p>
          <w:p w14:paraId="5FF40EFD" w14:textId="4C2776D1" w:rsidR="006A6F5E" w:rsidRPr="004172CF" w:rsidRDefault="006A6F5E" w:rsidP="006A6F5E">
            <w:pPr>
              <w:autoSpaceDE w:val="0"/>
              <w:autoSpaceDN w:val="0"/>
              <w:adjustRightInd w:val="0"/>
              <w:spacing w:after="0" w:line="240" w:lineRule="auto"/>
              <w:jc w:val="both"/>
              <w:rPr>
                <w:rFonts w:ascii="Arial" w:hAnsi="Arial" w:cs="Arial"/>
                <w:sz w:val="16"/>
                <w:szCs w:val="16"/>
              </w:rPr>
            </w:pPr>
            <w:r w:rsidRPr="004172CF">
              <w:rPr>
                <w:rFonts w:ascii="Arial" w:hAnsi="Arial" w:cs="Arial"/>
                <w:b/>
                <w:bCs/>
                <w:sz w:val="16"/>
                <w:szCs w:val="16"/>
              </w:rPr>
              <w:t>“</w:t>
            </w:r>
            <w:r w:rsidRPr="00D826A1">
              <w:rPr>
                <w:rFonts w:ascii="Arial" w:hAnsi="Arial"/>
                <w:b/>
                <w:bCs/>
                <w:sz w:val="16"/>
                <w:szCs w:val="16"/>
              </w:rPr>
              <w:t>Variation</w:t>
            </w:r>
            <w:r>
              <w:rPr>
                <w:rFonts w:ascii="Arial" w:hAnsi="Arial"/>
                <w:sz w:val="16"/>
                <w:szCs w:val="16"/>
              </w:rPr>
              <w:t xml:space="preserve"> </w:t>
            </w:r>
            <w:r w:rsidRPr="004172CF">
              <w:rPr>
                <w:rFonts w:ascii="Arial" w:hAnsi="Arial" w:cs="Arial"/>
                <w:b/>
                <w:bCs/>
                <w:sz w:val="16"/>
                <w:szCs w:val="16"/>
              </w:rPr>
              <w:t xml:space="preserve">Margin” </w:t>
            </w:r>
            <w:r w:rsidRPr="004172CF">
              <w:rPr>
                <w:rFonts w:ascii="Arial" w:hAnsi="Arial" w:cs="Arial"/>
                <w:sz w:val="16"/>
                <w:szCs w:val="16"/>
              </w:rPr>
              <w:t xml:space="preserve">has the meaning </w:t>
            </w:r>
            <w:r>
              <w:rPr>
                <w:rFonts w:ascii="Arial" w:hAnsi="Arial" w:cs="Arial"/>
                <w:sz w:val="16"/>
                <w:szCs w:val="16"/>
              </w:rPr>
              <w:t>set out</w:t>
            </w:r>
            <w:r w:rsidRPr="004172CF">
              <w:rPr>
                <w:rFonts w:ascii="Arial" w:hAnsi="Arial" w:cs="Arial"/>
                <w:sz w:val="16"/>
                <w:szCs w:val="16"/>
              </w:rPr>
              <w:t xml:space="preserve"> in clause </w:t>
            </w:r>
            <w:r>
              <w:rPr>
                <w:rFonts w:ascii="Arial" w:hAnsi="Arial" w:cs="Arial"/>
                <w:sz w:val="16"/>
                <w:szCs w:val="16"/>
              </w:rPr>
              <w:fldChar w:fldCharType="begin"/>
            </w:r>
            <w:r>
              <w:rPr>
                <w:rFonts w:ascii="Arial" w:hAnsi="Arial" w:cs="Arial"/>
                <w:sz w:val="16"/>
                <w:szCs w:val="16"/>
              </w:rPr>
              <w:instrText xml:space="preserve"> REF _Ref141273995 \r \h </w:instrText>
            </w:r>
            <w:r>
              <w:rPr>
                <w:rFonts w:ascii="Arial" w:hAnsi="Arial" w:cs="Arial"/>
                <w:sz w:val="16"/>
                <w:szCs w:val="16"/>
              </w:rPr>
            </w:r>
            <w:r>
              <w:rPr>
                <w:rFonts w:ascii="Arial" w:hAnsi="Arial" w:cs="Arial"/>
                <w:sz w:val="16"/>
                <w:szCs w:val="16"/>
              </w:rPr>
              <w:fldChar w:fldCharType="separate"/>
            </w:r>
            <w:r w:rsidR="0003007A">
              <w:rPr>
                <w:rFonts w:ascii="Arial" w:hAnsi="Arial" w:cs="Arial"/>
                <w:sz w:val="16"/>
                <w:szCs w:val="16"/>
              </w:rPr>
              <w:t>10.2</w:t>
            </w:r>
            <w:r>
              <w:rPr>
                <w:rFonts w:ascii="Arial" w:hAnsi="Arial" w:cs="Arial"/>
                <w:sz w:val="16"/>
                <w:szCs w:val="16"/>
              </w:rPr>
              <w:fldChar w:fldCharType="end"/>
            </w:r>
            <w:r w:rsidRPr="004172CF">
              <w:rPr>
                <w:rFonts w:ascii="Arial" w:hAnsi="Arial" w:cs="Arial"/>
                <w:sz w:val="16"/>
                <w:szCs w:val="16"/>
              </w:rPr>
              <w:t>.</w:t>
            </w:r>
          </w:p>
          <w:p w14:paraId="30EFDAE0" w14:textId="77777777" w:rsidR="006A6F5E" w:rsidRPr="000C16BF" w:rsidRDefault="006A6F5E" w:rsidP="006A6F5E">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“World First”, “we”, “us” or “our”</w:t>
            </w:r>
            <w:r>
              <w:rPr>
                <w:rFonts w:ascii="Arial" w:hAnsi="Arial" w:cs="Arial"/>
                <w:sz w:val="16"/>
                <w:szCs w:val="16"/>
              </w:rPr>
              <w:t xml:space="preserve"> means World First </w:t>
            </w:r>
            <w:r w:rsidRPr="00BB09F4">
              <w:rPr>
                <w:rFonts w:ascii="Arial" w:hAnsi="Arial" w:cs="Arial"/>
                <w:sz w:val="16"/>
                <w:szCs w:val="16"/>
              </w:rPr>
              <w:t>Netherlands B.V.</w:t>
            </w:r>
            <w:r>
              <w:rPr>
                <w:rFonts w:ascii="Arial" w:hAnsi="Arial" w:cs="Arial"/>
                <w:sz w:val="16"/>
                <w:szCs w:val="16"/>
              </w:rPr>
              <w:t xml:space="preserve">, </w:t>
            </w:r>
            <w:r w:rsidRPr="004F47ED">
              <w:rPr>
                <w:rFonts w:ascii="Arial" w:hAnsi="Arial" w:cs="Arial"/>
                <w:sz w:val="16"/>
                <w:szCs w:val="16"/>
              </w:rPr>
              <w:t xml:space="preserve">registered with the </w:t>
            </w:r>
            <w:r>
              <w:rPr>
                <w:rFonts w:ascii="Arial" w:hAnsi="Arial" w:cs="Arial"/>
                <w:sz w:val="16"/>
                <w:szCs w:val="16"/>
              </w:rPr>
              <w:t xml:space="preserve">Netherlands </w:t>
            </w:r>
            <w:r w:rsidRPr="004F47ED">
              <w:rPr>
                <w:rFonts w:ascii="Arial" w:hAnsi="Arial" w:cs="Arial"/>
                <w:sz w:val="16"/>
                <w:szCs w:val="16"/>
              </w:rPr>
              <w:t>Chamber of Commerce under number 72715898</w:t>
            </w:r>
            <w:r>
              <w:rPr>
                <w:rFonts w:ascii="Arial" w:hAnsi="Arial" w:cs="Arial"/>
                <w:sz w:val="16"/>
                <w:szCs w:val="16"/>
              </w:rPr>
              <w:t xml:space="preserve"> </w:t>
            </w:r>
            <w:r w:rsidRPr="000C16BF">
              <w:rPr>
                <w:rFonts w:ascii="Arial" w:hAnsi="Arial" w:cs="Arial"/>
                <w:sz w:val="16"/>
                <w:szCs w:val="16"/>
              </w:rPr>
              <w:t xml:space="preserve">and authorised by the </w:t>
            </w:r>
            <w:r>
              <w:rPr>
                <w:rFonts w:ascii="Arial" w:hAnsi="Arial" w:cs="Arial"/>
                <w:sz w:val="16"/>
                <w:szCs w:val="16"/>
              </w:rPr>
              <w:t>DNB</w:t>
            </w:r>
            <w:r w:rsidRPr="000C16BF">
              <w:rPr>
                <w:rFonts w:ascii="Arial" w:hAnsi="Arial" w:cs="Arial"/>
                <w:sz w:val="16"/>
                <w:szCs w:val="16"/>
              </w:rPr>
              <w:t xml:space="preserve"> </w:t>
            </w:r>
            <w:r>
              <w:rPr>
                <w:rFonts w:ascii="Arial" w:hAnsi="Arial" w:cs="Arial"/>
                <w:sz w:val="16"/>
                <w:szCs w:val="16"/>
              </w:rPr>
              <w:t xml:space="preserve">as an </w:t>
            </w:r>
            <w:r w:rsidRPr="00B8030B">
              <w:rPr>
                <w:rFonts w:ascii="Arial" w:hAnsi="Arial" w:cs="Arial"/>
                <w:sz w:val="16"/>
                <w:szCs w:val="16"/>
              </w:rPr>
              <w:t>Electronic Money Institution</w:t>
            </w:r>
            <w:r>
              <w:rPr>
                <w:rFonts w:ascii="Arial" w:hAnsi="Arial" w:cs="Arial"/>
                <w:sz w:val="16"/>
                <w:szCs w:val="16"/>
              </w:rPr>
              <w:t xml:space="preserve"> (licence reference number</w:t>
            </w:r>
            <w:r w:rsidRPr="000C16BF">
              <w:rPr>
                <w:rFonts w:ascii="Arial" w:hAnsi="Arial" w:cs="Arial"/>
                <w:sz w:val="16"/>
                <w:szCs w:val="16"/>
              </w:rPr>
              <w:t>:</w:t>
            </w:r>
            <w:r>
              <w:rPr>
                <w:rFonts w:ascii="Arial" w:hAnsi="Arial" w:cs="Arial"/>
                <w:sz w:val="16"/>
                <w:szCs w:val="16"/>
              </w:rPr>
              <w:t xml:space="preserve"> </w:t>
            </w:r>
            <w:r w:rsidRPr="004711F4">
              <w:rPr>
                <w:rFonts w:ascii="Arial" w:hAnsi="Arial"/>
                <w:sz w:val="16"/>
                <w:szCs w:val="16"/>
              </w:rPr>
              <w:t>R161090</w:t>
            </w:r>
            <w:r>
              <w:rPr>
                <w:rFonts w:ascii="Arial" w:hAnsi="Arial" w:cs="Arial"/>
                <w:sz w:val="16"/>
                <w:szCs w:val="16"/>
              </w:rPr>
              <w:t xml:space="preserve">), and whose registered office is at </w:t>
            </w:r>
            <w:proofErr w:type="spellStart"/>
            <w:r w:rsidRPr="004F47ED">
              <w:rPr>
                <w:rFonts w:ascii="Arial" w:hAnsi="Arial" w:cs="Arial"/>
                <w:sz w:val="16"/>
                <w:szCs w:val="16"/>
              </w:rPr>
              <w:t>Herengracht</w:t>
            </w:r>
            <w:proofErr w:type="spellEnd"/>
            <w:r w:rsidRPr="004F47ED">
              <w:rPr>
                <w:rFonts w:ascii="Arial" w:hAnsi="Arial" w:cs="Arial"/>
                <w:sz w:val="16"/>
                <w:szCs w:val="16"/>
              </w:rPr>
              <w:t xml:space="preserve"> 458, Unit 3.1</w:t>
            </w:r>
            <w:r>
              <w:rPr>
                <w:rFonts w:ascii="Arial" w:hAnsi="Arial" w:cs="Arial"/>
                <w:sz w:val="16"/>
                <w:szCs w:val="16"/>
              </w:rPr>
              <w:t xml:space="preserve">, </w:t>
            </w:r>
            <w:r w:rsidRPr="004F47ED">
              <w:rPr>
                <w:rFonts w:ascii="Arial" w:hAnsi="Arial" w:cs="Arial"/>
                <w:sz w:val="16"/>
                <w:szCs w:val="16"/>
              </w:rPr>
              <w:t>1017CA</w:t>
            </w:r>
            <w:r>
              <w:rPr>
                <w:rFonts w:ascii="Arial" w:hAnsi="Arial" w:cs="Arial"/>
                <w:sz w:val="16"/>
                <w:szCs w:val="16"/>
              </w:rPr>
              <w:t xml:space="preserve">, </w:t>
            </w:r>
            <w:r w:rsidRPr="004F47ED">
              <w:rPr>
                <w:rFonts w:ascii="Arial" w:hAnsi="Arial" w:cs="Arial"/>
                <w:sz w:val="16"/>
                <w:szCs w:val="16"/>
              </w:rPr>
              <w:t>Amsterdam</w:t>
            </w:r>
            <w:r>
              <w:rPr>
                <w:rFonts w:ascii="Arial" w:hAnsi="Arial" w:cs="Arial"/>
                <w:sz w:val="16"/>
                <w:szCs w:val="16"/>
              </w:rPr>
              <w:t>, t</w:t>
            </w:r>
            <w:r w:rsidRPr="004F47ED">
              <w:rPr>
                <w:rFonts w:ascii="Arial" w:hAnsi="Arial" w:cs="Arial"/>
                <w:sz w:val="16"/>
                <w:szCs w:val="16"/>
              </w:rPr>
              <w:t>he Netherlands</w:t>
            </w:r>
            <w:r>
              <w:rPr>
                <w:rFonts w:ascii="Arial" w:hAnsi="Arial" w:cs="Arial"/>
                <w:sz w:val="16"/>
                <w:szCs w:val="16"/>
              </w:rPr>
              <w:t>.</w:t>
            </w:r>
          </w:p>
          <w:p w14:paraId="7CAC8A7B" w14:textId="77777777" w:rsidR="006A6F5E" w:rsidRPr="000C16BF" w:rsidRDefault="006A6F5E" w:rsidP="006A6F5E">
            <w:pPr>
              <w:autoSpaceDE w:val="0"/>
              <w:autoSpaceDN w:val="0"/>
              <w:adjustRightInd w:val="0"/>
              <w:spacing w:after="0" w:line="240" w:lineRule="auto"/>
              <w:jc w:val="both"/>
              <w:rPr>
                <w:rFonts w:ascii="Arial" w:eastAsia="Times New Roman" w:hAnsi="Arial" w:cs="Arial"/>
                <w:sz w:val="16"/>
                <w:szCs w:val="16"/>
              </w:rPr>
            </w:pPr>
            <w:r w:rsidRPr="000C16BF">
              <w:rPr>
                <w:rFonts w:ascii="Arial" w:hAnsi="Arial" w:cs="Arial"/>
                <w:b/>
                <w:bCs/>
                <w:sz w:val="16"/>
                <w:szCs w:val="16"/>
              </w:rPr>
              <w:t>“World First Group</w:t>
            </w:r>
            <w:r w:rsidRPr="000C16BF">
              <w:rPr>
                <w:rFonts w:ascii="Arial" w:hAnsi="Arial" w:cs="Arial"/>
                <w:b/>
                <w:sz w:val="16"/>
                <w:szCs w:val="16"/>
              </w:rPr>
              <w:t xml:space="preserve">” </w:t>
            </w:r>
            <w:r w:rsidRPr="000C16BF">
              <w:rPr>
                <w:rFonts w:ascii="Arial" w:eastAsia="Times New Roman" w:hAnsi="Arial" w:cs="Arial"/>
                <w:sz w:val="16"/>
                <w:szCs w:val="16"/>
              </w:rPr>
              <w:t xml:space="preserve">means World First and any of its </w:t>
            </w:r>
            <w:r>
              <w:rPr>
                <w:rFonts w:ascii="Arial" w:eastAsia="Times New Roman" w:hAnsi="Arial" w:cs="Arial"/>
                <w:sz w:val="16"/>
                <w:szCs w:val="16"/>
              </w:rPr>
              <w:t xml:space="preserve">affiliates, </w:t>
            </w:r>
            <w:r w:rsidRPr="000C16BF">
              <w:rPr>
                <w:rFonts w:ascii="Arial" w:eastAsia="Times New Roman" w:hAnsi="Arial" w:cs="Arial"/>
                <w:sz w:val="16"/>
                <w:szCs w:val="16"/>
              </w:rPr>
              <w:t>subsidiar</w:t>
            </w:r>
            <w:r>
              <w:rPr>
                <w:rFonts w:ascii="Arial" w:eastAsia="Times New Roman" w:hAnsi="Arial" w:cs="Arial"/>
                <w:sz w:val="16"/>
                <w:szCs w:val="16"/>
              </w:rPr>
              <w:t>ies</w:t>
            </w:r>
            <w:r w:rsidRPr="000C16BF">
              <w:rPr>
                <w:rFonts w:ascii="Arial" w:eastAsia="Times New Roman" w:hAnsi="Arial" w:cs="Arial"/>
                <w:sz w:val="16"/>
                <w:szCs w:val="16"/>
              </w:rPr>
              <w:t xml:space="preserve"> </w:t>
            </w:r>
            <w:r>
              <w:rPr>
                <w:rFonts w:ascii="Arial" w:eastAsia="Times New Roman" w:hAnsi="Arial" w:cs="Arial"/>
                <w:sz w:val="16"/>
                <w:szCs w:val="16"/>
              </w:rPr>
              <w:t>and</w:t>
            </w:r>
            <w:r w:rsidRPr="000C16BF">
              <w:rPr>
                <w:rFonts w:ascii="Arial" w:eastAsia="Times New Roman" w:hAnsi="Arial" w:cs="Arial"/>
                <w:sz w:val="16"/>
                <w:szCs w:val="16"/>
              </w:rPr>
              <w:t xml:space="preserve"> holding companies</w:t>
            </w:r>
            <w:r>
              <w:rPr>
                <w:rFonts w:ascii="Arial" w:eastAsia="Times New Roman" w:hAnsi="Arial" w:cs="Arial"/>
                <w:sz w:val="16"/>
                <w:szCs w:val="16"/>
              </w:rPr>
              <w:t xml:space="preserve">, </w:t>
            </w:r>
            <w:r w:rsidRPr="00D570A6">
              <w:rPr>
                <w:rFonts w:ascii="Arial" w:eastAsia="Times New Roman" w:hAnsi="Arial" w:cs="Arial"/>
                <w:sz w:val="16"/>
                <w:szCs w:val="16"/>
              </w:rPr>
              <w:t>any other subsidiaries of its holding companies</w:t>
            </w:r>
            <w:r>
              <w:rPr>
                <w:rFonts w:ascii="Arial" w:eastAsia="Times New Roman" w:hAnsi="Arial" w:cs="Arial"/>
                <w:sz w:val="16"/>
                <w:szCs w:val="16"/>
              </w:rPr>
              <w:t xml:space="preserve"> and its</w:t>
            </w:r>
            <w:r w:rsidRPr="000C16BF">
              <w:rPr>
                <w:rFonts w:ascii="Arial" w:eastAsia="Times New Roman" w:hAnsi="Arial" w:cs="Arial"/>
                <w:sz w:val="16"/>
                <w:szCs w:val="16"/>
              </w:rPr>
              <w:t xml:space="preserve"> successors and</w:t>
            </w:r>
            <w:r w:rsidRPr="009B5EC4">
              <w:rPr>
                <w:rFonts w:ascii="Arial" w:eastAsia="Times New Roman" w:hAnsi="Arial" w:cs="Arial"/>
                <w:sz w:val="16"/>
                <w:szCs w:val="16"/>
              </w:rPr>
              <w:t xml:space="preserve"> assignees.</w:t>
            </w:r>
            <w:r w:rsidRPr="000C16BF">
              <w:rPr>
                <w:rFonts w:ascii="Arial" w:eastAsia="Times New Roman" w:hAnsi="Arial" w:cs="Arial"/>
                <w:sz w:val="16"/>
                <w:szCs w:val="16"/>
              </w:rPr>
              <w:t xml:space="preserve"> </w:t>
            </w:r>
          </w:p>
          <w:p w14:paraId="024978FD" w14:textId="77777777" w:rsidR="006A6F5E" w:rsidRDefault="006A6F5E" w:rsidP="006A6F5E">
            <w:pPr>
              <w:autoSpaceDE w:val="0"/>
              <w:autoSpaceDN w:val="0"/>
              <w:adjustRightInd w:val="0"/>
              <w:spacing w:after="0" w:line="240" w:lineRule="auto"/>
              <w:jc w:val="both"/>
              <w:rPr>
                <w:rFonts w:ascii="Arial" w:hAnsi="Arial" w:cs="Arial"/>
                <w:sz w:val="16"/>
                <w:szCs w:val="16"/>
              </w:rPr>
            </w:pPr>
            <w:r w:rsidRPr="000C16BF">
              <w:rPr>
                <w:rFonts w:ascii="Arial" w:hAnsi="Arial" w:cs="Arial"/>
                <w:b/>
                <w:bCs/>
                <w:sz w:val="16"/>
                <w:szCs w:val="16"/>
              </w:rPr>
              <w:t>“World</w:t>
            </w:r>
            <w:r>
              <w:rPr>
                <w:rFonts w:ascii="Arial" w:hAnsi="Arial" w:cs="Arial"/>
                <w:b/>
                <w:bCs/>
                <w:sz w:val="16"/>
                <w:szCs w:val="16"/>
              </w:rPr>
              <w:t xml:space="preserve"> </w:t>
            </w:r>
            <w:r w:rsidRPr="000C16BF">
              <w:rPr>
                <w:rFonts w:ascii="Arial" w:hAnsi="Arial" w:cs="Arial"/>
                <w:b/>
                <w:bCs/>
                <w:sz w:val="16"/>
                <w:szCs w:val="16"/>
              </w:rPr>
              <w:t xml:space="preserve">First Target Rate” </w:t>
            </w:r>
            <w:r w:rsidRPr="000C16BF">
              <w:rPr>
                <w:rFonts w:ascii="Arial" w:hAnsi="Arial" w:cs="Arial"/>
                <w:sz w:val="16"/>
                <w:szCs w:val="16"/>
              </w:rPr>
              <w:t>means the sum of the Firm Order rate requested by you and the Spread, which is the rate at which your Firm Order will be filled.</w:t>
            </w:r>
            <w:r>
              <w:rPr>
                <w:rFonts w:ascii="Arial" w:hAnsi="Arial" w:cs="Arial"/>
                <w:sz w:val="16"/>
                <w:szCs w:val="16"/>
              </w:rPr>
              <w:t xml:space="preserve"> </w:t>
            </w:r>
          </w:p>
          <w:p w14:paraId="57B32F64" w14:textId="77777777" w:rsidR="006A6F5E" w:rsidRDefault="006A6F5E" w:rsidP="006A6F5E">
            <w:pPr>
              <w:autoSpaceDE w:val="0"/>
              <w:autoSpaceDN w:val="0"/>
              <w:adjustRightInd w:val="0"/>
              <w:spacing w:after="0" w:line="240" w:lineRule="auto"/>
              <w:jc w:val="both"/>
              <w:rPr>
                <w:rFonts w:ascii="Arial" w:eastAsia="Times New Roman" w:hAnsi="Arial" w:cs="Arial"/>
                <w:sz w:val="16"/>
                <w:szCs w:val="16"/>
              </w:rPr>
            </w:pPr>
          </w:p>
          <w:p w14:paraId="102DF2FD" w14:textId="77777777" w:rsidR="006A6F5E" w:rsidRDefault="006A6F5E" w:rsidP="006A6F5E">
            <w:pPr>
              <w:spacing w:after="0" w:line="240" w:lineRule="auto"/>
              <w:rPr>
                <w:rFonts w:ascii="Arial" w:eastAsia="Times New Roman" w:hAnsi="Arial" w:cs="Arial"/>
                <w:sz w:val="16"/>
                <w:szCs w:val="16"/>
              </w:rPr>
            </w:pPr>
            <w:r>
              <w:rPr>
                <w:rFonts w:ascii="Arial" w:eastAsia="Times New Roman" w:hAnsi="Arial" w:cs="Arial"/>
                <w:sz w:val="16"/>
                <w:szCs w:val="16"/>
              </w:rPr>
              <w:br w:type="page"/>
            </w:r>
          </w:p>
          <w:p w14:paraId="73E65217" w14:textId="77777777" w:rsidR="00F74D27" w:rsidRDefault="00F74D27" w:rsidP="006A6F5E">
            <w:pPr>
              <w:spacing w:after="160" w:line="259" w:lineRule="auto"/>
              <w:jc w:val="center"/>
              <w:rPr>
                <w:rFonts w:ascii="Arial" w:hAnsi="Arial"/>
                <w:b/>
                <w:sz w:val="16"/>
                <w:szCs w:val="16"/>
              </w:rPr>
            </w:pPr>
          </w:p>
          <w:p w14:paraId="188D9587" w14:textId="77777777" w:rsidR="00F74D27" w:rsidRDefault="00F74D27" w:rsidP="006A6F5E">
            <w:pPr>
              <w:spacing w:after="160" w:line="259" w:lineRule="auto"/>
              <w:jc w:val="center"/>
              <w:rPr>
                <w:rFonts w:ascii="Arial" w:hAnsi="Arial"/>
                <w:b/>
                <w:sz w:val="16"/>
                <w:szCs w:val="16"/>
              </w:rPr>
            </w:pPr>
          </w:p>
          <w:p w14:paraId="5481BCDF" w14:textId="77777777" w:rsidR="00F74D27" w:rsidRDefault="00F74D27" w:rsidP="006A6F5E">
            <w:pPr>
              <w:spacing w:after="160" w:line="259" w:lineRule="auto"/>
              <w:jc w:val="center"/>
              <w:rPr>
                <w:rFonts w:ascii="Arial" w:hAnsi="Arial"/>
                <w:b/>
                <w:sz w:val="16"/>
                <w:szCs w:val="16"/>
              </w:rPr>
            </w:pPr>
          </w:p>
          <w:p w14:paraId="424C03DF" w14:textId="77777777" w:rsidR="00F74D27" w:rsidRDefault="00F74D27" w:rsidP="006A6F5E">
            <w:pPr>
              <w:spacing w:after="160" w:line="259" w:lineRule="auto"/>
              <w:jc w:val="center"/>
              <w:rPr>
                <w:rFonts w:ascii="Arial" w:hAnsi="Arial"/>
                <w:b/>
                <w:sz w:val="16"/>
                <w:szCs w:val="16"/>
              </w:rPr>
            </w:pPr>
          </w:p>
          <w:p w14:paraId="419AB023" w14:textId="77777777" w:rsidR="00F74D27" w:rsidRDefault="00F74D27" w:rsidP="006A6F5E">
            <w:pPr>
              <w:spacing w:after="160" w:line="259" w:lineRule="auto"/>
              <w:jc w:val="center"/>
              <w:rPr>
                <w:rFonts w:ascii="Arial" w:hAnsi="Arial"/>
                <w:b/>
                <w:sz w:val="16"/>
                <w:szCs w:val="16"/>
              </w:rPr>
            </w:pPr>
          </w:p>
          <w:p w14:paraId="4DCF8E5B" w14:textId="793D5960" w:rsidR="006A6F5E" w:rsidRPr="00082978" w:rsidRDefault="006A6F5E" w:rsidP="006A6F5E">
            <w:pPr>
              <w:spacing w:after="160" w:line="259" w:lineRule="auto"/>
              <w:jc w:val="center"/>
              <w:rPr>
                <w:rFonts w:ascii="Arial" w:hAnsi="Arial"/>
                <w:b/>
                <w:sz w:val="16"/>
                <w:szCs w:val="16"/>
              </w:rPr>
            </w:pPr>
            <w:r w:rsidRPr="00082978">
              <w:rPr>
                <w:rFonts w:ascii="Arial" w:hAnsi="Arial"/>
                <w:b/>
                <w:sz w:val="16"/>
                <w:szCs w:val="16"/>
              </w:rPr>
              <w:lastRenderedPageBreak/>
              <w:t>Schedule</w:t>
            </w:r>
          </w:p>
          <w:p w14:paraId="2E95069C" w14:textId="77777777" w:rsidR="006A6F5E" w:rsidRPr="00082978" w:rsidRDefault="006A6F5E" w:rsidP="006A6F5E">
            <w:pPr>
              <w:spacing w:after="160" w:line="259" w:lineRule="auto"/>
              <w:jc w:val="center"/>
              <w:rPr>
                <w:rFonts w:ascii="Arial" w:hAnsi="Arial"/>
                <w:b/>
                <w:sz w:val="16"/>
                <w:szCs w:val="16"/>
              </w:rPr>
            </w:pPr>
            <w:r w:rsidRPr="00082978">
              <w:rPr>
                <w:rFonts w:ascii="Arial" w:hAnsi="Arial"/>
                <w:b/>
                <w:sz w:val="16"/>
                <w:szCs w:val="16"/>
              </w:rPr>
              <w:t>Terms of Use</w:t>
            </w:r>
          </w:p>
          <w:p w14:paraId="262B6870" w14:textId="77777777"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You have signed up for access to the World Account service which is subject to our approval and subject to our receipt of any required or additional information throughout your use of the service. Any requested information must be provided without delay. If requested information is not provided within a reasonable timeframe, we reserve the right to close or decline the World Account service.</w:t>
            </w:r>
          </w:p>
          <w:p w14:paraId="6A525B64" w14:textId="77777777" w:rsidR="006A6F5E" w:rsidRDefault="006A6F5E" w:rsidP="006A6F5E">
            <w:pPr>
              <w:pStyle w:val="ListParagraph"/>
              <w:spacing w:after="160" w:line="259" w:lineRule="auto"/>
              <w:ind w:left="360"/>
              <w:jc w:val="both"/>
              <w:rPr>
                <w:rFonts w:ascii="Arial" w:hAnsi="Arial"/>
                <w:bCs/>
                <w:sz w:val="16"/>
                <w:szCs w:val="16"/>
              </w:rPr>
            </w:pPr>
          </w:p>
          <w:p w14:paraId="7488E8D6" w14:textId="77777777"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 xml:space="preserve">The World Account may only be used for transactions directly related to your business’ stated activities and not for personal or household transactions relating to friends and family or other </w:t>
            </w:r>
            <w:proofErr w:type="gramStart"/>
            <w:r>
              <w:rPr>
                <w:rFonts w:ascii="Arial" w:hAnsi="Arial"/>
                <w:bCs/>
                <w:sz w:val="16"/>
                <w:szCs w:val="16"/>
              </w:rPr>
              <w:t>third party</w:t>
            </w:r>
            <w:proofErr w:type="gramEnd"/>
            <w:r>
              <w:rPr>
                <w:rFonts w:ascii="Arial" w:hAnsi="Arial"/>
                <w:bCs/>
                <w:sz w:val="16"/>
                <w:szCs w:val="16"/>
              </w:rPr>
              <w:t xml:space="preserve"> businesses (regardless of whether they hold the positions of directors or owners in common). If your business’ activities change from what you previously confirmed to us, you are required to inform us of this. Examples of such changes include, but are not limited to, changes to the nature of your business, customer base and/or product lines. Failure to inform us of changes to your business’ activities may result in the closure or suspension of your World Account.</w:t>
            </w:r>
          </w:p>
          <w:p w14:paraId="43594DF5" w14:textId="77777777" w:rsidR="006A6F5E" w:rsidRPr="00852CF3" w:rsidRDefault="006A6F5E" w:rsidP="006A6F5E">
            <w:pPr>
              <w:pStyle w:val="ListParagraph"/>
              <w:rPr>
                <w:rFonts w:ascii="Arial" w:hAnsi="Arial"/>
                <w:bCs/>
                <w:sz w:val="16"/>
                <w:szCs w:val="16"/>
              </w:rPr>
            </w:pPr>
          </w:p>
          <w:p w14:paraId="54107F5A" w14:textId="224DBB56"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 xml:space="preserve">You agree and warrant that you will not use your World Account in connection with any Prohibited Transactions (as defined below). Should World First determine, at its sole discretion, that you are using your World Account directly or indirectly in connection with any of </w:t>
            </w:r>
            <w:r w:rsidRPr="00086316">
              <w:rPr>
                <w:rFonts w:ascii="Arial" w:hAnsi="Arial"/>
                <w:bCs/>
                <w:sz w:val="16"/>
                <w:szCs w:val="16"/>
              </w:rPr>
              <w:t xml:space="preserve">the Prohibited Transactions, World First may immediately terminate </w:t>
            </w:r>
            <w:r w:rsidR="003D2344" w:rsidRPr="00086316">
              <w:rPr>
                <w:rFonts w:ascii="Arial" w:hAnsi="Arial"/>
                <w:bCs/>
                <w:sz w:val="16"/>
                <w:szCs w:val="16"/>
              </w:rPr>
              <w:t xml:space="preserve">(in Dutch: </w:t>
            </w:r>
            <w:proofErr w:type="spellStart"/>
            <w:r w:rsidR="003D2344" w:rsidRPr="00086316">
              <w:rPr>
                <w:rFonts w:ascii="Arial" w:hAnsi="Arial"/>
                <w:bCs/>
                <w:i/>
                <w:iCs/>
                <w:sz w:val="16"/>
                <w:szCs w:val="16"/>
              </w:rPr>
              <w:t>ontbinden</w:t>
            </w:r>
            <w:proofErr w:type="spellEnd"/>
            <w:r w:rsidR="003D2344" w:rsidRPr="00086316">
              <w:rPr>
                <w:rFonts w:ascii="Arial" w:hAnsi="Arial"/>
                <w:bCs/>
                <w:i/>
                <w:iCs/>
                <w:sz w:val="16"/>
                <w:szCs w:val="16"/>
              </w:rPr>
              <w:t xml:space="preserve"> </w:t>
            </w:r>
            <w:r w:rsidR="003D2344" w:rsidRPr="00086316">
              <w:rPr>
                <w:rFonts w:ascii="Arial" w:hAnsi="Arial"/>
                <w:bCs/>
                <w:sz w:val="16"/>
                <w:szCs w:val="16"/>
              </w:rPr>
              <w:t xml:space="preserve">or </w:t>
            </w:r>
            <w:proofErr w:type="spellStart"/>
            <w:r w:rsidR="003D2344" w:rsidRPr="00086316">
              <w:rPr>
                <w:rFonts w:ascii="Arial" w:hAnsi="Arial"/>
                <w:bCs/>
                <w:i/>
                <w:iCs/>
                <w:sz w:val="16"/>
                <w:szCs w:val="16"/>
              </w:rPr>
              <w:t>opzeggen</w:t>
            </w:r>
            <w:proofErr w:type="spellEnd"/>
            <w:r w:rsidR="003D2344" w:rsidRPr="00086316">
              <w:rPr>
                <w:rFonts w:ascii="Arial" w:hAnsi="Arial"/>
                <w:bCs/>
                <w:sz w:val="16"/>
                <w:szCs w:val="16"/>
              </w:rPr>
              <w:t>)</w:t>
            </w:r>
            <w:r w:rsidR="00086316" w:rsidRPr="00086316">
              <w:rPr>
                <w:rFonts w:ascii="Arial" w:hAnsi="Arial"/>
                <w:bCs/>
                <w:sz w:val="16"/>
                <w:szCs w:val="16"/>
              </w:rPr>
              <w:t xml:space="preserve"> </w:t>
            </w:r>
            <w:r w:rsidRPr="00086316">
              <w:rPr>
                <w:rFonts w:ascii="Arial" w:hAnsi="Arial"/>
                <w:bCs/>
                <w:sz w:val="16"/>
                <w:szCs w:val="16"/>
              </w:rPr>
              <w:t>your World Account without further notice to you in accordance with these Terms and Conditions:</w:t>
            </w:r>
          </w:p>
          <w:p w14:paraId="17F28740"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Harvesting or trading of human organs and blood;</w:t>
            </w:r>
          </w:p>
          <w:p w14:paraId="4E3B56C6"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Trading of controlled or endangered animal species;</w:t>
            </w:r>
          </w:p>
          <w:p w14:paraId="557CD06E"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Manufacturing or trading of tobacco, cigarettes or related goods, including e-cigarettes;</w:t>
            </w:r>
          </w:p>
          <w:p w14:paraId="3054F862"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Manufacturing or trading of controlled and dangerous tools such as crossbows;</w:t>
            </w:r>
          </w:p>
          <w:p w14:paraId="46C99B12"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Manufacturing or trading of weaponry, ammunition and military-related goods;</w:t>
            </w:r>
          </w:p>
          <w:p w14:paraId="3F4EE8B7"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Unlicensed manufacturing or trading of hazardous or toxic chemicals and related raw materials;</w:t>
            </w:r>
          </w:p>
          <w:p w14:paraId="514292E4"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Manufacturing and trading of drugs, including marijuana, CBD oil and drug-related paraphernalia or illegal and/or unlicensed substances or medicines;</w:t>
            </w:r>
          </w:p>
          <w:p w14:paraId="020A0993" w14:textId="77777777" w:rsidR="006A6F5E" w:rsidRDefault="006A6F5E" w:rsidP="006A6F5E">
            <w:pPr>
              <w:pStyle w:val="ListParagraph"/>
              <w:numPr>
                <w:ilvl w:val="0"/>
                <w:numId w:val="34"/>
              </w:numPr>
              <w:spacing w:after="160" w:line="259" w:lineRule="auto"/>
              <w:jc w:val="both"/>
              <w:rPr>
                <w:rFonts w:ascii="Arial" w:hAnsi="Arial"/>
                <w:bCs/>
                <w:sz w:val="16"/>
                <w:szCs w:val="16"/>
              </w:rPr>
            </w:pPr>
            <w:r w:rsidRPr="0058748B">
              <w:rPr>
                <w:rFonts w:ascii="Arial" w:hAnsi="Arial"/>
                <w:bCs/>
                <w:sz w:val="16"/>
                <w:szCs w:val="16"/>
              </w:rPr>
              <w:t>G</w:t>
            </w:r>
            <w:r>
              <w:rPr>
                <w:rFonts w:ascii="Arial" w:hAnsi="Arial"/>
                <w:bCs/>
                <w:sz w:val="16"/>
                <w:szCs w:val="16"/>
              </w:rPr>
              <w:t>ambling-related activities such as casinos, lotteries, online gambling or any tool which is intended or marketed to be used in the assessment of betting or gambling;</w:t>
            </w:r>
          </w:p>
          <w:p w14:paraId="561E1096"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Adult entertainment, including adult entertainment establishments and the distribution of pornography;</w:t>
            </w:r>
          </w:p>
          <w:p w14:paraId="5A6F2F92"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Unlicensed or illegal financial services;</w:t>
            </w:r>
          </w:p>
          <w:p w14:paraId="7680E627"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Trading of non-fungible tokens, cryptocurrencies or other virtual currencies;</w:t>
            </w:r>
          </w:p>
          <w:p w14:paraId="4A0A5882"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Crowdfunding, investment immigration and lending services;</w:t>
            </w:r>
          </w:p>
          <w:p w14:paraId="09F25443"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Multi-level marketing or pyramid schemes;</w:t>
            </w:r>
          </w:p>
          <w:p w14:paraId="30974A6F"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Precious metals and precious metals investment, artworks and antiques except gold, silver or diamond jewellery;</w:t>
            </w:r>
          </w:p>
          <w:p w14:paraId="370F51BA"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Auctions houses;</w:t>
            </w:r>
          </w:p>
          <w:p w14:paraId="61BF1865"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Services related to game hunting including travel agencies;</w:t>
            </w:r>
          </w:p>
          <w:p w14:paraId="7B17D3FF"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Religious organisations or psychic services and related activities;</w:t>
            </w:r>
          </w:p>
          <w:p w14:paraId="5C2CE0C3"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Live streaming platforms or services;</w:t>
            </w:r>
          </w:p>
          <w:p w14:paraId="40B76DE2"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lastRenderedPageBreak/>
              <w:t xml:space="preserve">Unlicensed export or re-export of goods, services or technology of US origin subject to the jurisdiction of the US Department of Commerce, the US Department of State or the US Department of Treasury; </w:t>
            </w:r>
          </w:p>
          <w:p w14:paraId="57FF5729"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Any other industries deemed to be illegal or controlled activities in any applicable jurisdiction; and</w:t>
            </w:r>
          </w:p>
          <w:p w14:paraId="79BF947C" w14:textId="77777777" w:rsidR="006A6F5E" w:rsidRDefault="006A6F5E" w:rsidP="006A6F5E">
            <w:pPr>
              <w:pStyle w:val="ListParagraph"/>
              <w:numPr>
                <w:ilvl w:val="0"/>
                <w:numId w:val="34"/>
              </w:numPr>
              <w:spacing w:after="160" w:line="259" w:lineRule="auto"/>
              <w:jc w:val="both"/>
              <w:rPr>
                <w:rFonts w:ascii="Arial" w:hAnsi="Arial"/>
                <w:bCs/>
                <w:sz w:val="16"/>
                <w:szCs w:val="16"/>
              </w:rPr>
            </w:pPr>
            <w:r>
              <w:rPr>
                <w:rFonts w:ascii="Arial" w:hAnsi="Arial"/>
                <w:bCs/>
                <w:sz w:val="16"/>
                <w:szCs w:val="16"/>
              </w:rPr>
              <w:t>Any other industries that World First deems to fall outside of its risk appetite,</w:t>
            </w:r>
          </w:p>
          <w:p w14:paraId="45B05C06" w14:textId="77777777" w:rsidR="006A6F5E" w:rsidRDefault="006A6F5E" w:rsidP="006A6F5E">
            <w:pPr>
              <w:pStyle w:val="ListParagraph"/>
              <w:spacing w:after="160" w:line="259" w:lineRule="auto"/>
              <w:ind w:left="360"/>
              <w:jc w:val="both"/>
              <w:rPr>
                <w:rFonts w:ascii="Arial" w:hAnsi="Arial"/>
                <w:bCs/>
                <w:sz w:val="16"/>
                <w:szCs w:val="16"/>
              </w:rPr>
            </w:pPr>
            <w:r>
              <w:rPr>
                <w:rFonts w:ascii="Arial" w:hAnsi="Arial"/>
                <w:bCs/>
                <w:sz w:val="16"/>
                <w:szCs w:val="16"/>
              </w:rPr>
              <w:t>(</w:t>
            </w:r>
            <w:proofErr w:type="gramStart"/>
            <w:r>
              <w:rPr>
                <w:rFonts w:ascii="Arial" w:hAnsi="Arial"/>
                <w:bCs/>
                <w:sz w:val="16"/>
                <w:szCs w:val="16"/>
              </w:rPr>
              <w:t>together</w:t>
            </w:r>
            <w:proofErr w:type="gramEnd"/>
            <w:r>
              <w:rPr>
                <w:rFonts w:ascii="Arial" w:hAnsi="Arial"/>
                <w:bCs/>
                <w:sz w:val="16"/>
                <w:szCs w:val="16"/>
              </w:rPr>
              <w:t>, the “</w:t>
            </w:r>
            <w:r>
              <w:rPr>
                <w:rFonts w:ascii="Arial" w:hAnsi="Arial"/>
                <w:b/>
                <w:sz w:val="16"/>
                <w:szCs w:val="16"/>
              </w:rPr>
              <w:t>Prohibited Transactions</w:t>
            </w:r>
            <w:r>
              <w:rPr>
                <w:rFonts w:ascii="Arial" w:hAnsi="Arial"/>
                <w:bCs/>
                <w:sz w:val="16"/>
                <w:szCs w:val="16"/>
              </w:rPr>
              <w:t>”).</w:t>
            </w:r>
          </w:p>
          <w:p w14:paraId="19C71924" w14:textId="77777777" w:rsidR="006A6F5E" w:rsidRDefault="006A6F5E" w:rsidP="006A6F5E">
            <w:pPr>
              <w:pStyle w:val="ListParagraph"/>
              <w:spacing w:after="160" w:line="259" w:lineRule="auto"/>
              <w:ind w:left="360"/>
              <w:jc w:val="both"/>
              <w:rPr>
                <w:rFonts w:ascii="Arial" w:hAnsi="Arial"/>
                <w:bCs/>
                <w:sz w:val="16"/>
                <w:szCs w:val="16"/>
              </w:rPr>
            </w:pPr>
          </w:p>
          <w:p w14:paraId="061C2E15" w14:textId="77777777" w:rsidR="006A6F5E" w:rsidRDefault="006A6F5E" w:rsidP="006A6F5E">
            <w:pPr>
              <w:pStyle w:val="ListParagraph"/>
              <w:spacing w:after="160" w:line="259" w:lineRule="auto"/>
              <w:ind w:left="360"/>
              <w:jc w:val="both"/>
              <w:rPr>
                <w:rFonts w:ascii="Arial" w:hAnsi="Arial"/>
                <w:bCs/>
                <w:sz w:val="16"/>
                <w:szCs w:val="16"/>
              </w:rPr>
            </w:pPr>
            <w:r>
              <w:rPr>
                <w:rFonts w:ascii="Arial" w:hAnsi="Arial"/>
                <w:bCs/>
                <w:sz w:val="16"/>
                <w:szCs w:val="16"/>
              </w:rPr>
              <w:t>Should you be unsure whether or not your business activities fall within any Prohibited Transactions, you are advised to contact us immediately and seek clarification prior to opening a new World Account or using your existing World Account in relation to such activity.</w:t>
            </w:r>
          </w:p>
          <w:p w14:paraId="0220915B" w14:textId="77777777" w:rsidR="006A6F5E" w:rsidRDefault="006A6F5E" w:rsidP="006A6F5E">
            <w:pPr>
              <w:pStyle w:val="ListParagraph"/>
              <w:spacing w:after="160" w:line="259" w:lineRule="auto"/>
              <w:ind w:left="360"/>
              <w:jc w:val="both"/>
              <w:rPr>
                <w:rFonts w:ascii="Arial" w:hAnsi="Arial"/>
                <w:bCs/>
                <w:sz w:val="16"/>
                <w:szCs w:val="16"/>
              </w:rPr>
            </w:pPr>
          </w:p>
          <w:p w14:paraId="36750C9A" w14:textId="77777777"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Where you are selling goods or services on any online marketplace and using your World Account to collect revenue, you confirm that you have ownership of the related storefronts and all capital generated therefrom. In addition, you agree to provide details of the relevant storefront (including link(s)) to World First on an ongoing basis.</w:t>
            </w:r>
          </w:p>
          <w:p w14:paraId="437140CC" w14:textId="77777777" w:rsidR="006A6F5E" w:rsidRDefault="006A6F5E" w:rsidP="006A6F5E">
            <w:pPr>
              <w:pStyle w:val="ListParagraph"/>
              <w:spacing w:after="160" w:line="259" w:lineRule="auto"/>
              <w:ind w:left="360"/>
              <w:jc w:val="both"/>
              <w:rPr>
                <w:rFonts w:ascii="Arial" w:hAnsi="Arial"/>
                <w:bCs/>
                <w:sz w:val="16"/>
                <w:szCs w:val="16"/>
              </w:rPr>
            </w:pPr>
          </w:p>
          <w:p w14:paraId="6ACF9C36" w14:textId="77777777"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Where you use your World Account to collect funds from payment gateways (such as PayPal), you must be the owner of the payment gateway account and it should only be used to receive funds relating to the ordinary business activities of the account holder.  World First may seek supporting evidence from time to time and you agree to supply this information without delay.</w:t>
            </w:r>
          </w:p>
          <w:p w14:paraId="39A8B61C" w14:textId="77777777" w:rsidR="006A6F5E" w:rsidRDefault="006A6F5E" w:rsidP="006A6F5E">
            <w:pPr>
              <w:pStyle w:val="ListParagraph"/>
              <w:spacing w:after="160" w:line="259" w:lineRule="auto"/>
              <w:ind w:left="360"/>
              <w:jc w:val="both"/>
              <w:rPr>
                <w:rFonts w:ascii="Arial" w:hAnsi="Arial"/>
                <w:bCs/>
                <w:sz w:val="16"/>
                <w:szCs w:val="16"/>
              </w:rPr>
            </w:pPr>
          </w:p>
          <w:p w14:paraId="185F18A1" w14:textId="2B98ABBC" w:rsidR="006A6F5E" w:rsidRPr="00086316" w:rsidRDefault="006A6F5E" w:rsidP="006A6F5E">
            <w:pPr>
              <w:pStyle w:val="ListParagraph"/>
              <w:numPr>
                <w:ilvl w:val="0"/>
                <w:numId w:val="33"/>
              </w:numPr>
              <w:spacing w:after="160" w:line="259" w:lineRule="auto"/>
              <w:jc w:val="both"/>
              <w:rPr>
                <w:rFonts w:ascii="Arial" w:hAnsi="Arial"/>
                <w:bCs/>
                <w:sz w:val="16"/>
                <w:szCs w:val="16"/>
              </w:rPr>
            </w:pPr>
            <w:r w:rsidRPr="00676F67">
              <w:rPr>
                <w:rFonts w:ascii="Arial" w:hAnsi="Arial"/>
                <w:bCs/>
                <w:sz w:val="16"/>
                <w:szCs w:val="16"/>
              </w:rPr>
              <w:t xml:space="preserve">You may not use the World Account services if you are residing, working or conducting business in any country restricted by the US Office of Foreign Assets Control, or subject to sanctions </w:t>
            </w:r>
            <w:r w:rsidRPr="00086316">
              <w:rPr>
                <w:rFonts w:ascii="Arial" w:hAnsi="Arial"/>
                <w:bCs/>
                <w:sz w:val="16"/>
                <w:szCs w:val="16"/>
              </w:rPr>
              <w:t xml:space="preserve">imposed under applicable Laws. We may in our sole discretion decide to </w:t>
            </w:r>
            <w:r w:rsidR="004B2EC2" w:rsidRPr="00086316">
              <w:rPr>
                <w:rFonts w:ascii="Arial" w:hAnsi="Arial"/>
                <w:bCs/>
                <w:sz w:val="16"/>
                <w:szCs w:val="16"/>
              </w:rPr>
              <w:t xml:space="preserve">terminate (in Dutch: </w:t>
            </w:r>
            <w:proofErr w:type="spellStart"/>
            <w:r w:rsidR="004B2EC2" w:rsidRPr="00086316">
              <w:rPr>
                <w:rFonts w:ascii="Arial" w:hAnsi="Arial"/>
                <w:bCs/>
                <w:i/>
                <w:iCs/>
                <w:sz w:val="16"/>
                <w:szCs w:val="16"/>
              </w:rPr>
              <w:t>ontbinden</w:t>
            </w:r>
            <w:proofErr w:type="spellEnd"/>
            <w:r w:rsidR="004B2EC2" w:rsidRPr="00086316">
              <w:rPr>
                <w:rFonts w:ascii="Arial" w:hAnsi="Arial"/>
                <w:bCs/>
                <w:i/>
                <w:iCs/>
                <w:sz w:val="16"/>
                <w:szCs w:val="16"/>
              </w:rPr>
              <w:t xml:space="preserve"> </w:t>
            </w:r>
            <w:r w:rsidR="004B2EC2" w:rsidRPr="00086316">
              <w:rPr>
                <w:rFonts w:ascii="Arial" w:hAnsi="Arial"/>
                <w:bCs/>
                <w:sz w:val="16"/>
                <w:szCs w:val="16"/>
              </w:rPr>
              <w:t xml:space="preserve">or </w:t>
            </w:r>
            <w:proofErr w:type="spellStart"/>
            <w:r w:rsidR="004B2EC2" w:rsidRPr="00086316">
              <w:rPr>
                <w:rFonts w:ascii="Arial" w:hAnsi="Arial"/>
                <w:bCs/>
                <w:i/>
                <w:iCs/>
                <w:sz w:val="16"/>
                <w:szCs w:val="16"/>
              </w:rPr>
              <w:t>opzeggen</w:t>
            </w:r>
            <w:proofErr w:type="spellEnd"/>
            <w:r w:rsidR="004B2EC2" w:rsidRPr="00086316">
              <w:rPr>
                <w:rFonts w:ascii="Arial" w:hAnsi="Arial"/>
                <w:bCs/>
                <w:sz w:val="16"/>
                <w:szCs w:val="16"/>
              </w:rPr>
              <w:t xml:space="preserve">) </w:t>
            </w:r>
            <w:r w:rsidRPr="00086316">
              <w:rPr>
                <w:rFonts w:ascii="Arial" w:hAnsi="Arial"/>
                <w:bCs/>
                <w:sz w:val="16"/>
                <w:szCs w:val="16"/>
              </w:rPr>
              <w:t>or restrict our services to residents of other countries at any time and without prior notice.</w:t>
            </w:r>
          </w:p>
          <w:p w14:paraId="1340A4C5" w14:textId="77777777" w:rsidR="006A6F5E" w:rsidRPr="00086316" w:rsidRDefault="006A6F5E" w:rsidP="006A6F5E">
            <w:pPr>
              <w:pStyle w:val="ListParagraph"/>
              <w:jc w:val="both"/>
              <w:rPr>
                <w:rFonts w:ascii="Arial" w:hAnsi="Arial"/>
                <w:bCs/>
                <w:sz w:val="16"/>
                <w:szCs w:val="16"/>
              </w:rPr>
            </w:pPr>
          </w:p>
          <w:p w14:paraId="31FDC999" w14:textId="1B6F003C" w:rsidR="006A6F5E" w:rsidRPr="00086316" w:rsidRDefault="006A6F5E" w:rsidP="006A6F5E">
            <w:pPr>
              <w:pStyle w:val="ListParagraph"/>
              <w:numPr>
                <w:ilvl w:val="0"/>
                <w:numId w:val="33"/>
              </w:numPr>
              <w:spacing w:after="160" w:line="259" w:lineRule="auto"/>
              <w:jc w:val="both"/>
              <w:rPr>
                <w:rFonts w:ascii="Arial" w:hAnsi="Arial"/>
                <w:bCs/>
                <w:sz w:val="16"/>
                <w:szCs w:val="16"/>
              </w:rPr>
            </w:pPr>
            <w:r w:rsidRPr="00086316">
              <w:rPr>
                <w:rFonts w:ascii="Arial" w:hAnsi="Arial"/>
                <w:bCs/>
                <w:sz w:val="16"/>
                <w:szCs w:val="16"/>
              </w:rPr>
              <w:t>We reserve the right to suspend or terminate</w:t>
            </w:r>
            <w:r w:rsidR="003D2344" w:rsidRPr="00086316">
              <w:rPr>
                <w:rFonts w:ascii="Arial" w:hAnsi="Arial"/>
                <w:bCs/>
                <w:sz w:val="16"/>
                <w:szCs w:val="16"/>
              </w:rPr>
              <w:t xml:space="preserve"> (in Dutch: </w:t>
            </w:r>
            <w:proofErr w:type="spellStart"/>
            <w:r w:rsidR="003D2344" w:rsidRPr="00086316">
              <w:rPr>
                <w:rFonts w:ascii="Arial" w:hAnsi="Arial"/>
                <w:bCs/>
                <w:i/>
                <w:iCs/>
                <w:sz w:val="16"/>
                <w:szCs w:val="16"/>
              </w:rPr>
              <w:t>ontbinden</w:t>
            </w:r>
            <w:proofErr w:type="spellEnd"/>
            <w:r w:rsidR="003D2344" w:rsidRPr="00086316">
              <w:rPr>
                <w:rFonts w:ascii="Arial" w:hAnsi="Arial"/>
                <w:bCs/>
                <w:i/>
                <w:iCs/>
                <w:sz w:val="16"/>
                <w:szCs w:val="16"/>
              </w:rPr>
              <w:t xml:space="preserve"> </w:t>
            </w:r>
            <w:r w:rsidR="003D2344" w:rsidRPr="00086316">
              <w:rPr>
                <w:rFonts w:ascii="Arial" w:hAnsi="Arial"/>
                <w:bCs/>
                <w:sz w:val="16"/>
                <w:szCs w:val="16"/>
              </w:rPr>
              <w:t xml:space="preserve">or </w:t>
            </w:r>
            <w:proofErr w:type="spellStart"/>
            <w:r w:rsidR="003D2344" w:rsidRPr="00086316">
              <w:rPr>
                <w:rFonts w:ascii="Arial" w:hAnsi="Arial"/>
                <w:bCs/>
                <w:i/>
                <w:iCs/>
                <w:sz w:val="16"/>
                <w:szCs w:val="16"/>
              </w:rPr>
              <w:t>opzeggen</w:t>
            </w:r>
            <w:proofErr w:type="spellEnd"/>
            <w:r w:rsidR="003D2344" w:rsidRPr="00086316">
              <w:rPr>
                <w:rFonts w:ascii="Arial" w:hAnsi="Arial"/>
                <w:bCs/>
                <w:sz w:val="16"/>
                <w:szCs w:val="16"/>
              </w:rPr>
              <w:t xml:space="preserve">) </w:t>
            </w:r>
            <w:r w:rsidRPr="00086316">
              <w:rPr>
                <w:rFonts w:ascii="Arial" w:hAnsi="Arial"/>
                <w:bCs/>
                <w:sz w:val="16"/>
                <w:szCs w:val="16"/>
              </w:rPr>
              <w:t>your use of the World Account services at any time if we reasonably believe that we are required to do so by applicable Laws or in order to comply with recommendations issued by a relevant Authority or recognised body for the prevention of financial crime.</w:t>
            </w:r>
          </w:p>
          <w:p w14:paraId="702BB69D" w14:textId="77777777" w:rsidR="006A6F5E" w:rsidRPr="00086316" w:rsidRDefault="006A6F5E" w:rsidP="006A6F5E">
            <w:pPr>
              <w:pStyle w:val="ListParagraph"/>
              <w:jc w:val="both"/>
              <w:rPr>
                <w:rFonts w:ascii="Arial" w:hAnsi="Arial"/>
                <w:bCs/>
                <w:sz w:val="16"/>
                <w:szCs w:val="16"/>
              </w:rPr>
            </w:pPr>
          </w:p>
          <w:p w14:paraId="5809A28A" w14:textId="77777777" w:rsidR="006A6F5E" w:rsidRPr="00086316" w:rsidRDefault="006A6F5E" w:rsidP="006A6F5E">
            <w:pPr>
              <w:pStyle w:val="ListParagraph"/>
              <w:numPr>
                <w:ilvl w:val="0"/>
                <w:numId w:val="33"/>
              </w:numPr>
              <w:spacing w:after="160" w:line="259" w:lineRule="auto"/>
              <w:jc w:val="both"/>
              <w:rPr>
                <w:rFonts w:ascii="Arial" w:hAnsi="Arial"/>
                <w:bCs/>
                <w:sz w:val="16"/>
                <w:szCs w:val="16"/>
              </w:rPr>
            </w:pPr>
            <w:r w:rsidRPr="00086316">
              <w:rPr>
                <w:rFonts w:ascii="Arial" w:hAnsi="Arial"/>
                <w:bCs/>
                <w:sz w:val="16"/>
                <w:szCs w:val="16"/>
              </w:rPr>
              <w:t>It is strictly forbidden to use the World Account services for any illegal purposes including but not limited to fraud, money laundering and terrorism financing. We will report any suspicious activity to the relevant law enforcement agency. You are prohibited from using the World Account services in any attempt to abuse, exploit or circumvent any applicable Laws.</w:t>
            </w:r>
          </w:p>
          <w:p w14:paraId="04AD6B91" w14:textId="77777777" w:rsidR="006A6F5E" w:rsidRPr="00086316" w:rsidRDefault="006A6F5E" w:rsidP="006A6F5E">
            <w:pPr>
              <w:pStyle w:val="ListParagraph"/>
              <w:jc w:val="both"/>
              <w:rPr>
                <w:rFonts w:ascii="Arial" w:hAnsi="Arial"/>
                <w:bCs/>
                <w:sz w:val="16"/>
                <w:szCs w:val="16"/>
              </w:rPr>
            </w:pPr>
          </w:p>
          <w:p w14:paraId="0C044E94" w14:textId="14E68DCE" w:rsidR="006A6F5E" w:rsidRPr="00E979F3" w:rsidRDefault="006A6F5E" w:rsidP="006A6F5E">
            <w:pPr>
              <w:pStyle w:val="ListParagraph"/>
              <w:numPr>
                <w:ilvl w:val="0"/>
                <w:numId w:val="33"/>
              </w:numPr>
              <w:spacing w:after="160" w:line="259" w:lineRule="auto"/>
              <w:jc w:val="both"/>
              <w:rPr>
                <w:rFonts w:ascii="Arial" w:hAnsi="Arial"/>
                <w:bCs/>
                <w:sz w:val="16"/>
                <w:szCs w:val="16"/>
              </w:rPr>
            </w:pPr>
            <w:r w:rsidRPr="00086316">
              <w:rPr>
                <w:rFonts w:ascii="Arial" w:hAnsi="Arial"/>
                <w:bCs/>
                <w:sz w:val="16"/>
                <w:szCs w:val="16"/>
              </w:rPr>
              <w:t xml:space="preserve">If you conduct or attempt to conduct any transaction using your World Account in violation of the prohibitions contained in this Schedule or without the necessary approval from us, we reserve the right to (a) reverse the transaction, (b) terminate </w:t>
            </w:r>
            <w:r w:rsidR="003D2344" w:rsidRPr="00086316">
              <w:rPr>
                <w:rFonts w:ascii="Arial" w:hAnsi="Arial"/>
                <w:bCs/>
                <w:sz w:val="16"/>
                <w:szCs w:val="16"/>
              </w:rPr>
              <w:t xml:space="preserve">(in Dutch: </w:t>
            </w:r>
            <w:proofErr w:type="spellStart"/>
            <w:r w:rsidR="003D2344" w:rsidRPr="00086316">
              <w:rPr>
                <w:rFonts w:ascii="Arial" w:hAnsi="Arial"/>
                <w:bCs/>
                <w:i/>
                <w:iCs/>
                <w:sz w:val="16"/>
                <w:szCs w:val="16"/>
              </w:rPr>
              <w:t>ontbinden</w:t>
            </w:r>
            <w:proofErr w:type="spellEnd"/>
            <w:r w:rsidR="003D2344" w:rsidRPr="00086316">
              <w:rPr>
                <w:rFonts w:ascii="Arial" w:hAnsi="Arial"/>
                <w:bCs/>
                <w:i/>
                <w:iCs/>
                <w:sz w:val="16"/>
                <w:szCs w:val="16"/>
              </w:rPr>
              <w:t xml:space="preserve"> </w:t>
            </w:r>
            <w:r w:rsidR="003D2344" w:rsidRPr="00086316">
              <w:rPr>
                <w:rFonts w:ascii="Arial" w:hAnsi="Arial"/>
                <w:bCs/>
                <w:sz w:val="16"/>
                <w:szCs w:val="16"/>
              </w:rPr>
              <w:t xml:space="preserve">or </w:t>
            </w:r>
            <w:proofErr w:type="spellStart"/>
            <w:r w:rsidR="003D2344" w:rsidRPr="00086316">
              <w:rPr>
                <w:rFonts w:ascii="Arial" w:hAnsi="Arial"/>
                <w:bCs/>
                <w:i/>
                <w:iCs/>
                <w:sz w:val="16"/>
                <w:szCs w:val="16"/>
              </w:rPr>
              <w:t>opzeggen</w:t>
            </w:r>
            <w:proofErr w:type="spellEnd"/>
            <w:r w:rsidR="003D2344" w:rsidRPr="00086316">
              <w:rPr>
                <w:rFonts w:ascii="Arial" w:hAnsi="Arial"/>
                <w:bCs/>
                <w:sz w:val="16"/>
                <w:szCs w:val="16"/>
              </w:rPr>
              <w:t xml:space="preserve">) </w:t>
            </w:r>
            <w:r w:rsidRPr="00086316">
              <w:rPr>
                <w:rFonts w:ascii="Arial" w:hAnsi="Arial"/>
                <w:bCs/>
                <w:sz w:val="16"/>
                <w:szCs w:val="16"/>
              </w:rPr>
              <w:t>or suspend your use of the World Account services, (c) report the transaction</w:t>
            </w:r>
            <w:r w:rsidRPr="00676F67">
              <w:rPr>
                <w:rFonts w:ascii="Arial" w:hAnsi="Arial"/>
                <w:bCs/>
                <w:sz w:val="16"/>
                <w:szCs w:val="16"/>
              </w:rPr>
              <w:t xml:space="preserve"> to the relevant law enforcement agency and</w:t>
            </w:r>
            <w:r>
              <w:rPr>
                <w:rFonts w:ascii="Arial" w:hAnsi="Arial"/>
                <w:bCs/>
                <w:sz w:val="16"/>
                <w:szCs w:val="16"/>
              </w:rPr>
              <w:t>/or</w:t>
            </w:r>
            <w:r w:rsidRPr="00676F67">
              <w:rPr>
                <w:rFonts w:ascii="Arial" w:hAnsi="Arial"/>
                <w:bCs/>
                <w:sz w:val="16"/>
                <w:szCs w:val="16"/>
              </w:rPr>
              <w:t xml:space="preserve"> (</w:t>
            </w:r>
            <w:r>
              <w:rPr>
                <w:rFonts w:ascii="Arial" w:hAnsi="Arial"/>
                <w:bCs/>
                <w:sz w:val="16"/>
                <w:szCs w:val="16"/>
              </w:rPr>
              <w:t>d</w:t>
            </w:r>
            <w:r w:rsidRPr="00676F67">
              <w:rPr>
                <w:rFonts w:ascii="Arial" w:hAnsi="Arial"/>
                <w:bCs/>
                <w:sz w:val="16"/>
                <w:szCs w:val="16"/>
              </w:rPr>
              <w:t>) claim damages from you.</w:t>
            </w:r>
          </w:p>
          <w:p w14:paraId="1C474063" w14:textId="77777777" w:rsidR="006A6F5E" w:rsidRPr="00E979F3" w:rsidRDefault="006A6F5E" w:rsidP="006A6F5E">
            <w:pPr>
              <w:pStyle w:val="ListParagraph"/>
              <w:jc w:val="both"/>
              <w:rPr>
                <w:rFonts w:ascii="Arial" w:hAnsi="Arial"/>
                <w:bCs/>
                <w:sz w:val="16"/>
                <w:szCs w:val="16"/>
              </w:rPr>
            </w:pPr>
          </w:p>
          <w:p w14:paraId="747DC76A" w14:textId="77777777" w:rsidR="006A6F5E"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 xml:space="preserve">You confirm that you shall, at all times, adhere to applicable Laws including but not limited to applicable tax laws, and that you will </w:t>
            </w:r>
            <w:r>
              <w:rPr>
                <w:rFonts w:ascii="Arial" w:hAnsi="Arial"/>
                <w:bCs/>
                <w:sz w:val="16"/>
                <w:szCs w:val="16"/>
              </w:rPr>
              <w:lastRenderedPageBreak/>
              <w:t>pay, and are responsible for paying, all taxes and other government charges as are required by each jurisdiction in which you operate. You agree it is your responsibility to seek independent advice to meet your tax liabilities and any other legal obligations.</w:t>
            </w:r>
          </w:p>
          <w:p w14:paraId="18582938" w14:textId="77777777" w:rsidR="006A6F5E" w:rsidRDefault="006A6F5E" w:rsidP="006A6F5E">
            <w:pPr>
              <w:pStyle w:val="ListParagraph"/>
              <w:spacing w:after="160" w:line="259" w:lineRule="auto"/>
              <w:ind w:left="360"/>
              <w:jc w:val="both"/>
              <w:rPr>
                <w:rFonts w:ascii="Arial" w:hAnsi="Arial"/>
                <w:bCs/>
                <w:sz w:val="16"/>
                <w:szCs w:val="16"/>
              </w:rPr>
            </w:pPr>
          </w:p>
          <w:p w14:paraId="0931F8A1" w14:textId="77777777" w:rsidR="006A6F5E" w:rsidRPr="00135992" w:rsidRDefault="006A6F5E" w:rsidP="006A6F5E">
            <w:pPr>
              <w:pStyle w:val="ListParagraph"/>
              <w:numPr>
                <w:ilvl w:val="0"/>
                <w:numId w:val="33"/>
              </w:numPr>
              <w:spacing w:after="160" w:line="259" w:lineRule="auto"/>
              <w:jc w:val="both"/>
              <w:rPr>
                <w:rFonts w:ascii="Arial" w:hAnsi="Arial"/>
                <w:bCs/>
                <w:sz w:val="16"/>
                <w:szCs w:val="16"/>
              </w:rPr>
            </w:pPr>
            <w:r>
              <w:rPr>
                <w:rFonts w:ascii="Arial" w:hAnsi="Arial"/>
                <w:bCs/>
                <w:sz w:val="16"/>
                <w:szCs w:val="16"/>
              </w:rPr>
              <w:t>Where</w:t>
            </w:r>
            <w:r w:rsidRPr="007F71BD">
              <w:rPr>
                <w:rFonts w:ascii="Arial" w:hAnsi="Arial"/>
                <w:bCs/>
                <w:sz w:val="16"/>
                <w:szCs w:val="16"/>
              </w:rPr>
              <w:t xml:space="preserve"> your World Account receives </w:t>
            </w:r>
            <w:r>
              <w:rPr>
                <w:rFonts w:ascii="Arial" w:hAnsi="Arial"/>
                <w:bCs/>
                <w:sz w:val="16"/>
                <w:szCs w:val="16"/>
              </w:rPr>
              <w:t>funds</w:t>
            </w:r>
            <w:r w:rsidRPr="007F71BD">
              <w:rPr>
                <w:rFonts w:ascii="Arial" w:hAnsi="Arial"/>
                <w:bCs/>
                <w:sz w:val="16"/>
                <w:szCs w:val="16"/>
              </w:rPr>
              <w:t xml:space="preserve"> from marketplaces or payment gateways</w:t>
            </w:r>
            <w:r>
              <w:rPr>
                <w:rFonts w:ascii="Arial" w:hAnsi="Arial"/>
                <w:bCs/>
                <w:sz w:val="16"/>
                <w:szCs w:val="16"/>
              </w:rPr>
              <w:t>,</w:t>
            </w:r>
            <w:r w:rsidRPr="007F71BD">
              <w:rPr>
                <w:rFonts w:ascii="Arial" w:hAnsi="Arial"/>
                <w:bCs/>
                <w:sz w:val="16"/>
                <w:szCs w:val="16"/>
              </w:rPr>
              <w:t xml:space="preserve"> these funds can only be receive</w:t>
            </w:r>
            <w:r>
              <w:rPr>
                <w:rFonts w:ascii="Arial" w:hAnsi="Arial"/>
                <w:bCs/>
                <w:sz w:val="16"/>
                <w:szCs w:val="16"/>
              </w:rPr>
              <w:t xml:space="preserve">d </w:t>
            </w:r>
            <w:r w:rsidRPr="007F71BD">
              <w:rPr>
                <w:rFonts w:ascii="Arial" w:hAnsi="Arial"/>
                <w:bCs/>
                <w:sz w:val="16"/>
                <w:szCs w:val="16"/>
              </w:rPr>
              <w:t xml:space="preserve">from marketplaces or payment gateways that have been approved by World First. Please </w:t>
            </w:r>
            <w:r>
              <w:rPr>
                <w:rFonts w:ascii="Arial" w:hAnsi="Arial"/>
                <w:bCs/>
                <w:sz w:val="16"/>
                <w:szCs w:val="16"/>
              </w:rPr>
              <w:t xml:space="preserve">contact World First </w:t>
            </w:r>
            <w:r w:rsidRPr="007F71BD">
              <w:rPr>
                <w:rFonts w:ascii="Arial" w:hAnsi="Arial"/>
                <w:bCs/>
                <w:sz w:val="16"/>
                <w:szCs w:val="16"/>
              </w:rPr>
              <w:t xml:space="preserve">to </w:t>
            </w:r>
            <w:r>
              <w:rPr>
                <w:rFonts w:ascii="Arial" w:hAnsi="Arial"/>
                <w:bCs/>
                <w:sz w:val="16"/>
                <w:szCs w:val="16"/>
              </w:rPr>
              <w:t>receive</w:t>
            </w:r>
            <w:r w:rsidRPr="007F71BD">
              <w:rPr>
                <w:rFonts w:ascii="Arial" w:hAnsi="Arial"/>
                <w:bCs/>
                <w:sz w:val="16"/>
                <w:szCs w:val="16"/>
              </w:rPr>
              <w:t xml:space="preserve"> the </w:t>
            </w:r>
            <w:r>
              <w:rPr>
                <w:rFonts w:ascii="Arial" w:hAnsi="Arial"/>
                <w:bCs/>
                <w:sz w:val="16"/>
                <w:szCs w:val="16"/>
              </w:rPr>
              <w:t xml:space="preserve">list of </w:t>
            </w:r>
            <w:r w:rsidRPr="007F71BD">
              <w:rPr>
                <w:rFonts w:ascii="Arial" w:hAnsi="Arial"/>
                <w:bCs/>
                <w:sz w:val="16"/>
                <w:szCs w:val="16"/>
              </w:rPr>
              <w:t xml:space="preserve">approved marketplaces </w:t>
            </w:r>
            <w:r>
              <w:rPr>
                <w:rFonts w:ascii="Arial" w:hAnsi="Arial"/>
                <w:bCs/>
                <w:sz w:val="16"/>
                <w:szCs w:val="16"/>
              </w:rPr>
              <w:t>and</w:t>
            </w:r>
            <w:r w:rsidRPr="007F71BD">
              <w:rPr>
                <w:rFonts w:ascii="Arial" w:hAnsi="Arial"/>
                <w:bCs/>
                <w:sz w:val="16"/>
                <w:szCs w:val="16"/>
              </w:rPr>
              <w:t xml:space="preserve"> payment gateways. </w:t>
            </w:r>
            <w:r w:rsidRPr="00135992">
              <w:rPr>
                <w:rFonts w:ascii="Arial" w:hAnsi="Arial"/>
                <w:bCs/>
                <w:sz w:val="16"/>
                <w:szCs w:val="16"/>
              </w:rPr>
              <w:t>See also:</w:t>
            </w:r>
            <w:r>
              <w:rPr>
                <w:rFonts w:ascii="Arial" w:hAnsi="Arial"/>
                <w:bCs/>
                <w:sz w:val="16"/>
                <w:szCs w:val="16"/>
              </w:rPr>
              <w:t xml:space="preserve"> </w:t>
            </w:r>
            <w:hyperlink r:id="rId18" w:history="1">
              <w:r w:rsidRPr="00834A63">
                <w:rPr>
                  <w:rStyle w:val="Hyperlink"/>
                  <w:rFonts w:ascii="Arial" w:hAnsi="Arial"/>
                  <w:bCs/>
                  <w:sz w:val="16"/>
                  <w:szCs w:val="16"/>
                </w:rPr>
                <w:t>https://www.worldfirst.com/eu/marketplaces</w:t>
              </w:r>
            </w:hyperlink>
            <w:r w:rsidRPr="00135992">
              <w:rPr>
                <w:rFonts w:ascii="Arial" w:hAnsi="Arial"/>
                <w:bCs/>
                <w:sz w:val="16"/>
                <w:szCs w:val="16"/>
              </w:rPr>
              <w:t xml:space="preserve">. </w:t>
            </w:r>
          </w:p>
          <w:p w14:paraId="5D1BDD34" w14:textId="77777777" w:rsidR="006A6F5E" w:rsidRPr="007F71BD" w:rsidRDefault="006A6F5E" w:rsidP="006A6F5E">
            <w:pPr>
              <w:pStyle w:val="ListParagraph"/>
              <w:jc w:val="both"/>
              <w:rPr>
                <w:rFonts w:ascii="Arial" w:hAnsi="Arial"/>
                <w:bCs/>
                <w:sz w:val="16"/>
                <w:szCs w:val="16"/>
              </w:rPr>
            </w:pPr>
          </w:p>
          <w:p w14:paraId="1101EDE2" w14:textId="77777777" w:rsidR="006A6F5E" w:rsidRDefault="006A6F5E" w:rsidP="006A6F5E">
            <w:pPr>
              <w:pStyle w:val="ListParagraph"/>
              <w:spacing w:after="160" w:line="259" w:lineRule="auto"/>
              <w:ind w:left="360"/>
              <w:jc w:val="both"/>
              <w:rPr>
                <w:rFonts w:ascii="Arial" w:hAnsi="Arial"/>
                <w:bCs/>
                <w:sz w:val="16"/>
                <w:szCs w:val="16"/>
              </w:rPr>
            </w:pPr>
            <w:r>
              <w:rPr>
                <w:rFonts w:ascii="Arial" w:hAnsi="Arial"/>
                <w:bCs/>
                <w:sz w:val="16"/>
                <w:szCs w:val="16"/>
              </w:rPr>
              <w:t>Should any of the above conflict with your requirements, please contact World First.</w:t>
            </w:r>
          </w:p>
          <w:p w14:paraId="030EBEAC" w14:textId="1E329AB1" w:rsidR="00A15150" w:rsidRPr="006A6F5E" w:rsidRDefault="00A15150" w:rsidP="006A6F5E">
            <w:pPr>
              <w:spacing w:after="160" w:line="259" w:lineRule="auto"/>
              <w:jc w:val="both"/>
              <w:rPr>
                <w:rFonts w:ascii="Arial" w:hAnsi="Arial"/>
                <w:sz w:val="16"/>
                <w:szCs w:val="16"/>
              </w:rPr>
            </w:pPr>
          </w:p>
          <w:p w14:paraId="61B0B280" w14:textId="77777777" w:rsidR="00C810FF" w:rsidRDefault="00C810FF" w:rsidP="00A15150">
            <w:pPr>
              <w:autoSpaceDE w:val="0"/>
              <w:autoSpaceDN w:val="0"/>
              <w:adjustRightInd w:val="0"/>
              <w:spacing w:after="0" w:line="240" w:lineRule="auto"/>
              <w:jc w:val="both"/>
              <w:rPr>
                <w:rFonts w:ascii="Arial" w:eastAsia="Times New Roman" w:hAnsi="Arial" w:cs="Arial"/>
                <w:sz w:val="16"/>
                <w:szCs w:val="16"/>
              </w:rPr>
            </w:pPr>
          </w:p>
          <w:p w14:paraId="3CF2D8B6" w14:textId="77777777" w:rsidR="0084257A" w:rsidRPr="00221A5D" w:rsidRDefault="0084257A" w:rsidP="00207F77">
            <w:pPr>
              <w:autoSpaceDE w:val="0"/>
              <w:autoSpaceDN w:val="0"/>
              <w:adjustRightInd w:val="0"/>
              <w:spacing w:after="0" w:line="240" w:lineRule="auto"/>
              <w:jc w:val="both"/>
              <w:rPr>
                <w:rFonts w:ascii="Arial" w:hAnsi="Arial" w:cs="Arial"/>
                <w:color w:val="595959" w:themeColor="text1" w:themeTint="A6"/>
                <w:sz w:val="16"/>
                <w:szCs w:val="16"/>
              </w:rPr>
            </w:pPr>
          </w:p>
        </w:tc>
        <w:tc>
          <w:tcPr>
            <w:tcW w:w="281" w:type="dxa"/>
          </w:tcPr>
          <w:p w14:paraId="0FB78278" w14:textId="77777777" w:rsidR="0084257A" w:rsidRPr="00221A5D" w:rsidRDefault="0084257A" w:rsidP="00221A5D">
            <w:pPr>
              <w:spacing w:line="240" w:lineRule="auto"/>
              <w:rPr>
                <w:rFonts w:ascii="Arial" w:hAnsi="Arial" w:cs="Arial"/>
                <w:color w:val="595959" w:themeColor="text1" w:themeTint="A6"/>
              </w:rPr>
            </w:pPr>
          </w:p>
        </w:tc>
        <w:tc>
          <w:tcPr>
            <w:tcW w:w="5102" w:type="dxa"/>
          </w:tcPr>
          <w:p w14:paraId="050590A5" w14:textId="77777777" w:rsidR="006A6F5E" w:rsidRPr="008A1710" w:rsidRDefault="006A6F5E" w:rsidP="006A6F5E">
            <w:pPr>
              <w:spacing w:after="160" w:line="259" w:lineRule="auto"/>
              <w:ind w:left="567" w:hanging="567"/>
              <w:jc w:val="center"/>
              <w:rPr>
                <w:rFonts w:ascii="Arial" w:hAnsi="Arial" w:cs="Arial"/>
                <w:b/>
                <w:bCs/>
                <w:sz w:val="16"/>
                <w:szCs w:val="16"/>
              </w:rPr>
            </w:pPr>
            <w:proofErr w:type="spellStart"/>
            <w:r w:rsidRPr="008A1710">
              <w:rPr>
                <w:rFonts w:ascii="Arial" w:hAnsi="Arial" w:cs="Arial"/>
                <w:b/>
                <w:bCs/>
                <w:sz w:val="16"/>
                <w:szCs w:val="16"/>
              </w:rPr>
              <w:t>Samenvatting</w:t>
            </w:r>
            <w:proofErr w:type="spellEnd"/>
            <w:r w:rsidRPr="008A1710">
              <w:rPr>
                <w:rFonts w:ascii="Arial" w:hAnsi="Arial" w:cs="Arial"/>
                <w:b/>
                <w:bCs/>
                <w:sz w:val="16"/>
                <w:szCs w:val="16"/>
              </w:rPr>
              <w:t xml:space="preserve"> van de </w:t>
            </w:r>
            <w:proofErr w:type="spellStart"/>
            <w:r w:rsidRPr="008A1710">
              <w:rPr>
                <w:rFonts w:ascii="Arial" w:hAnsi="Arial" w:cs="Arial"/>
                <w:b/>
                <w:bCs/>
                <w:sz w:val="16"/>
                <w:szCs w:val="16"/>
              </w:rPr>
              <w:t>belangrijkste</w:t>
            </w:r>
            <w:proofErr w:type="spellEnd"/>
            <w:r w:rsidRPr="008A1710">
              <w:rPr>
                <w:rFonts w:ascii="Arial" w:hAnsi="Arial" w:cs="Arial"/>
                <w:b/>
                <w:bCs/>
                <w:sz w:val="16"/>
                <w:szCs w:val="16"/>
              </w:rPr>
              <w:t xml:space="preserve"> </w:t>
            </w:r>
            <w:proofErr w:type="spellStart"/>
            <w:r w:rsidRPr="008A1710">
              <w:rPr>
                <w:rFonts w:ascii="Arial" w:hAnsi="Arial" w:cs="Arial"/>
                <w:b/>
                <w:bCs/>
                <w:sz w:val="16"/>
                <w:szCs w:val="16"/>
              </w:rPr>
              <w:t>informatie</w:t>
            </w:r>
            <w:proofErr w:type="spellEnd"/>
          </w:p>
          <w:p w14:paraId="418AC25D" w14:textId="77777777" w:rsidR="006A6F5E" w:rsidRPr="008A1710" w:rsidRDefault="006A6F5E" w:rsidP="006A6F5E">
            <w:pPr>
              <w:pStyle w:val="ListParagraph"/>
              <w:numPr>
                <w:ilvl w:val="0"/>
                <w:numId w:val="46"/>
              </w:numPr>
              <w:spacing w:after="160" w:line="259" w:lineRule="auto"/>
              <w:jc w:val="both"/>
              <w:rPr>
                <w:rFonts w:ascii="Arial" w:hAnsi="Arial" w:cs="Arial"/>
                <w:sz w:val="16"/>
                <w:szCs w:val="16"/>
                <w:lang w:val="nl-NL"/>
              </w:rPr>
            </w:pPr>
            <w:r w:rsidRPr="008A1710">
              <w:rPr>
                <w:rFonts w:ascii="Arial" w:hAnsi="Arial" w:cs="Arial"/>
                <w:sz w:val="16"/>
                <w:szCs w:val="16"/>
                <w:lang w:val="nl-NL"/>
              </w:rPr>
              <w:t>De World Account kan onder andere worden gebruikt voor het verzenden en ontvangen van betalingen en om valutatransacties uit te voeren.</w:t>
            </w:r>
          </w:p>
          <w:p w14:paraId="034F3B03" w14:textId="429F4EE4" w:rsidR="006A6F5E" w:rsidRPr="008A1710" w:rsidRDefault="006A6F5E" w:rsidP="006A6F5E">
            <w:pPr>
              <w:pStyle w:val="ListParagraph"/>
              <w:numPr>
                <w:ilvl w:val="0"/>
                <w:numId w:val="46"/>
              </w:numPr>
              <w:spacing w:after="160" w:line="259" w:lineRule="auto"/>
              <w:jc w:val="both"/>
              <w:rPr>
                <w:rFonts w:ascii="Arial" w:hAnsi="Arial" w:cs="Arial"/>
                <w:sz w:val="16"/>
                <w:szCs w:val="16"/>
                <w:lang w:val="nl-NL"/>
              </w:rPr>
            </w:pPr>
            <w:r w:rsidRPr="008A1710">
              <w:rPr>
                <w:rFonts w:ascii="Arial" w:hAnsi="Arial" w:cs="Arial"/>
                <w:sz w:val="16"/>
                <w:szCs w:val="16"/>
                <w:lang w:val="nl-NL"/>
              </w:rPr>
              <w:t xml:space="preserve">De World Account moet worden gebruikt voor commerciële doeleinden. Het mag niet worden gebruikt voor persoonlijke, </w:t>
            </w:r>
            <w:r w:rsidR="00AA6C70">
              <w:rPr>
                <w:rFonts w:ascii="Arial" w:hAnsi="Arial" w:cs="Arial"/>
                <w:sz w:val="16"/>
                <w:szCs w:val="16"/>
                <w:lang w:val="nl-NL"/>
              </w:rPr>
              <w:t>familie</w:t>
            </w:r>
            <w:r w:rsidRPr="008A1710">
              <w:rPr>
                <w:rFonts w:ascii="Arial" w:hAnsi="Arial" w:cs="Arial"/>
                <w:sz w:val="16"/>
                <w:szCs w:val="16"/>
                <w:lang w:val="nl-NL"/>
              </w:rPr>
              <w:t xml:space="preserve">- of huishoudelijke doeleinden of in verband met de zakelijke activiteiten van derden. </w:t>
            </w:r>
          </w:p>
          <w:p w14:paraId="119791AC" w14:textId="77777777" w:rsidR="006A6F5E" w:rsidRPr="008A1710" w:rsidRDefault="006A6F5E" w:rsidP="006A6F5E">
            <w:pPr>
              <w:pStyle w:val="ListParagraph"/>
              <w:numPr>
                <w:ilvl w:val="0"/>
                <w:numId w:val="46"/>
              </w:numPr>
              <w:spacing w:after="160" w:line="259" w:lineRule="auto"/>
              <w:jc w:val="both"/>
              <w:rPr>
                <w:rFonts w:ascii="Arial" w:hAnsi="Arial" w:cs="Arial"/>
                <w:sz w:val="16"/>
                <w:szCs w:val="16"/>
                <w:lang w:val="nl-NL"/>
              </w:rPr>
            </w:pPr>
            <w:r w:rsidRPr="008A1710">
              <w:rPr>
                <w:rFonts w:ascii="Arial" w:hAnsi="Arial"/>
                <w:sz w:val="16"/>
                <w:szCs w:val="16"/>
                <w:lang w:val="nl-NL"/>
              </w:rPr>
              <w:t>Bepaalde soorten transacties zijn beperkt bij het gebruik van een World Account. Deze worden uiteengezet in de Bijlage hierbij (</w:t>
            </w:r>
            <w:r w:rsidRPr="008A1710">
              <w:rPr>
                <w:rFonts w:ascii="Arial" w:hAnsi="Arial"/>
                <w:i/>
                <w:iCs/>
                <w:sz w:val="16"/>
                <w:szCs w:val="16"/>
                <w:lang w:val="nl-NL"/>
              </w:rPr>
              <w:t>Gebruiksvoorwaarden</w:t>
            </w:r>
            <w:r w:rsidRPr="008A1710">
              <w:rPr>
                <w:rFonts w:ascii="Arial" w:hAnsi="Arial"/>
                <w:sz w:val="16"/>
                <w:szCs w:val="16"/>
                <w:lang w:val="nl-NL"/>
              </w:rPr>
              <w:t>).</w:t>
            </w:r>
          </w:p>
          <w:p w14:paraId="7EBC3412" w14:textId="77777777" w:rsidR="006A6F5E" w:rsidRPr="008A1710" w:rsidRDefault="006A6F5E" w:rsidP="006A6F5E">
            <w:pPr>
              <w:pStyle w:val="ListParagraph"/>
              <w:numPr>
                <w:ilvl w:val="0"/>
                <w:numId w:val="46"/>
              </w:numPr>
              <w:spacing w:after="160" w:line="259" w:lineRule="auto"/>
              <w:jc w:val="both"/>
              <w:rPr>
                <w:rFonts w:ascii="Arial" w:hAnsi="Arial" w:cs="Arial"/>
                <w:sz w:val="16"/>
                <w:szCs w:val="16"/>
                <w:lang w:val="nl-NL"/>
              </w:rPr>
            </w:pPr>
            <w:r w:rsidRPr="008A1710">
              <w:rPr>
                <w:rFonts w:ascii="Arial" w:hAnsi="Arial" w:cs="Arial"/>
                <w:sz w:val="16"/>
                <w:szCs w:val="16"/>
                <w:lang w:val="nl-NL"/>
              </w:rPr>
              <w:t>De vergoedingen en kosten die voor de World Account-dienst verschuldigd zijn, staan vermeld op de Prijzenpagina. Wij bevestigen het exacte bedrag dat u moet betalen in verband met een transactie wanneer u de transactie aanmaakt.</w:t>
            </w:r>
          </w:p>
          <w:p w14:paraId="15269D6A" w14:textId="2B61B194" w:rsidR="006A6F5E" w:rsidRPr="00021940" w:rsidRDefault="006A6F5E" w:rsidP="006A6F5E">
            <w:pPr>
              <w:pStyle w:val="ListParagraph"/>
              <w:numPr>
                <w:ilvl w:val="0"/>
                <w:numId w:val="46"/>
              </w:numPr>
              <w:spacing w:after="160" w:line="259" w:lineRule="auto"/>
              <w:jc w:val="both"/>
              <w:rPr>
                <w:rFonts w:ascii="Arial" w:hAnsi="Arial" w:cs="Arial"/>
                <w:sz w:val="16"/>
                <w:szCs w:val="16"/>
                <w:lang w:val="nl-NL"/>
              </w:rPr>
            </w:pPr>
            <w:r w:rsidRPr="00021940">
              <w:rPr>
                <w:rFonts w:ascii="Arial" w:hAnsi="Arial" w:cs="Arial"/>
                <w:sz w:val="16"/>
                <w:szCs w:val="16"/>
                <w:lang w:val="nl-NL"/>
              </w:rPr>
              <w:t xml:space="preserve">Onder voorbehoud van de volgende voorwaarden </w:t>
            </w:r>
            <w:r w:rsidRPr="00021940">
              <w:rPr>
                <w:rFonts w:ascii="Arial" w:hAnsi="Arial"/>
                <w:sz w:val="16"/>
                <w:szCs w:val="16"/>
                <w:lang w:val="nl-NL"/>
              </w:rPr>
              <w:t>kunt u deze Overeenkomst te allen tijde onmiddellijk beëindigen</w:t>
            </w:r>
            <w:r w:rsidR="00C07B47" w:rsidRPr="00021940">
              <w:rPr>
                <w:rFonts w:ascii="Arial" w:hAnsi="Arial"/>
                <w:sz w:val="16"/>
                <w:szCs w:val="16"/>
                <w:lang w:val="nl-NL"/>
              </w:rPr>
              <w:t xml:space="preserve"> door opzegging</w:t>
            </w:r>
            <w:r w:rsidRPr="00021940">
              <w:rPr>
                <w:rFonts w:ascii="Arial" w:hAnsi="Arial"/>
                <w:sz w:val="16"/>
                <w:szCs w:val="16"/>
                <w:lang w:val="nl-NL"/>
              </w:rPr>
              <w:t>.</w:t>
            </w:r>
          </w:p>
          <w:p w14:paraId="05719D30" w14:textId="77777777" w:rsidR="006A6F5E" w:rsidRPr="008A1710" w:rsidRDefault="006A6F5E" w:rsidP="006A6F5E">
            <w:pPr>
              <w:pStyle w:val="ListParagraph"/>
              <w:numPr>
                <w:ilvl w:val="0"/>
                <w:numId w:val="46"/>
              </w:numPr>
              <w:spacing w:after="160" w:line="259" w:lineRule="auto"/>
              <w:jc w:val="both"/>
              <w:rPr>
                <w:rFonts w:ascii="Arial" w:hAnsi="Arial" w:cs="Arial"/>
                <w:sz w:val="16"/>
                <w:szCs w:val="16"/>
                <w:lang w:val="nl-NL"/>
              </w:rPr>
            </w:pPr>
            <w:r w:rsidRPr="00021940">
              <w:rPr>
                <w:rFonts w:ascii="Arial" w:hAnsi="Arial" w:cs="Arial"/>
                <w:sz w:val="16"/>
                <w:szCs w:val="16"/>
                <w:lang w:val="nl-NL"/>
              </w:rPr>
              <w:t xml:space="preserve">Als u een klacht wilt indienen over </w:t>
            </w:r>
            <w:r w:rsidRPr="00021940">
              <w:rPr>
                <w:rFonts w:ascii="Arial" w:hAnsi="Arial"/>
                <w:sz w:val="16"/>
                <w:szCs w:val="16"/>
                <w:lang w:val="nl-NL"/>
              </w:rPr>
              <w:t>de diensten van World First</w:t>
            </w:r>
            <w:r w:rsidRPr="00021940">
              <w:rPr>
                <w:rFonts w:ascii="Arial" w:hAnsi="Arial" w:cs="Arial"/>
                <w:sz w:val="16"/>
                <w:szCs w:val="16"/>
                <w:lang w:val="nl-NL"/>
              </w:rPr>
              <w:t xml:space="preserve">, </w:t>
            </w:r>
            <w:r w:rsidRPr="00021940">
              <w:rPr>
                <w:rFonts w:ascii="Arial" w:hAnsi="Arial"/>
                <w:sz w:val="16"/>
                <w:szCs w:val="16"/>
                <w:lang w:val="nl-NL"/>
              </w:rPr>
              <w:t>volg dan de</w:t>
            </w:r>
            <w:r w:rsidRPr="008A1710">
              <w:rPr>
                <w:rFonts w:ascii="Arial" w:hAnsi="Arial"/>
                <w:sz w:val="16"/>
                <w:szCs w:val="16"/>
                <w:lang w:val="nl-NL"/>
              </w:rPr>
              <w:t xml:space="preserve"> stappen die beschreven staan in het Klachtenbeleid, te vinden via: </w:t>
            </w:r>
            <w:hyperlink r:id="rId19" w:history="1">
              <w:r w:rsidRPr="008A1710">
                <w:rPr>
                  <w:rStyle w:val="Hyperlink"/>
                  <w:rFonts w:ascii="Arial" w:hAnsi="Arial"/>
                  <w:sz w:val="16"/>
                  <w:szCs w:val="16"/>
                  <w:lang w:val="nl-NL"/>
                </w:rPr>
                <w:t>https:</w:t>
              </w:r>
              <w:r w:rsidRPr="008A1710">
                <w:rPr>
                  <w:rStyle w:val="Hyperlink"/>
                  <w:rFonts w:ascii="Arial" w:hAnsi="Arial" w:cs="Arial"/>
                  <w:sz w:val="16"/>
                  <w:szCs w:val="16"/>
                  <w:lang w:val="nl-NL"/>
                </w:rPr>
                <w:t>//www.worldfirst.com/eu/compliance/complaints/</w:t>
              </w:r>
            </w:hyperlink>
            <w:r w:rsidRPr="008A1710">
              <w:rPr>
                <w:rFonts w:ascii="Arial" w:hAnsi="Arial" w:cs="Arial"/>
                <w:sz w:val="16"/>
                <w:szCs w:val="16"/>
                <w:lang w:val="nl-NL"/>
              </w:rPr>
              <w:t xml:space="preserve">. </w:t>
            </w:r>
          </w:p>
          <w:p w14:paraId="72A7FE52" w14:textId="77777777" w:rsidR="006A6F5E" w:rsidRPr="008A1710" w:rsidRDefault="006A6F5E" w:rsidP="006A6F5E">
            <w:pPr>
              <w:pStyle w:val="ListParagraph"/>
              <w:spacing w:after="160" w:line="259" w:lineRule="auto"/>
              <w:rPr>
                <w:rFonts w:ascii="Arial" w:hAnsi="Arial" w:cs="Arial"/>
                <w:sz w:val="16"/>
                <w:szCs w:val="16"/>
                <w:lang w:val="nl-NL"/>
              </w:rPr>
            </w:pPr>
          </w:p>
          <w:p w14:paraId="31D47F5C" w14:textId="77777777" w:rsidR="006A6F5E" w:rsidRPr="008A1710" w:rsidRDefault="006A6F5E" w:rsidP="00A9605F">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 xml:space="preserve">Over </w:t>
            </w:r>
            <w:proofErr w:type="spellStart"/>
            <w:r w:rsidRPr="00BE59FA">
              <w:rPr>
                <w:rFonts w:ascii="Arial" w:hAnsi="Arial"/>
                <w:b/>
                <w:sz w:val="16"/>
                <w:szCs w:val="16"/>
              </w:rPr>
              <w:t>ons</w:t>
            </w:r>
            <w:proofErr w:type="spellEnd"/>
            <w:r w:rsidRPr="008A1710">
              <w:rPr>
                <w:rFonts w:ascii="Arial" w:hAnsi="Arial"/>
                <w:b/>
                <w:sz w:val="16"/>
                <w:szCs w:val="16"/>
                <w:lang w:val="nl-NL"/>
              </w:rPr>
              <w:t xml:space="preserve"> en onze dienst</w:t>
            </w:r>
          </w:p>
          <w:p w14:paraId="4026B1BB" w14:textId="77777777" w:rsidR="006A6F5E" w:rsidRPr="008A1710" w:rsidRDefault="006A6F5E" w:rsidP="00716A88">
            <w:pPr>
              <w:pStyle w:val="ListParagraph"/>
              <w:numPr>
                <w:ilvl w:val="1"/>
                <w:numId w:val="47"/>
              </w:numPr>
              <w:spacing w:after="160" w:line="259" w:lineRule="auto"/>
              <w:ind w:left="567" w:hanging="567"/>
              <w:jc w:val="both"/>
              <w:rPr>
                <w:rFonts w:ascii="Arial" w:hAnsi="Arial"/>
                <w:b/>
                <w:sz w:val="16"/>
                <w:szCs w:val="16"/>
                <w:lang w:val="nl-NL"/>
              </w:rPr>
            </w:pPr>
            <w:r w:rsidRPr="008A1710">
              <w:rPr>
                <w:rFonts w:ascii="Arial" w:hAnsi="Arial"/>
                <w:sz w:val="16"/>
                <w:szCs w:val="16"/>
                <w:lang w:val="nl-NL"/>
              </w:rPr>
              <w:t>World First Netherlands B.V. heeft een vergunning van DNB als elektronischgeldinstelling</w:t>
            </w:r>
            <w:r w:rsidRPr="008A1710">
              <w:rPr>
                <w:rFonts w:ascii="Arial" w:hAnsi="Arial"/>
                <w:i/>
                <w:iCs/>
                <w:sz w:val="16"/>
                <w:szCs w:val="16"/>
                <w:lang w:val="nl-NL"/>
              </w:rPr>
              <w:t xml:space="preserve"> </w:t>
            </w:r>
            <w:r w:rsidRPr="008A1710">
              <w:rPr>
                <w:rFonts w:ascii="Arial" w:hAnsi="Arial"/>
                <w:sz w:val="16"/>
                <w:szCs w:val="16"/>
                <w:lang w:val="nl-NL"/>
              </w:rPr>
              <w:t xml:space="preserve">onder de Wft. Het referentienummer van onze vergunning bij DNB is R161090. U kunt onze registratie controleren door de website van DNB te bezoeken op: </w:t>
            </w:r>
            <w:hyperlink r:id="rId20" w:history="1">
              <w:r w:rsidRPr="008A1710">
                <w:rPr>
                  <w:rStyle w:val="Hyperlink"/>
                  <w:rFonts w:ascii="Arial" w:hAnsi="Arial"/>
                  <w:sz w:val="16"/>
                  <w:szCs w:val="16"/>
                  <w:lang w:val="nl-NL"/>
                </w:rPr>
                <w:t>https://www.dnb.nl/openbaar-register/</w:t>
              </w:r>
            </w:hyperlink>
            <w:r w:rsidRPr="008A1710">
              <w:rPr>
                <w:rFonts w:ascii="Arial" w:hAnsi="Arial"/>
                <w:sz w:val="16"/>
                <w:szCs w:val="16"/>
                <w:lang w:val="nl-NL"/>
              </w:rPr>
              <w:t xml:space="preserve">. </w:t>
            </w:r>
          </w:p>
          <w:p w14:paraId="277D2D7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Deze Overeenkomst beschrijft de voorwaarden die van toepassing zijn op de diensten die door World First aan u worden geleverd en op uw gebruik van uw World Account.</w:t>
            </w:r>
          </w:p>
          <w:p w14:paraId="08455871" w14:textId="5E3419FC" w:rsidR="006A6F5E" w:rsidRPr="00384BED" w:rsidRDefault="006A6F5E" w:rsidP="000136F6">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een kopie van de laatste versie van deze Overeenkomst verkrijgen door contact met ons op te 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door het te downloaden via</w:t>
            </w:r>
            <w:r w:rsidR="001E04A0">
              <w:rPr>
                <w:rFonts w:ascii="Arial" w:hAnsi="Arial"/>
                <w:sz w:val="16"/>
                <w:szCs w:val="16"/>
                <w:lang w:val="nl-NL"/>
              </w:rPr>
              <w:t xml:space="preserve"> </w:t>
            </w:r>
            <w:hyperlink r:id="rId21" w:history="1">
              <w:r w:rsidR="001E04A0" w:rsidRPr="00384BED">
                <w:rPr>
                  <w:rStyle w:val="Hyperlink"/>
                  <w:rFonts w:ascii="Arial" w:hAnsi="Arial"/>
                  <w:sz w:val="16"/>
                  <w:szCs w:val="16"/>
                  <w:lang w:val="nl-NL"/>
                </w:rPr>
                <w:t>https://www.worldfirst.com/eu/terms-and-conditions</w:t>
              </w:r>
            </w:hyperlink>
            <w:r w:rsidR="001E04A0" w:rsidRPr="00384BED">
              <w:rPr>
                <w:rFonts w:ascii="Arial" w:hAnsi="Arial"/>
                <w:sz w:val="16"/>
                <w:szCs w:val="16"/>
                <w:lang w:val="nl-NL"/>
              </w:rPr>
              <w:t>.</w:t>
            </w:r>
            <w:r w:rsidRPr="001E04A0">
              <w:rPr>
                <w:rFonts w:ascii="Arial" w:hAnsi="Arial"/>
                <w:sz w:val="16"/>
                <w:szCs w:val="16"/>
                <w:lang w:val="nl-NL"/>
              </w:rPr>
              <w:t xml:space="preserve"> </w:t>
            </w:r>
          </w:p>
          <w:p w14:paraId="675E9B5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Door gebruik te maken van de diensten van World First bevestigt u dat u akkoord gaat met deze Overeenkomst in haar huidige vorm, zoals gepubliceerd op de website van World First. Indien u niet akkoord gaat, dient u geen gebruik te maken van de diensten van World First.</w:t>
            </w:r>
          </w:p>
          <w:p w14:paraId="337A9D4B" w14:textId="77777777" w:rsidR="006A6F5E" w:rsidRPr="008A1710" w:rsidRDefault="006A6F5E" w:rsidP="006A6F5E">
            <w:pPr>
              <w:pStyle w:val="ListParagraph"/>
              <w:ind w:left="432"/>
              <w:jc w:val="both"/>
              <w:rPr>
                <w:rFonts w:ascii="Arial" w:hAnsi="Arial"/>
                <w:b/>
                <w:sz w:val="16"/>
                <w:szCs w:val="16"/>
                <w:lang w:val="nl-NL"/>
              </w:rPr>
            </w:pPr>
          </w:p>
          <w:p w14:paraId="01F118AC"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Een</w:t>
            </w:r>
            <w:proofErr w:type="spellEnd"/>
            <w:r w:rsidRPr="008A1710">
              <w:rPr>
                <w:rFonts w:ascii="Arial" w:hAnsi="Arial"/>
                <w:b/>
                <w:sz w:val="16"/>
                <w:szCs w:val="16"/>
              </w:rPr>
              <w:t xml:space="preserve"> World Account </w:t>
            </w:r>
            <w:proofErr w:type="spellStart"/>
            <w:r w:rsidRPr="008A1710">
              <w:rPr>
                <w:rFonts w:ascii="Arial" w:hAnsi="Arial"/>
                <w:b/>
                <w:sz w:val="16"/>
                <w:szCs w:val="16"/>
              </w:rPr>
              <w:t>aanvragen</w:t>
            </w:r>
            <w:proofErr w:type="spellEnd"/>
          </w:p>
          <w:p w14:paraId="194C2A78"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Om een World Account te openen, verlangt World First:</w:t>
            </w:r>
          </w:p>
          <w:p w14:paraId="1A0608FA"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dat u het Aanvraagformulier invult (online of op papier);</w:t>
            </w:r>
          </w:p>
          <w:p w14:paraId="74931EF5"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bevestiging van uw instemming met deze Overeenkomst en het Privacybeleid als onderdeel van de aanvraagprocedure; en</w:t>
            </w:r>
          </w:p>
          <w:p w14:paraId="4B17896D"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dat u onze Know Your Customer-, fraude- en andere controles succesvol uitvoert om ervoor te zorgen dat we aan onze Nalevingsverplichtingen voldoen.</w:t>
            </w:r>
          </w:p>
          <w:p w14:paraId="60FFEE2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zult tijdens de aanvraagprocedure onderworpen zijn aan het Know Your Customer-proces en het goedkeuringsbeleid van World First dat van kracht is op het moment van uw aanvraag. Afhankelijk van de soort diensten waarvoor u zich registreert, kan u worden gevraagd om aanvullende informatie of documenten te verstrekken of om aanvullende of bijkomende algemene voorwaarden te accepteren. U dient ervoor te zorgen dat alle door u aan World First verstrekte </w:t>
            </w:r>
            <w:r w:rsidRPr="008A1710">
              <w:rPr>
                <w:rFonts w:ascii="Arial" w:hAnsi="Arial"/>
                <w:sz w:val="16"/>
                <w:szCs w:val="16"/>
                <w:lang w:val="nl-NL"/>
              </w:rPr>
              <w:lastRenderedPageBreak/>
              <w:t xml:space="preserve">informatie waarheidsgetrouw en nauwkeurig is, en World First op de hoogte te stellen als u zich ervan bewust wordt dat de verstrekte informatie mogelijk onjuist is. Verder moet de persoon die het Aanvraagformulier invult en bevestigt dat hij/zij deze Overeenkomst en het Privacybeleid aanvaardt, naar behoren gemachtigd is om een World Account aan te vragen. </w:t>
            </w:r>
          </w:p>
          <w:p w14:paraId="555FC93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kunnen zachte kredietcontroles uitvoeren via een bureau voor identiteitsreferenties en andere informatiebronnen en scoringsmethoden gebruiken om uw identiteit te verifiëren. Deze zachte zoekopdrachten hebben geen invloed op uw kredietscore. Als u een rechtspersoon of bedrijf bent, kunnen wij dit soort controles met betrekking tot uw directeuren, aandeelhouders of Geautoriseerde Gebruikers uitvoeren.</w:t>
            </w:r>
          </w:p>
          <w:p w14:paraId="56B769FF"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Nadat wij u als klant hebben geaccepteerd, zullen wij u een bericht sturen om u te informeren dat uw World Account geopend is. U kunt vervolgens inloggen op uw World Account om deze te gaan gebruiken.</w:t>
            </w:r>
          </w:p>
          <w:p w14:paraId="556A30C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uw World Account gedurende een periode van 12 maanden of langer niet gebruikt, kunnen wij uw World Account met onmiddellijke ingang opschorten of uw World Account sluiten conform artikel 16. Wij kunnen ook eisen dat u ons alle documentatie en informatie verschaft die wij redelijkerwijze kunnen verlangen om ons te helpen bij het nakomen van onze Nalevingsverplichtingen en u moet zich mogelijk opnieuw aanmelden om een nieuw World Account te openen. </w:t>
            </w:r>
          </w:p>
          <w:p w14:paraId="65DD432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Elk World Account staat op naam van de natuurlijke of rechtspersoon die bij World First als de rekeninghouder is geregistreerd en al het geld op een World Account staat op naam van de geregistreerde rekeninghouder. U mag uw World Account of uw rechten of verplichtingen met betrekking tot deze rekening niet overdragen of toewijzen aan een derde partij of een derde partij enig wettelijk of rechtmatig belang hierin toekennen zonder onze voorafgaande schriftelijke toestemming (deze toestemming mag niet op onredelijke gronden worden onthouden). U kunt onze toestemming vragen door contact met ons op te 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p>
          <w:p w14:paraId="74658C8C"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Door het openen van een World Account, garandeert u ons dat er door het openen van een World Account geen Wetgeving of Voorschriften worden overtreden die op u van toepassing zijn en dat u ons schadeloos zult stellen voor alle verliezen die wij lijden in verband met uw schending van deze clausule. </w:t>
            </w:r>
          </w:p>
          <w:p w14:paraId="76CDDA3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Onze verplichtingen op grond van deze Overeenkomst zijn afhankelijk van onze acceptatie van u als klant en wij behouden ons het recht voor om zonder opgaaf van reden te weigeren een World Account voor u te openen. </w:t>
            </w:r>
          </w:p>
          <w:p w14:paraId="52390D2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 World Account wordt als een commercieel hulpmiddel aangeboden ter ondersteuning van de zakelijke activiteit van de geregistreerde accounthouder. U gaat ermee akkoord dat u uw World Account niet zult gebruiken voor persoonlijke, familie- of huishoudelijke doeleinden of in verband met de zakelijke activiteiten van derden. U verklaart ons dat u geen Consument bent wanneer u onze diensten gebruikt. </w:t>
            </w:r>
          </w:p>
          <w:p w14:paraId="71B977C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moet minstens 18 jaar oud zijn voor het openen en gebruiken van een World Account. </w:t>
            </w:r>
          </w:p>
          <w:p w14:paraId="73356130" w14:textId="42F88E89" w:rsidR="006A6F5E" w:rsidRPr="0002194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kunnen van tijd tot tijd eisen dat u ons aanvullende informatie en documenten verstrekt. Deze aanvullende informatie kan documenten omvatten waarmee World First de herkomst van tegoeden kan verifiëren, waaronder, maar niet beperkt tot, facturen voor geleverde diensten en een </w:t>
            </w:r>
            <w:r w:rsidRPr="008A1710">
              <w:rPr>
                <w:rFonts w:ascii="Arial" w:hAnsi="Arial"/>
                <w:sz w:val="16"/>
                <w:szCs w:val="16"/>
                <w:lang w:val="nl-NL"/>
              </w:rPr>
              <w:lastRenderedPageBreak/>
              <w:t xml:space="preserve">betalingsbevestiging van de instelling die de tegoeden overmaakt. Wij kunnen aanvullende informatie verlangen om ons in staat te stellen te voldoen aan de toepasselijke Wetgeving. Dergelijke informatie zal worden gebruikt in combinatie met andere informatie waarover wij beschikken in verband met uw gebruik van de World Account. Het niet verstrekken van dergelijke verlangde informatie kan ertoe leiden dat wij u het gebruik van de World Account zullen </w:t>
            </w:r>
            <w:r w:rsidRPr="00021940">
              <w:rPr>
                <w:rFonts w:ascii="Arial" w:hAnsi="Arial"/>
                <w:sz w:val="16"/>
                <w:szCs w:val="16"/>
                <w:lang w:val="nl-NL"/>
              </w:rPr>
              <w:t>ontzeggen. Alle informatie die u ons verstrekt, moet nauwkeurig en volledig zijn. Als wij niet kunnen controleren of deze informatie correct is, kunnen wij uw gebruik van de World Account ontzeggen of uw World Account beëindigen</w:t>
            </w:r>
            <w:r w:rsidR="00C07B47" w:rsidRPr="00021940">
              <w:rPr>
                <w:rFonts w:ascii="Arial" w:hAnsi="Arial"/>
                <w:sz w:val="16"/>
                <w:szCs w:val="16"/>
                <w:lang w:val="nl-NL"/>
              </w:rPr>
              <w:t xml:space="preserve"> </w:t>
            </w:r>
            <w:r w:rsidR="00C07B47" w:rsidRPr="00021940">
              <w:rPr>
                <w:rFonts w:ascii="Arial" w:hAnsi="Arial"/>
                <w:bCs/>
                <w:sz w:val="16"/>
                <w:szCs w:val="16"/>
                <w:lang w:val="nl-NL"/>
              </w:rPr>
              <w:t>door ontbinding of opzegging van deze Overeenkomst</w:t>
            </w:r>
            <w:r w:rsidRPr="00021940">
              <w:rPr>
                <w:rFonts w:ascii="Arial" w:hAnsi="Arial"/>
                <w:sz w:val="16"/>
                <w:szCs w:val="16"/>
                <w:lang w:val="nl-NL"/>
              </w:rPr>
              <w:t>.</w:t>
            </w:r>
          </w:p>
          <w:p w14:paraId="61DE625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021940">
              <w:rPr>
                <w:rFonts w:ascii="Arial" w:hAnsi="Arial"/>
                <w:sz w:val="16"/>
                <w:szCs w:val="16"/>
                <w:lang w:val="nl-NL"/>
              </w:rPr>
              <w:t>U dient ons onmiddellijk op de hoogte te stellen en kopieën</w:t>
            </w:r>
            <w:r w:rsidRPr="008A1710">
              <w:rPr>
                <w:rFonts w:ascii="Arial" w:hAnsi="Arial"/>
                <w:sz w:val="16"/>
                <w:szCs w:val="16"/>
                <w:lang w:val="nl-NL"/>
              </w:rPr>
              <w:t xml:space="preserve"> te verstrekken van alle relevante informatie, over een van de volgende zaken op het moment dat u zich registreert voor een World Account en daarna telkens wanneer dit relevant is,  of wanneer redelijkerwijs door ons verzocht:</w:t>
            </w:r>
          </w:p>
          <w:p w14:paraId="2B6FF089"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als u bevoegd bent of wordt om aandelen aan toonder uit te geven;</w:t>
            </w:r>
          </w:p>
          <w:p w14:paraId="006B8972"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als u aandelen aan toonder hebt uitgegeven en/of aanhoudt; </w:t>
            </w:r>
          </w:p>
          <w:p w14:paraId="38848D71" w14:textId="7DE06770"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in het geval dat er van wijzigingen zijn in het wettelijk en/of economisch eigendom van door u uitgegeven aandelen aan toonder; en</w:t>
            </w:r>
          </w:p>
          <w:p w14:paraId="5032F647"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in het geval dat nieuwe aandelen aan toonder door u worden uitgegeven.</w:t>
            </w:r>
          </w:p>
          <w:p w14:paraId="4E1ED902" w14:textId="77777777" w:rsidR="006A6F5E" w:rsidRPr="008A1710" w:rsidRDefault="006A6F5E" w:rsidP="006A6F5E">
            <w:pPr>
              <w:pStyle w:val="ListParagraph"/>
              <w:spacing w:after="160" w:line="259" w:lineRule="auto"/>
              <w:ind w:left="1134"/>
              <w:jc w:val="both"/>
              <w:rPr>
                <w:rFonts w:ascii="Arial" w:hAnsi="Arial"/>
                <w:sz w:val="16"/>
                <w:szCs w:val="16"/>
                <w:lang w:val="nl-NL"/>
              </w:rPr>
            </w:pPr>
          </w:p>
          <w:p w14:paraId="10780C0E"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Persoonsgegevens en beveiliging van World Account</w:t>
            </w:r>
          </w:p>
          <w:p w14:paraId="68731EE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zal uw informatie gebruiken in overeenstemming met het Privacybeleid (beschikbaar op </w:t>
            </w:r>
            <w:r w:rsidR="00125687">
              <w:fldChar w:fldCharType="begin"/>
            </w:r>
            <w:r w:rsidR="00125687" w:rsidRPr="00384BED">
              <w:rPr>
                <w:lang w:val="nl-NL"/>
              </w:rPr>
              <w:instrText>HYPERLINK "https://www.worldfirst.com/eu/privacy-policy/"</w:instrText>
            </w:r>
            <w:r w:rsidR="00125687">
              <w:fldChar w:fldCharType="separate"/>
            </w:r>
            <w:r w:rsidRPr="008A1710">
              <w:rPr>
                <w:rStyle w:val="Hyperlink"/>
                <w:rFonts w:ascii="Arial" w:hAnsi="Arial"/>
                <w:sz w:val="16"/>
                <w:szCs w:val="16"/>
                <w:lang w:val="nl-NL"/>
              </w:rPr>
              <w:t>https://www.worldfirst.com/eu/privacy-policy/</w:t>
            </w:r>
            <w:r w:rsidR="00125687">
              <w:rPr>
                <w:rStyle w:val="Hyperlink"/>
                <w:rFonts w:ascii="Arial" w:hAnsi="Arial"/>
                <w:sz w:val="16"/>
                <w:szCs w:val="16"/>
                <w:lang w:val="nl-NL"/>
              </w:rPr>
              <w:fldChar w:fldCharType="end"/>
            </w:r>
            <w:r w:rsidRPr="008A1710">
              <w:rPr>
                <w:rFonts w:ascii="Arial" w:hAnsi="Arial"/>
                <w:sz w:val="16"/>
                <w:szCs w:val="16"/>
                <w:lang w:val="nl-NL"/>
              </w:rPr>
              <w:t xml:space="preserve">).  </w:t>
            </w:r>
          </w:p>
          <w:p w14:paraId="23751EA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Voordat u, of iemand anders namens u, informatie over een andere persoon, met inbegrip van, maar niet beperkt tot, Geautoriseerde Gebruikers, aan ons of enig ander bedrijf binnen de World First Group verstrekt, moet u ervoor zorgen dat u een legitiem belang, rechtmatig doel of de toestemming van de betreffende persoon heeft. U moet er ook voor zorgen dat deze persoon het Privacybeleid heeft ontvangen, waarin wordt uitgelegd op welke manier hun informatie wordt verwerkt en wat hun rechten zijn met betrekking tot hun informatie.</w:t>
            </w:r>
          </w:p>
          <w:p w14:paraId="5F265A0A" w14:textId="77777777" w:rsidR="006A6F5E" w:rsidRPr="008A1710" w:rsidRDefault="006A6F5E" w:rsidP="006A6F5E">
            <w:pPr>
              <w:pStyle w:val="ListParagraph"/>
              <w:spacing w:after="160" w:line="259" w:lineRule="auto"/>
              <w:ind w:left="567"/>
              <w:rPr>
                <w:rFonts w:ascii="Arial" w:hAnsi="Arial"/>
                <w:b/>
                <w:sz w:val="16"/>
                <w:szCs w:val="16"/>
                <w:lang w:val="nl-NL"/>
              </w:rPr>
            </w:pPr>
          </w:p>
          <w:p w14:paraId="5D591C41"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Uw</w:t>
            </w:r>
            <w:proofErr w:type="spellEnd"/>
            <w:r w:rsidRPr="008A1710">
              <w:rPr>
                <w:rFonts w:ascii="Arial" w:hAnsi="Arial"/>
                <w:b/>
                <w:sz w:val="16"/>
                <w:szCs w:val="16"/>
              </w:rPr>
              <w:t xml:space="preserve"> World Account</w:t>
            </w:r>
          </w:p>
          <w:p w14:paraId="3E9DD5A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Uw World Account is een digitale portemonnee in meerdere valuta, waarmee u elektronische betalingen kunt versturen en ontvangen. Raadpleeg voor meer informatie het gedeelte  Veelgestelde vragen op </w:t>
            </w:r>
            <w:hyperlink r:id="rId22" w:history="1">
              <w:r w:rsidRPr="008A1710">
                <w:rPr>
                  <w:rStyle w:val="Hyperlink"/>
                  <w:rFonts w:ascii="Arial" w:hAnsi="Arial"/>
                  <w:sz w:val="16"/>
                  <w:szCs w:val="16"/>
                  <w:lang w:val="nl-NL"/>
                </w:rPr>
                <w:t>https://www.worldfirst.com/eu/help-support/faqs/</w:t>
              </w:r>
            </w:hyperlink>
            <w:r w:rsidRPr="008A1710">
              <w:rPr>
                <w:rFonts w:ascii="Arial" w:hAnsi="Arial"/>
                <w:sz w:val="16"/>
                <w:szCs w:val="16"/>
                <w:lang w:val="nl-NL"/>
              </w:rPr>
              <w:t xml:space="preserve">.   </w:t>
            </w:r>
          </w:p>
          <w:p w14:paraId="481A8B63" w14:textId="10DD6C16"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op elk gewenst moment tegoeden van uw World Account opnemen en erop storten. Uw World Account kan echter onderhevig zijn aan upload- en/of opnamelimieten of andere beperkingen die </w:t>
            </w:r>
            <w:r w:rsidR="00A52DA6">
              <w:rPr>
                <w:rFonts w:ascii="Arial" w:hAnsi="Arial"/>
                <w:sz w:val="16"/>
                <w:szCs w:val="16"/>
                <w:lang w:val="nl-NL"/>
              </w:rPr>
              <w:t xml:space="preserve">door </w:t>
            </w:r>
            <w:r w:rsidRPr="008A1710">
              <w:rPr>
                <w:rFonts w:ascii="Arial" w:hAnsi="Arial"/>
                <w:sz w:val="16"/>
                <w:szCs w:val="16"/>
                <w:lang w:val="nl-NL"/>
              </w:rPr>
              <w:t xml:space="preserve">World First van tijd tot tijd naar eigen goeddunken kunnen worden opgelegd. Wij zullen u, waar mogelijk, voorafgaand aan het opleggen van limieten of beperkingen op uw World Account binnen een redelijke termijn in kennis stellen, tenzij wij van mening zijn dat een dergelijke kennisgeving onwettig is of in strijd is met ons interne beleid. </w:t>
            </w:r>
          </w:p>
          <w:p w14:paraId="3D622A6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Opnames van een World Account moeten worden overgemaakt naar een rekening op dezelfde naam als de naam waarop de World Account is geregistreerd, of, indien door ons toegestaan, die van uw wettelijke </w:t>
            </w:r>
            <w:r w:rsidRPr="008A1710">
              <w:rPr>
                <w:rFonts w:ascii="Arial" w:hAnsi="Arial"/>
                <w:sz w:val="16"/>
                <w:szCs w:val="16"/>
                <w:lang w:val="nl-NL"/>
              </w:rPr>
              <w:lastRenderedPageBreak/>
              <w:t>vertegenwoordiger, directeur of uiteindelijke begunstigde, onder voorbehoud van de toepasselijke Wetgeving en het beleid en de procedures van World First.</w:t>
            </w:r>
          </w:p>
          <w:p w14:paraId="7A00CE2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altijd een begunstigde toevoegen of verwijderen voordat u opdracht geeft tot een betaling aan de begunstigde. Meer details over het doen van betalingen wordt beschreven in artikel </w:t>
            </w:r>
            <w:r w:rsidRPr="008A1710">
              <w:rPr>
                <w:rFonts w:ascii="Arial" w:hAnsi="Arial"/>
                <w:sz w:val="16"/>
                <w:szCs w:val="16"/>
              </w:rPr>
              <w:fldChar w:fldCharType="begin"/>
            </w:r>
            <w:r w:rsidRPr="008A1710">
              <w:rPr>
                <w:rFonts w:ascii="Arial" w:hAnsi="Arial"/>
                <w:sz w:val="16"/>
                <w:szCs w:val="16"/>
                <w:lang w:val="nl-NL"/>
              </w:rPr>
              <w:instrText xml:space="preserve"> REF _Ref141273442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6</w:t>
            </w:r>
            <w:r w:rsidRPr="008A1710">
              <w:rPr>
                <w:rFonts w:ascii="Arial" w:hAnsi="Arial"/>
                <w:sz w:val="16"/>
                <w:szCs w:val="16"/>
              </w:rPr>
              <w:fldChar w:fldCharType="end"/>
            </w:r>
            <w:r w:rsidRPr="008A1710">
              <w:rPr>
                <w:rFonts w:ascii="Arial" w:hAnsi="Arial"/>
                <w:sz w:val="16"/>
                <w:szCs w:val="16"/>
                <w:lang w:val="nl-NL"/>
              </w:rPr>
              <w:t xml:space="preserve"> hieronder. </w:t>
            </w:r>
          </w:p>
          <w:p w14:paraId="0BF0FB1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kan zonder voorafgaande kennisgeving aan u de toegang tot uw World Account opschorten, blokkeren of beperkingen opleggen (a) als we reden hebben om aan te nemen dat uw World Account wordt gebruikt in, is gebruikt in, of in verband is gebracht met fraude of een poging tot fraude, of is gecompromitteerd of gebruikt op een manier die in strijd is met deze Overeenkomst (waaronder, maar niet beperkt tot, indien we redelijkerwijs vermoeden dat u deze Overeenkomst schendt); (b) ter voorkoming van financiële criminaliteit, (c) indien zich een Insolventiegebeurtenis heeft voorgedaan of (d) om enige andere reden naar ons eigen goeddunken (redelijk handelend). In het geval dat wij van plan zijn om uw World Account op te schorten, zullen wij contact met u opnemen voordat wij uw World Account opschorten en onze redenen voor deze actie geven. Als wij niet in staat zijn om u te informeren voordat we uw World Account opschorten, zullen wij u onmiddellijk daarna informeren. In alle gevallen is ons contact met u afhankelijk van de naleving van de toepasselijke Wetgeving en ons interne beleid. </w:t>
            </w:r>
          </w:p>
          <w:p w14:paraId="36DC99D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Wanneer u tegoeden op uw World Account uploadt of ontvangt, zullen wij u elektronisch geld verstrekken voor diezelfde waarde. Tegoeden met een waarde die gelijk is aan de waarde van het elektronische geld op uw World Account worden aangehouden op afgezonderde bankrekeningen op naam van Stichting Derdengelden World First Netherlands, die onafhankelijk zijn van onze zakelijke bankrekeningen. U gaat ermee akkoord dat betalingen op grond van deze Overeenkomst kunnen worden gedaan van en naar rekeningen op naam van Stichting Derdengelden World First Nederland of namens u aangehouden worden door Stichting Derdengelden World First Nederland. Wanneer u World First de opdracht geeft om een valuta in een andere valuta te converteren, wordt de verkochte valuta aan World First verschuldigd en betaalbaar op de datum die is bevestigd in uw Transactiebevestiging en zal op dezelfde datum worden terugbetaald als elektronisch geld. U krijgt dan elektronisch geld ter waarde van de gekochte valuta op de datum waarop dit aan u ter beschikking wordt gesteld. </w:t>
            </w:r>
          </w:p>
          <w:p w14:paraId="480583D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Elektronisch geld valt niet onder het Nederlandse depositogarantiestelsel. </w:t>
            </w:r>
          </w:p>
          <w:p w14:paraId="169FFA0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betalen geen rente op tegoeden die wij voor u aanhouden.</w:t>
            </w:r>
          </w:p>
          <w:p w14:paraId="124751A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zijn verplicht om alle tegoeden die we van derden namens u ontvangen, te identificeren en te verifiëren en deze derden moeten worden geverifieerd op grond van onze due diligence-procedures voordat we uw tegoeden kunnen vrijgeven of verdere betalingen kunnen verrichten.</w:t>
            </w:r>
          </w:p>
          <w:p w14:paraId="55146A9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Wanneer u tegoeden op uw World Account uploadt of ontvangt, moet u er altijd voor zorgen dat u gebruikmaakt van de meest actuele rekeninggegevens die u van ons heeft ontvangen. In het geval dat u uw tegoeden naar een incorrecte door World First beheerde rekening overmaakt, gaat u ermee akkoord dat World First toestemming heeft om de nodige overschrijvingen te verrichten om de tegoeden naar de juiste rekening over te maken zonder verdere kennisgeving aan u.</w:t>
            </w:r>
          </w:p>
          <w:p w14:paraId="0B4993B9" w14:textId="20DF36B0" w:rsidR="006A6F5E" w:rsidRDefault="006A6F5E" w:rsidP="006A6F5E">
            <w:pPr>
              <w:pStyle w:val="ListParagraph"/>
              <w:ind w:left="432"/>
              <w:jc w:val="both"/>
              <w:rPr>
                <w:rFonts w:ascii="Arial" w:hAnsi="Arial"/>
                <w:sz w:val="16"/>
                <w:szCs w:val="16"/>
                <w:lang w:val="nl-NL"/>
              </w:rPr>
            </w:pPr>
            <w:r w:rsidRPr="008A1710">
              <w:rPr>
                <w:rFonts w:ascii="Arial" w:hAnsi="Arial"/>
                <w:sz w:val="16"/>
                <w:szCs w:val="16"/>
                <w:lang w:val="nl-NL"/>
              </w:rPr>
              <w:t xml:space="preserve"> </w:t>
            </w:r>
          </w:p>
          <w:p w14:paraId="20B4DF86"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lastRenderedPageBreak/>
              <w:t>Hoe u tegoeden naar uw World Account kunt uploaden</w:t>
            </w:r>
          </w:p>
          <w:p w14:paraId="55EFDDD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tegoeden wilt uploaden naar uw World Account, moet u inloggen op uw World Account en de uploadinstructies volgen. Tenzij anders door ons toegestaan, moet de rekening van waaruit u tegoeden uploadt naar uw World Account op dezelfde naam staan als de naam waarop uw World Account is geregistreerd. World First kan u verzoeken om veiligheidsvragen te beantwoorden wanneer u tegoeden naar uw World Account uploadt. </w:t>
            </w:r>
          </w:p>
          <w:p w14:paraId="6E1D4F0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Wanneer u een World Account opent, krijgt u een uniek rekeningnummer voor elke door u geselecteerde valutaportefeuille. </w:t>
            </w:r>
          </w:p>
          <w:p w14:paraId="756C960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geen fysiek contant geld (munten en bankbiljetten), cheques of bankcheques op een van onze rekeningen storten. </w:t>
            </w:r>
          </w:p>
          <w:p w14:paraId="61C57605" w14:textId="77777777" w:rsidR="006A6F5E" w:rsidRPr="008A1710" w:rsidRDefault="006A6F5E" w:rsidP="006A6F5E">
            <w:pPr>
              <w:pStyle w:val="ListParagraph"/>
              <w:ind w:left="360"/>
              <w:jc w:val="both"/>
              <w:rPr>
                <w:rFonts w:ascii="Arial" w:hAnsi="Arial"/>
                <w:b/>
                <w:sz w:val="16"/>
                <w:szCs w:val="16"/>
                <w:lang w:val="nl-NL"/>
              </w:rPr>
            </w:pPr>
          </w:p>
          <w:p w14:paraId="6F4D7D0C"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Betalingen verzenden via uw World Account</w:t>
            </w:r>
          </w:p>
          <w:p w14:paraId="0AC33065" w14:textId="194E1492"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een Betalingsopdracht geven door (a) contact met ons op te 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uw Account Manager te bellen en uw betalingsinstructies te bevestigen, inclusief de naam van de begunstigde, de rekeninggegevens van de begunstigde en het bedrag en de valuta die u verstuurt, samen met andere informatie waar wij redelijkerwijs om kunnen vragen, of (b) in te loggen op uw World Account met behulp van uw Beveiligingsgegevens en de toepasselijke prompts te volgen. Als u telefonisch opdracht geeft voor een betaling, sturen wij u na het telefoongesprek een e-mail waarin de voorwaarden van de betaling worden uiteengezet en waarop u moet klikken om de betaling te bevestigen. Door opdracht te geven tot een betaling, verzoekt u World First om u </w:t>
            </w:r>
            <w:r w:rsidR="00AC4279">
              <w:rPr>
                <w:rFonts w:ascii="Arial" w:hAnsi="Arial"/>
                <w:sz w:val="16"/>
                <w:szCs w:val="16"/>
                <w:lang w:val="nl-NL"/>
              </w:rPr>
              <w:t>Betaaldiensten</w:t>
            </w:r>
            <w:r w:rsidRPr="008A1710">
              <w:rPr>
                <w:rFonts w:ascii="Arial" w:hAnsi="Arial"/>
                <w:sz w:val="16"/>
                <w:szCs w:val="16"/>
                <w:lang w:val="nl-NL"/>
              </w:rPr>
              <w:t xml:space="preserve"> te verlenen.</w:t>
            </w:r>
          </w:p>
          <w:p w14:paraId="7D24500E"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Om een Betalingsopdracht via uw World Account te geven, moet u over voldoende tegoeden op uw World Account beschikken in de desbetreffende valutadenominatie, waarbij rekening moet worden gehouden met eventuele kosten of vergoedingen die aan de transactie verbonden zijn. Zie artikel 11 voor meer informatie over vergoedingen en kosten. Als u niet over voldoende tegoeden in de vereiste valuta beschikt, zal World First uw betaling niet uitvoeren. World First voert uw betaling pas uit als het de door u verschuldigde bedragen heeft ontvangen. Overboekingen tussen valuta’s van de portefeuilles op uw World Account zijn valutatransacties om de ene valuta om te zetten in een andere (met inachtneming van artikel 8) en ook individuele betalingen in opdracht van u (onderhevig aan artikel </w:t>
            </w:r>
            <w:r w:rsidRPr="008A1710">
              <w:rPr>
                <w:rFonts w:ascii="Arial" w:hAnsi="Arial"/>
                <w:sz w:val="16"/>
                <w:szCs w:val="16"/>
              </w:rPr>
              <w:fldChar w:fldCharType="begin"/>
            </w:r>
            <w:r w:rsidRPr="008A1710">
              <w:rPr>
                <w:rFonts w:ascii="Arial" w:hAnsi="Arial"/>
                <w:sz w:val="16"/>
                <w:szCs w:val="16"/>
                <w:lang w:val="nl-NL"/>
              </w:rPr>
              <w:instrText xml:space="preserve"> REF _Ref141273442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6</w:t>
            </w:r>
            <w:r w:rsidRPr="008A1710">
              <w:rPr>
                <w:rFonts w:ascii="Arial" w:hAnsi="Arial"/>
                <w:sz w:val="16"/>
                <w:szCs w:val="16"/>
              </w:rPr>
              <w:fldChar w:fldCharType="end"/>
            </w:r>
            <w:r w:rsidRPr="008A1710">
              <w:rPr>
                <w:rFonts w:ascii="Arial" w:hAnsi="Arial"/>
                <w:sz w:val="16"/>
                <w:szCs w:val="16"/>
                <w:lang w:val="nl-NL"/>
              </w:rPr>
              <w:t>).</w:t>
            </w:r>
          </w:p>
          <w:p w14:paraId="75202038"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Wanneer u een betalingsopdracht geeft, is het uw verantwoordelijkheid om ervoor te zorgen dat de rekeninggegevens van de begunstigde correct en volledig zijn. Wij kunnen u vragen om de door u verstrekte rekeninggegevens van de </w:t>
            </w:r>
            <w:r w:rsidRPr="00A13F38">
              <w:rPr>
                <w:rFonts w:ascii="Arial" w:hAnsi="Arial"/>
                <w:sz w:val="16"/>
                <w:szCs w:val="16"/>
                <w:lang w:val="nl-NL"/>
              </w:rPr>
              <w:t>begunstigde op elektronische manier te bevestigen. De door u verstrekte rekeninggegevens van de begunstigde zijn de gegevens die World First zal gebruiken bij het uitvoeren van uw betaling(en).</w:t>
            </w:r>
            <w:r w:rsidRPr="008A1710">
              <w:rPr>
                <w:rFonts w:ascii="Arial" w:hAnsi="Arial"/>
                <w:sz w:val="16"/>
                <w:szCs w:val="16"/>
                <w:lang w:val="nl-NL"/>
              </w:rPr>
              <w:t xml:space="preserve"> World First is niet aansprakelijk tegenover u als (a) de betaling te laat wordt uitgevoerd doordat u onvolledige rekeninggegevens van de begunstigde heeft verstrekt of doordat er vertraging door u is voor de bevestiging van de Opdracht, indien u daarom werd verzocht, of (b) uw tegoeden door de verkeerde begunstigde wordt ontvangen doordat u onjuiste rekeninggegevens van de begunstigde heeft verstrekt. Wij zullen echter, wanneer tegoeden zijn ontvangen door de verkeerde begunstigde, redelijke inspanningen leveren om u te assisteren bij het terugvorderen van uw verloren tegoeden en wij behouden ons </w:t>
            </w:r>
            <w:r w:rsidRPr="008A1710">
              <w:rPr>
                <w:rFonts w:ascii="Arial" w:hAnsi="Arial"/>
                <w:sz w:val="16"/>
                <w:szCs w:val="16"/>
                <w:lang w:val="nl-NL"/>
              </w:rPr>
              <w:lastRenderedPageBreak/>
              <w:t>het recht voor om u een vergoeding in rekening te brengen voor onze redelijke kosten om dit te doen.</w:t>
            </w:r>
          </w:p>
          <w:p w14:paraId="6C80FD5A" w14:textId="3EEDD7CD"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een Betalingsopdracht te allen tijde annuleren of wijzigen door tijdens standaard kantooruren contact met ons op te 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door met uw Account Manager te bellen. U kunt een Betalingsopdracht te allen tijde annuleren of wijzigen voordat de </w:t>
            </w:r>
            <w:r w:rsidR="005F6B97">
              <w:rPr>
                <w:rFonts w:ascii="Arial" w:hAnsi="Arial"/>
                <w:sz w:val="16"/>
                <w:szCs w:val="16"/>
                <w:lang w:val="nl-NL"/>
              </w:rPr>
              <w:t>O</w:t>
            </w:r>
            <w:r w:rsidRPr="008A1710">
              <w:rPr>
                <w:rFonts w:ascii="Arial" w:hAnsi="Arial"/>
                <w:sz w:val="16"/>
                <w:szCs w:val="16"/>
                <w:lang w:val="nl-NL"/>
              </w:rPr>
              <w:t xml:space="preserve">pdracht door ons is uitgevoerd. </w:t>
            </w:r>
          </w:p>
          <w:p w14:paraId="2B844D06" w14:textId="77777777" w:rsidR="006A6F5E" w:rsidRPr="00A13F38"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A13F38">
              <w:rPr>
                <w:rFonts w:ascii="Arial" w:hAnsi="Arial"/>
                <w:sz w:val="16"/>
                <w:szCs w:val="16"/>
                <w:lang w:val="nl-NL"/>
              </w:rPr>
              <w:t>Als u een door World First, op grond van uw Opdracht, uitgevoerde betaling wilt terugdraaien zullen wij alle redelijke inspanningen leveren om u te helpen bij de terugdraaiing, maar wij zullen niet aansprakelijk zijn in het geval dat een terugdraaiing niet mogelijk of succesvol is. Indien een betaling op de rekening van een begunstigde is bijgeschreven, kunnen wij de betaling gewoonlijk alleen terugdraaien met de toestemming van de begunstigde rekeninghouder. Wij zullen alle redelijke inspanningen leveren om u te helpen bij een terugdraaiing, maar wij zullen niet aansprakelijk zijn in het geval dat een terugdraaiing niet wordt geaccepteerd of wanneer de terugdraaiing niet mogelijk is. Wij behouden ons het recht voor om een redelijke vergoeding in rekening te brengen, dat onze administratiekosten omvat voor de poging tot terugdraaien van elke betaling, naast de eventuele directe door World First gemaakte kosten. Wij zullen niet aansprakelijk zijn voor eventuele vertragingen, kosten of verliezen ten gevolge van de annulering of terugdraaiing van een betaling. U gaat ermee akkoord ons schadeloos te stellen (a) voor alle kosten of vergoedingen die wij moeten maken om u te assisteren bij een poging tot of daadwerkelijke terugdraaiing van een betaling en (b) voor claims die voortvloeien uit een dergelijke terugdraaiing.</w:t>
            </w:r>
          </w:p>
          <w:p w14:paraId="0D8BA53E" w14:textId="064B5150"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A13F38">
              <w:rPr>
                <w:rFonts w:ascii="Arial" w:hAnsi="Arial"/>
                <w:sz w:val="16"/>
                <w:szCs w:val="16"/>
                <w:lang w:val="nl-NL"/>
              </w:rPr>
              <w:t>World First kan uw Opdracht om een betaling uit te voeren weigeren als u niet heeft voldaan aan uw verplichtingen op grond van deze Overeenkomst (waaronder, maar niet beperkt tot, het niet verstrekken van nauwkeurige en volledige Betalingsopdrachten)</w:t>
            </w:r>
            <w:r w:rsidR="003C6EB4">
              <w:rPr>
                <w:rFonts w:ascii="Arial" w:hAnsi="Arial"/>
                <w:sz w:val="16"/>
                <w:szCs w:val="16"/>
                <w:lang w:val="nl-NL"/>
              </w:rPr>
              <w:t>,</w:t>
            </w:r>
            <w:r w:rsidRPr="00A13F38">
              <w:rPr>
                <w:rFonts w:ascii="Arial" w:hAnsi="Arial"/>
                <w:sz w:val="16"/>
                <w:szCs w:val="16"/>
                <w:lang w:val="nl-NL"/>
              </w:rPr>
              <w:t xml:space="preserve"> als wij van mening zijn dat de betaling onrechtmatig is</w:t>
            </w:r>
            <w:r w:rsidR="003C6EB4">
              <w:rPr>
                <w:rFonts w:ascii="Arial" w:hAnsi="Arial"/>
                <w:sz w:val="16"/>
                <w:szCs w:val="16"/>
                <w:lang w:val="nl-NL"/>
              </w:rPr>
              <w:t xml:space="preserve"> en/of als we op een weigering door derde partijen die betrokken zijn in het uitvoeren van de transactie (zoals deelnemers in betaalsystemen) stuiten</w:t>
            </w:r>
            <w:r w:rsidRPr="00A13F38">
              <w:rPr>
                <w:rFonts w:ascii="Arial" w:hAnsi="Arial"/>
                <w:sz w:val="16"/>
                <w:szCs w:val="16"/>
                <w:lang w:val="nl-NL"/>
              </w:rPr>
              <w:t>.</w:t>
            </w:r>
            <w:r w:rsidRPr="008A1710">
              <w:rPr>
                <w:rFonts w:ascii="Arial" w:hAnsi="Arial"/>
                <w:sz w:val="16"/>
                <w:szCs w:val="16"/>
                <w:lang w:val="nl-NL"/>
              </w:rPr>
              <w:t xml:space="preserve"> World First zal niet aansprakelijk tegenover u zijn als we een transactie uitstellen of weigeren uit te voeren. Als wij weigeren een transactie uit te voeren, stellen wij u daarvan onmiddellijk op de hoogte, zo mogelijk met vermelding van de redenen voor onze weigering en de procedure voor het corrigeren van de eventuele fouten in de betalingsgegevens die tot de weigering hebben geleid. Wij behouden ons het recht voor om u een vergoeding in rekening te brengen ter dekking van onze redelijke kosten voor het herstellen, indien mogelijk, van eventuele fouten in betalingsgegevens.  Wij zijn niet verplicht om u op de hoogte te stellen van onze weigering om een voorgestelde transactie uit te voeren wanneer wij van mening zijn dat een dergelijke kennisgeving onwettig zou zijn of in strijd zou zijn met ons interne beleid.</w:t>
            </w:r>
          </w:p>
          <w:p w14:paraId="414EE8A1" w14:textId="579E471E" w:rsidR="006A6F5E" w:rsidRPr="008A1710" w:rsidRDefault="00770F07" w:rsidP="00716A88">
            <w:pPr>
              <w:pStyle w:val="ListParagraph"/>
              <w:numPr>
                <w:ilvl w:val="1"/>
                <w:numId w:val="47"/>
              </w:numPr>
              <w:spacing w:after="160" w:line="259" w:lineRule="auto"/>
              <w:ind w:left="567" w:hanging="567"/>
              <w:jc w:val="both"/>
              <w:rPr>
                <w:rFonts w:ascii="Arial" w:hAnsi="Arial"/>
                <w:sz w:val="16"/>
                <w:szCs w:val="16"/>
                <w:lang w:val="nl-NL"/>
              </w:rPr>
            </w:pPr>
            <w:r>
              <w:rPr>
                <w:rFonts w:ascii="Arial" w:hAnsi="Arial"/>
                <w:sz w:val="16"/>
                <w:szCs w:val="16"/>
                <w:lang w:val="nl-NL"/>
              </w:rPr>
              <w:t>Tenzij anders is vereist onder toepasselijke Wetgeving en/of regels van betaalsystemen, geldt dat:</w:t>
            </w:r>
            <w:r>
              <w:rPr>
                <w:rFonts w:ascii="Arial" w:hAnsi="Arial"/>
                <w:sz w:val="16"/>
                <w:szCs w:val="16"/>
                <w:lang w:val="nl-NL"/>
              </w:rPr>
              <w:br/>
              <w:t>6.7.1  a</w:t>
            </w:r>
            <w:r w:rsidR="006A6F5E" w:rsidRPr="008A1710">
              <w:rPr>
                <w:rFonts w:ascii="Arial" w:hAnsi="Arial"/>
                <w:sz w:val="16"/>
                <w:szCs w:val="16"/>
                <w:lang w:val="nl-NL"/>
              </w:rPr>
              <w:t xml:space="preserve">ls we op een Werkdag om of voor 16:00 uur (UTC) een </w:t>
            </w:r>
            <w:r w:rsidR="00AC4279">
              <w:rPr>
                <w:rFonts w:ascii="Arial" w:hAnsi="Arial"/>
                <w:sz w:val="16"/>
                <w:szCs w:val="16"/>
                <w:lang w:val="nl-NL"/>
              </w:rPr>
              <w:t>Betalingsopdracht</w:t>
            </w:r>
            <w:r w:rsidR="006A6F5E" w:rsidRPr="008A1710">
              <w:rPr>
                <w:rFonts w:ascii="Arial" w:hAnsi="Arial"/>
                <w:sz w:val="16"/>
                <w:szCs w:val="16"/>
                <w:lang w:val="nl-NL"/>
              </w:rPr>
              <w:t xml:space="preserve"> ontvangen, uw </w:t>
            </w:r>
            <w:r w:rsidR="00AC4279">
              <w:rPr>
                <w:rFonts w:ascii="Arial" w:hAnsi="Arial"/>
                <w:sz w:val="16"/>
                <w:szCs w:val="16"/>
                <w:lang w:val="nl-NL"/>
              </w:rPr>
              <w:t>Betalingsopdracht</w:t>
            </w:r>
            <w:r w:rsidR="006A6F5E" w:rsidRPr="008A1710">
              <w:rPr>
                <w:rFonts w:ascii="Arial" w:hAnsi="Arial"/>
                <w:sz w:val="16"/>
                <w:szCs w:val="16"/>
                <w:lang w:val="nl-NL"/>
              </w:rPr>
              <w:t xml:space="preserve"> geacht </w:t>
            </w:r>
            <w:r w:rsidRPr="008A1710">
              <w:rPr>
                <w:rFonts w:ascii="Arial" w:hAnsi="Arial"/>
                <w:sz w:val="16"/>
                <w:szCs w:val="16"/>
                <w:lang w:val="nl-NL"/>
              </w:rPr>
              <w:t xml:space="preserve">wordt </w:t>
            </w:r>
            <w:r w:rsidR="006A6F5E" w:rsidRPr="008A1710">
              <w:rPr>
                <w:rFonts w:ascii="Arial" w:hAnsi="Arial"/>
                <w:sz w:val="16"/>
                <w:szCs w:val="16"/>
                <w:lang w:val="nl-NL"/>
              </w:rPr>
              <w:t>op die Werkdag door ons te zijn ontvangen</w:t>
            </w:r>
            <w:r>
              <w:rPr>
                <w:rFonts w:ascii="Arial" w:hAnsi="Arial"/>
                <w:sz w:val="16"/>
                <w:szCs w:val="16"/>
                <w:lang w:val="nl-NL"/>
              </w:rPr>
              <w:t>; en</w:t>
            </w:r>
            <w:r>
              <w:rPr>
                <w:rFonts w:ascii="Arial" w:hAnsi="Arial"/>
                <w:sz w:val="16"/>
                <w:szCs w:val="16"/>
                <w:lang w:val="nl-NL"/>
              </w:rPr>
              <w:br/>
              <w:t>6.7.2</w:t>
            </w:r>
            <w:r w:rsidR="006A6F5E" w:rsidRPr="008A1710">
              <w:rPr>
                <w:rFonts w:ascii="Arial" w:hAnsi="Arial"/>
                <w:sz w:val="16"/>
                <w:szCs w:val="16"/>
                <w:lang w:val="nl-NL"/>
              </w:rPr>
              <w:t xml:space="preserve"> </w:t>
            </w:r>
            <w:r>
              <w:rPr>
                <w:rFonts w:ascii="Arial" w:hAnsi="Arial"/>
                <w:sz w:val="16"/>
                <w:szCs w:val="16"/>
                <w:lang w:val="nl-NL"/>
              </w:rPr>
              <w:t>a</w:t>
            </w:r>
            <w:r w:rsidR="006A6F5E" w:rsidRPr="008A1710">
              <w:rPr>
                <w:rFonts w:ascii="Arial" w:hAnsi="Arial"/>
                <w:sz w:val="16"/>
                <w:szCs w:val="16"/>
                <w:lang w:val="nl-NL"/>
              </w:rPr>
              <w:t xml:space="preserve">ls uw </w:t>
            </w:r>
            <w:r w:rsidR="00AC4279">
              <w:rPr>
                <w:rFonts w:ascii="Arial" w:hAnsi="Arial"/>
                <w:sz w:val="16"/>
                <w:szCs w:val="16"/>
                <w:lang w:val="nl-NL"/>
              </w:rPr>
              <w:t>Betalingsopdracht</w:t>
            </w:r>
            <w:r w:rsidR="006A6F5E" w:rsidRPr="008A1710">
              <w:rPr>
                <w:rFonts w:ascii="Arial" w:hAnsi="Arial"/>
                <w:sz w:val="16"/>
                <w:szCs w:val="16"/>
                <w:lang w:val="nl-NL"/>
              </w:rPr>
              <w:t xml:space="preserve">  wordt ontvangen na 16:00 uur (UTC) of op een dag die geen Werkdag is, uw </w:t>
            </w:r>
            <w:r w:rsidR="00AC4279">
              <w:rPr>
                <w:rFonts w:ascii="Arial" w:hAnsi="Arial"/>
                <w:sz w:val="16"/>
                <w:szCs w:val="16"/>
                <w:lang w:val="nl-NL"/>
              </w:rPr>
              <w:t>Betalingsopdracht</w:t>
            </w:r>
            <w:r w:rsidR="006A6F5E" w:rsidRPr="008A1710">
              <w:rPr>
                <w:rFonts w:ascii="Arial" w:hAnsi="Arial"/>
                <w:sz w:val="16"/>
                <w:szCs w:val="16"/>
                <w:lang w:val="nl-NL"/>
              </w:rPr>
              <w:t xml:space="preserve"> geacht </w:t>
            </w:r>
            <w:r w:rsidRPr="008A1710">
              <w:rPr>
                <w:rFonts w:ascii="Arial" w:hAnsi="Arial"/>
                <w:sz w:val="16"/>
                <w:szCs w:val="16"/>
                <w:lang w:val="nl-NL"/>
              </w:rPr>
              <w:t xml:space="preserve">wordt </w:t>
            </w:r>
            <w:r w:rsidR="006A6F5E" w:rsidRPr="008A1710">
              <w:rPr>
                <w:rFonts w:ascii="Arial" w:hAnsi="Arial"/>
                <w:sz w:val="16"/>
                <w:szCs w:val="16"/>
                <w:lang w:val="nl-NL"/>
              </w:rPr>
              <w:t>te zijn ontvangen op de volgende Werkdag.</w:t>
            </w:r>
          </w:p>
          <w:p w14:paraId="0B3F4FA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lastRenderedPageBreak/>
              <w:t>Hoewel wij in de meeste gevallen de uitvoeringstermijn kunnen aangeven waarbinnen de betaling de begunstigde bank zal bereiken, kunnen wij niet aansprakelijk worden gehouden voor vertragingen die worden veroorzaakt door:</w:t>
            </w:r>
          </w:p>
          <w:p w14:paraId="16E00B2C"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verificatiecontroles, zoals verzoeken om nadere informatie;</w:t>
            </w:r>
          </w:p>
          <w:p w14:paraId="2C19455E"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er niet voldoende middelen ontvangen zijn; en/of</w:t>
            </w:r>
          </w:p>
          <w:p w14:paraId="6086EB55"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de verwerking van de betaling door de begunstigde bank (of hun correspondentbank) of een andere derde partij,</w:t>
            </w:r>
          </w:p>
          <w:p w14:paraId="32FF00F5" w14:textId="77777777" w:rsidR="006A6F5E" w:rsidRPr="008A1710" w:rsidRDefault="006A6F5E" w:rsidP="006A6F5E">
            <w:pPr>
              <w:pStyle w:val="ListParagraph"/>
              <w:spacing w:after="160" w:line="259" w:lineRule="auto"/>
              <w:ind w:left="567"/>
              <w:jc w:val="both"/>
              <w:rPr>
                <w:rFonts w:ascii="Arial" w:hAnsi="Arial"/>
                <w:sz w:val="16"/>
                <w:szCs w:val="16"/>
                <w:lang w:val="nl-NL"/>
              </w:rPr>
            </w:pPr>
            <w:r w:rsidRPr="008A1710">
              <w:rPr>
                <w:rFonts w:ascii="Arial" w:hAnsi="Arial"/>
                <w:sz w:val="16"/>
                <w:szCs w:val="16"/>
                <w:lang w:val="nl-NL"/>
              </w:rPr>
              <w:t xml:space="preserve">en we kunnen  dus niet garanderen dat de begunstigde bank te tegoeden op de dag dat het de betaling ontvangt aan de begunstigde beschikbaar zal stellen. </w:t>
            </w:r>
          </w:p>
          <w:p w14:paraId="7BD4921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stemt ermee in dat wij uw volledige naam, adres, rekeningnummer van World Account en alle andere vereiste gegevens naar de begunstigde bank of Betaaldienstverlener zullen sturen zodat wij onze Nalevingsverplichtingen kunnen nakomen en/of om de begunstigde bank of een Betaaldienstverlener in staat te stellen te voldoen aan alle toepasselijke Wetgeving.</w:t>
            </w:r>
          </w:p>
          <w:p w14:paraId="24F65DF2" w14:textId="4C3B0184"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A13F38">
              <w:rPr>
                <w:rFonts w:ascii="Arial" w:hAnsi="Arial"/>
                <w:sz w:val="16"/>
                <w:szCs w:val="16"/>
                <w:lang w:val="nl-NL"/>
              </w:rPr>
              <w:t>In sommige omstandigheden kunnen er tussenpersonen (zoals correspondentbanken) bij een internationale betaling betrokken zijn en zij of de bank van de begunstigde kunnen kosten inhouden.</w:t>
            </w:r>
            <w:r w:rsidRPr="008A1710">
              <w:rPr>
                <w:rFonts w:ascii="Arial" w:hAnsi="Arial"/>
                <w:sz w:val="16"/>
                <w:szCs w:val="16"/>
                <w:lang w:val="nl-NL"/>
              </w:rPr>
              <w:t xml:space="preserve"> Wij zullen ons redelijkerwijs inspannen om deze kosten te vermijden of om ervoor te zorgen dat dergelijke kosten aan u bekend worden gemaakt voordat wij de betaling verrichten, maar wanneer dergelijke kosten niet kunnen worden vermeden of geanticipeerd, stemt u ermee in aansprakelijk te zijn voor dergelijke kosten of vergoedingen.  Laat het ons weten als er een specifiek bedrag op de rekening van de begunstigde moet komen, want dan kunnen we eventuele niet vastgestelde kosten van tevoren berekenen. U kunt contact met ons opnemen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door uw Account Manager te bellen. U moet de vergoedingen en kosten van derden duidelijk bespreken wanneer u ons een Opdracht geeft om een betaling te doen.  Wij zijn in </w:t>
            </w:r>
            <w:r w:rsidRPr="00021940">
              <w:rPr>
                <w:rFonts w:ascii="Arial" w:hAnsi="Arial"/>
                <w:sz w:val="16"/>
                <w:szCs w:val="16"/>
                <w:lang w:val="nl-NL"/>
              </w:rPr>
              <w:t>geen geval aansprakelijk voor directe of indirecte</w:t>
            </w:r>
            <w:r w:rsidR="007D0677" w:rsidRPr="00021940">
              <w:rPr>
                <w:rFonts w:ascii="Arial" w:hAnsi="Arial"/>
                <w:sz w:val="16"/>
                <w:szCs w:val="16"/>
                <w:lang w:val="nl-NL"/>
              </w:rPr>
              <w:t xml:space="preserve"> </w:t>
            </w:r>
            <w:r w:rsidRPr="00021940">
              <w:rPr>
                <w:rFonts w:ascii="Arial" w:hAnsi="Arial"/>
                <w:sz w:val="16"/>
                <w:szCs w:val="16"/>
                <w:lang w:val="nl-NL"/>
              </w:rPr>
              <w:t xml:space="preserve"> verliezen </w:t>
            </w:r>
            <w:r w:rsidR="007D0677" w:rsidRPr="00021940">
              <w:rPr>
                <w:rFonts w:ascii="Arial" w:hAnsi="Arial"/>
                <w:sz w:val="16"/>
                <w:szCs w:val="16"/>
                <w:lang w:val="nl-NL"/>
              </w:rPr>
              <w:t xml:space="preserve">dan wel bijzondere schade of gevolgschade </w:t>
            </w:r>
            <w:r w:rsidRPr="00021940">
              <w:rPr>
                <w:rFonts w:ascii="Arial" w:hAnsi="Arial"/>
                <w:sz w:val="16"/>
                <w:szCs w:val="16"/>
                <w:lang w:val="nl-NL"/>
              </w:rPr>
              <w:t>die</w:t>
            </w:r>
            <w:r w:rsidRPr="008A1710">
              <w:rPr>
                <w:rFonts w:ascii="Arial" w:hAnsi="Arial"/>
                <w:sz w:val="16"/>
                <w:szCs w:val="16"/>
                <w:lang w:val="nl-NL"/>
              </w:rPr>
              <w:t xml:space="preserve"> voortvloeien uit vergoedingen of kosten van een tussenpersoon, correspondentbank, ontvangende bank of een andere derde partij.</w:t>
            </w:r>
          </w:p>
          <w:p w14:paraId="1A7EC6B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Als u een overeenkomst met een derde partij heeft op grond waarvan u die derde partij toestemming heeft gegeven om rechtstreeks bedragen van uw World Account af te schrijven, kunnen wij instructies accepteren om uw World Account direct van die derde partij af te schrijven.</w:t>
            </w:r>
          </w:p>
          <w:p w14:paraId="0C990324" w14:textId="19C8C2FE"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De World First</w:t>
            </w:r>
            <w:r w:rsidR="00A52DA6">
              <w:rPr>
                <w:rFonts w:ascii="Arial" w:hAnsi="Arial"/>
                <w:sz w:val="16"/>
                <w:szCs w:val="16"/>
                <w:lang w:val="nl-NL"/>
              </w:rPr>
              <w:t>-</w:t>
            </w:r>
            <w:r w:rsidRPr="008A1710">
              <w:rPr>
                <w:rFonts w:ascii="Arial" w:hAnsi="Arial"/>
                <w:sz w:val="16"/>
                <w:szCs w:val="16"/>
                <w:lang w:val="nl-NL"/>
              </w:rPr>
              <w:t>diensten aan u onder deze Overeenkomst strekken zich niet tot de daadwerkelijke aankoop van producten of diensten die u koopt met behulp van uw World Account.</w:t>
            </w:r>
          </w:p>
          <w:p w14:paraId="651A2E34" w14:textId="77777777" w:rsidR="006A6F5E" w:rsidRPr="008A1710" w:rsidRDefault="006A6F5E" w:rsidP="006A6F5E">
            <w:pPr>
              <w:pStyle w:val="ListParagraph"/>
              <w:spacing w:after="160" w:line="259" w:lineRule="auto"/>
              <w:ind w:left="567"/>
              <w:jc w:val="both"/>
              <w:rPr>
                <w:rFonts w:ascii="Arial" w:hAnsi="Arial"/>
                <w:sz w:val="16"/>
                <w:szCs w:val="16"/>
                <w:lang w:val="nl-NL"/>
              </w:rPr>
            </w:pPr>
          </w:p>
          <w:p w14:paraId="386B6E96"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Betalingen ontvangen via uw World Account</w:t>
            </w:r>
          </w:p>
          <w:p w14:paraId="0C7E475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A13F38">
              <w:rPr>
                <w:rFonts w:ascii="Arial" w:hAnsi="Arial"/>
                <w:sz w:val="16"/>
                <w:szCs w:val="16"/>
                <w:lang w:val="nl-NL"/>
              </w:rPr>
              <w:t>Wanneer World First vrijgegeven tegoeden voor u ontvangt, crediteren wij uw World Account met elektronisch geld in het corresponderende bedrag en valuta.</w:t>
            </w:r>
            <w:r w:rsidRPr="008A1710">
              <w:rPr>
                <w:rFonts w:ascii="Arial" w:hAnsi="Arial"/>
                <w:sz w:val="16"/>
                <w:szCs w:val="16"/>
                <w:lang w:val="nl-NL"/>
              </w:rPr>
              <w:t xml:space="preserve"> U moet regelmatig uw transactiegeschiedenis en rekeningsaldi controleren. Als uw World Account over de functionaliteit beschikt om tegoeden van derden te ontvangen, moet u deze derden het correcte unieke rekeningnummer verstrekken. World First zal niet aansprakelijk zijn voor tegoeden die vertraagd zijn of verloren zijn gegaan doordat u een onjuist rekeningnummer heeft opgegeven. Wij zullen echter redelijke inspanningen leveren om u te assisteren bij het terugvorderen van uw verloren </w:t>
            </w:r>
            <w:r w:rsidRPr="008A1710">
              <w:rPr>
                <w:rFonts w:ascii="Arial" w:hAnsi="Arial"/>
                <w:sz w:val="16"/>
                <w:szCs w:val="16"/>
                <w:lang w:val="nl-NL"/>
              </w:rPr>
              <w:lastRenderedPageBreak/>
              <w:t>tegoeden en wij behouden ons het recht voor om u een vergoeding in rekening te brengen voor onze redelijke kosten om dit te doen. Raadpleeg de Bijlage hierbij (</w:t>
            </w:r>
            <w:r w:rsidRPr="008A1710">
              <w:rPr>
                <w:rFonts w:ascii="Arial" w:hAnsi="Arial"/>
                <w:i/>
                <w:iCs/>
                <w:sz w:val="16"/>
                <w:szCs w:val="16"/>
                <w:lang w:val="nl-NL"/>
              </w:rPr>
              <w:t>Gebruiksvoorwaarden</w:t>
            </w:r>
            <w:r w:rsidRPr="008A1710">
              <w:rPr>
                <w:rFonts w:ascii="Arial" w:hAnsi="Arial"/>
                <w:sz w:val="16"/>
                <w:szCs w:val="16"/>
                <w:lang w:val="nl-NL"/>
              </w:rPr>
              <w:t xml:space="preserve">) voor meer informatie over het ontvangen van tegoeden van derden. </w:t>
            </w:r>
          </w:p>
          <w:p w14:paraId="638375B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Uw World Account kan saldi voor u aanhouden zolang uw World Account open is. Zie artikel </w:t>
            </w:r>
            <w:r w:rsidRPr="008A1710">
              <w:rPr>
                <w:rFonts w:ascii="Arial" w:hAnsi="Arial"/>
                <w:sz w:val="16"/>
                <w:szCs w:val="16"/>
              </w:rPr>
              <w:fldChar w:fldCharType="begin"/>
            </w:r>
            <w:r w:rsidRPr="008A1710">
              <w:rPr>
                <w:rFonts w:ascii="Arial" w:hAnsi="Arial"/>
                <w:sz w:val="16"/>
                <w:szCs w:val="16"/>
                <w:lang w:val="nl-NL"/>
              </w:rPr>
              <w:instrText xml:space="preserve"> REF _Ref141273526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16</w:t>
            </w:r>
            <w:r w:rsidRPr="008A1710">
              <w:rPr>
                <w:rFonts w:ascii="Arial" w:hAnsi="Arial"/>
                <w:sz w:val="16"/>
                <w:szCs w:val="16"/>
              </w:rPr>
              <w:fldChar w:fldCharType="end"/>
            </w:r>
            <w:r w:rsidRPr="008A1710">
              <w:rPr>
                <w:rFonts w:ascii="Arial" w:hAnsi="Arial"/>
                <w:sz w:val="16"/>
                <w:szCs w:val="16"/>
                <w:lang w:val="nl-NL"/>
              </w:rPr>
              <w:t xml:space="preserve"> voor details met betrekking tot het sluiten van rekeningen.</w:t>
            </w:r>
          </w:p>
          <w:p w14:paraId="45481EFC"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Als een derde betaler tegoed dat is overgemaakt naar uw World Account wil terughalen, mag World First te allen tijde, zonder u daarvan op de hoogte te stellen, het tegoed op uw World Account gebruiken om het gevraagde bedrag terug te storten en om te voldoen aan enige verplichting die u World First verschuldigd bent als gevolg van een dergelijke terugstorting. In het geval dat het saldo van uw World Account onvoldoende is om het teruggehaalde bedrag te dekken, stemt u ermee in dat World First beperkingen kan opleggen aan de manier waarop u uw World Account gebruikt.</w:t>
            </w:r>
          </w:p>
          <w:p w14:paraId="7AD98F2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World First behoudt zich het recht voor om betalingen en/of overboekingen naar uw World Account te weigeren, terug te draaien, te retourneren of te beperken, of om het saldo op uw World Account aan te passen (inclusief inhoudingen) op elk gewenst moment (redelijk handelend), in omstandigheden zoals, maar niet beperkt tot: (a) om te voldoen aan toepasselijke Wetgeving en/of ons interne beleid, (b) in het geval van een foutieve betaling, (c) als uw World Account is opgeschort of onderhevig is aan beperking(en) op het moment van betaling, (d) als de betaler of de bank of de Betaaldienstverlener van de betaler, een dergelijke betaling en/of geldoverboeking heeft teruggedraaid (of redelijkerwijs waarschijnlijk zal terugdraaien) en (e) als wij redelijkerwijs vermoeden dat u deze Overeenkomst schendt. In het geval van een van de bovenstaande gevallen zullen wij trachten u op de hoogte te stellen, tenzij wij van mening zijn dat een dergelijke kennisgeving onwettig zou zijn of in strijd zou zijn met ons interne beleid. Voor zover u ten onrechte tegoed ontvangt, stemt u ermee in World First hiervan onmiddellijk op de hoogte te stellen en ermee akkoord gaat dat World First de transactie waar nodig terugdraait.</w:t>
            </w:r>
          </w:p>
          <w:p w14:paraId="07558A5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Alle kosten en onkosten in verband met het terugroepen, afwijzen, terugdraaien of beperken van betalingen en/of geldoverboekingen naar uw World Account zijn voor uw rekening of die van de betaler, wie er ook verantwoordelijk is, zoals bepaald door World First (redelijk handelend). </w:t>
            </w:r>
          </w:p>
          <w:p w14:paraId="77A8BD83" w14:textId="77777777" w:rsidR="006A6F5E" w:rsidRPr="008A1710" w:rsidRDefault="006A6F5E" w:rsidP="006A6F5E">
            <w:pPr>
              <w:pStyle w:val="ListParagraph"/>
              <w:ind w:left="432"/>
              <w:jc w:val="both"/>
              <w:rPr>
                <w:rFonts w:ascii="Arial" w:hAnsi="Arial"/>
                <w:sz w:val="16"/>
                <w:szCs w:val="16"/>
                <w:lang w:val="nl-NL"/>
              </w:rPr>
            </w:pPr>
          </w:p>
          <w:p w14:paraId="1F7B343E"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Valutatransacties boeken met uw World Account</w:t>
            </w:r>
          </w:p>
          <w:p w14:paraId="548FE67E"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World First biedt zowel Spottransacties in vreemde valuta als, indien uw World Account over deze functionaliteit beschikt, Termijntransacties, die beide valutatransacties zijn in de zin van deze Overeenkomst. World First ondersteunt geen valutatransacties die worden aangegaan voor beleggings- of speculatieve doeleinden, zoals proberen te profiteren van wisselkoersschommelingen, en u moet ons inlichten als dat uw bedoeling is. Wij kunnen, zonder verdere kennisgeving aan u, weigeren om zaken met u te doen en/of de toegang tot uw World Account opschorten of sluiten als we reden hebben om aan te nemen dat u een valutatransactie voor beleggings- of speculatieve doeleinden gebruikt.</w:t>
            </w:r>
          </w:p>
          <w:p w14:paraId="2F8A63E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Wanneer u ons een Opdracht geeft om een valuta te kopen of verkopen, bevestigen wij de volgende voorwaarden van de transactie:</w:t>
            </w:r>
          </w:p>
          <w:p w14:paraId="6B27D050"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het valutabedrag dat u wilt converteren;</w:t>
            </w:r>
          </w:p>
          <w:p w14:paraId="716F71C3"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het valutabedrag dat voor u zal worden gekocht;</w:t>
            </w:r>
          </w:p>
          <w:p w14:paraId="5B6C4AD6"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rPr>
            </w:pPr>
            <w:r w:rsidRPr="008A1710">
              <w:rPr>
                <w:rFonts w:ascii="Arial" w:hAnsi="Arial"/>
                <w:sz w:val="16"/>
                <w:szCs w:val="16"/>
              </w:rPr>
              <w:lastRenderedPageBreak/>
              <w:t xml:space="preserve">de </w:t>
            </w:r>
            <w:proofErr w:type="spellStart"/>
            <w:r w:rsidRPr="008A1710">
              <w:rPr>
                <w:rFonts w:ascii="Arial" w:hAnsi="Arial"/>
                <w:sz w:val="16"/>
                <w:szCs w:val="16"/>
              </w:rPr>
              <w:t>aangeboden</w:t>
            </w:r>
            <w:proofErr w:type="spellEnd"/>
            <w:r w:rsidRPr="008A1710">
              <w:rPr>
                <w:rFonts w:ascii="Arial" w:hAnsi="Arial"/>
                <w:sz w:val="16"/>
                <w:szCs w:val="16"/>
              </w:rPr>
              <w:t xml:space="preserve"> </w:t>
            </w:r>
            <w:proofErr w:type="spellStart"/>
            <w:r w:rsidRPr="008A1710">
              <w:rPr>
                <w:rFonts w:ascii="Arial" w:hAnsi="Arial"/>
                <w:sz w:val="16"/>
                <w:szCs w:val="16"/>
              </w:rPr>
              <w:t>wisselkoers</w:t>
            </w:r>
            <w:proofErr w:type="spellEnd"/>
            <w:r w:rsidRPr="008A1710">
              <w:rPr>
                <w:rFonts w:ascii="Arial" w:hAnsi="Arial"/>
                <w:sz w:val="16"/>
                <w:szCs w:val="16"/>
              </w:rPr>
              <w:t>;</w:t>
            </w:r>
          </w:p>
          <w:p w14:paraId="647FDD77"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de toepasselijke vergoedingen of overdrachtskosten; </w:t>
            </w:r>
          </w:p>
          <w:p w14:paraId="18600363"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eventuele eisen voor de betaling van een Initial Margin (indien van toepassing); en</w:t>
            </w:r>
          </w:p>
          <w:p w14:paraId="366EA8AF" w14:textId="77777777" w:rsidR="006A6F5E" w:rsidRPr="008A1710" w:rsidRDefault="006A6F5E" w:rsidP="00716A88">
            <w:pPr>
              <w:pStyle w:val="ListParagraph"/>
              <w:numPr>
                <w:ilvl w:val="2"/>
                <w:numId w:val="47"/>
              </w:numPr>
              <w:spacing w:after="0" w:line="240" w:lineRule="auto"/>
              <w:ind w:left="1134" w:hanging="567"/>
              <w:jc w:val="both"/>
              <w:rPr>
                <w:rFonts w:ascii="Arial" w:hAnsi="Arial"/>
                <w:sz w:val="16"/>
                <w:szCs w:val="16"/>
                <w:lang w:val="nl-NL"/>
              </w:rPr>
            </w:pPr>
            <w:r w:rsidRPr="008A1710">
              <w:rPr>
                <w:rFonts w:ascii="Arial" w:hAnsi="Arial"/>
                <w:sz w:val="16"/>
                <w:szCs w:val="16"/>
                <w:lang w:val="nl-NL"/>
              </w:rPr>
              <w:t>indien van toepassing, een datum waarop er voldoende beschikbare tegoeden op uw World Account moeten staan (de "</w:t>
            </w:r>
            <w:r w:rsidRPr="008A1710">
              <w:rPr>
                <w:rFonts w:ascii="Arial" w:hAnsi="Arial"/>
                <w:b/>
                <w:bCs/>
                <w:sz w:val="16"/>
                <w:szCs w:val="16"/>
                <w:lang w:val="nl-NL"/>
              </w:rPr>
              <w:t>Afwikkelingsdatum</w:t>
            </w:r>
            <w:r w:rsidRPr="008A1710">
              <w:rPr>
                <w:rFonts w:ascii="Arial" w:hAnsi="Arial"/>
                <w:sz w:val="16"/>
                <w:szCs w:val="16"/>
                <w:lang w:val="nl-NL"/>
              </w:rPr>
              <w:t>"),</w:t>
            </w:r>
          </w:p>
          <w:p w14:paraId="4E4A127F" w14:textId="77777777" w:rsidR="006A6F5E" w:rsidRPr="008A1710" w:rsidRDefault="006A6F5E" w:rsidP="006A6F5E">
            <w:pPr>
              <w:spacing w:after="0" w:line="240" w:lineRule="auto"/>
              <w:ind w:left="567"/>
              <w:jc w:val="both"/>
              <w:rPr>
                <w:rFonts w:ascii="Arial" w:hAnsi="Arial"/>
                <w:sz w:val="16"/>
                <w:szCs w:val="16"/>
              </w:rPr>
            </w:pPr>
            <w:r w:rsidRPr="008A1710">
              <w:rPr>
                <w:rFonts w:ascii="Arial" w:hAnsi="Arial"/>
                <w:sz w:val="16"/>
                <w:szCs w:val="16"/>
              </w:rPr>
              <w:t>(</w:t>
            </w:r>
            <w:proofErr w:type="spellStart"/>
            <w:proofErr w:type="gramStart"/>
            <w:r w:rsidRPr="008A1710">
              <w:rPr>
                <w:rFonts w:ascii="Arial" w:hAnsi="Arial"/>
                <w:sz w:val="16"/>
                <w:szCs w:val="16"/>
              </w:rPr>
              <w:t>gezamenlijk</w:t>
            </w:r>
            <w:proofErr w:type="spellEnd"/>
            <w:proofErr w:type="gramEnd"/>
            <w:r w:rsidRPr="008A1710">
              <w:rPr>
                <w:rFonts w:ascii="Arial" w:hAnsi="Arial"/>
                <w:sz w:val="16"/>
                <w:szCs w:val="16"/>
              </w:rPr>
              <w:t xml:space="preserve"> de </w:t>
            </w:r>
            <w:r w:rsidRPr="008A1710">
              <w:rPr>
                <w:rFonts w:ascii="Arial" w:hAnsi="Arial"/>
                <w:bCs/>
                <w:sz w:val="16"/>
                <w:szCs w:val="16"/>
              </w:rPr>
              <w:t>"</w:t>
            </w:r>
            <w:proofErr w:type="spellStart"/>
            <w:r w:rsidRPr="008A1710">
              <w:rPr>
                <w:rFonts w:ascii="Arial" w:hAnsi="Arial"/>
                <w:b/>
                <w:sz w:val="16"/>
                <w:szCs w:val="16"/>
              </w:rPr>
              <w:t>Commerciële</w:t>
            </w:r>
            <w:proofErr w:type="spellEnd"/>
            <w:r w:rsidRPr="008A1710">
              <w:rPr>
                <w:rFonts w:ascii="Arial" w:hAnsi="Arial"/>
                <w:b/>
                <w:sz w:val="16"/>
                <w:szCs w:val="16"/>
              </w:rPr>
              <w:t xml:space="preserve"> </w:t>
            </w:r>
            <w:proofErr w:type="spellStart"/>
            <w:r w:rsidRPr="008A1710">
              <w:rPr>
                <w:rFonts w:ascii="Arial" w:hAnsi="Arial"/>
                <w:b/>
                <w:sz w:val="16"/>
                <w:szCs w:val="16"/>
              </w:rPr>
              <w:t>Voorwaarden</w:t>
            </w:r>
            <w:proofErr w:type="spellEnd"/>
            <w:r w:rsidRPr="008A1710">
              <w:rPr>
                <w:rFonts w:ascii="Arial" w:hAnsi="Arial"/>
                <w:bCs/>
                <w:sz w:val="16"/>
                <w:szCs w:val="16"/>
              </w:rPr>
              <w:t>"</w:t>
            </w:r>
            <w:r w:rsidRPr="008A1710">
              <w:rPr>
                <w:rFonts w:ascii="Arial" w:hAnsi="Arial"/>
                <w:sz w:val="16"/>
                <w:szCs w:val="16"/>
              </w:rPr>
              <w:t>).</w:t>
            </w:r>
          </w:p>
          <w:p w14:paraId="0AB47293" w14:textId="77777777" w:rsidR="006A6F5E" w:rsidRPr="008A1710" w:rsidRDefault="006A6F5E" w:rsidP="00716A88">
            <w:pPr>
              <w:pStyle w:val="ListParagraph"/>
              <w:numPr>
                <w:ilvl w:val="1"/>
                <w:numId w:val="47"/>
              </w:numPr>
              <w:spacing w:after="0" w:line="240" w:lineRule="auto"/>
              <w:ind w:left="567" w:hanging="567"/>
              <w:jc w:val="both"/>
              <w:rPr>
                <w:rFonts w:ascii="Arial" w:hAnsi="Arial"/>
                <w:sz w:val="16"/>
                <w:szCs w:val="16"/>
                <w:lang w:val="nl-NL"/>
              </w:rPr>
            </w:pPr>
            <w:r w:rsidRPr="008A1710">
              <w:rPr>
                <w:rFonts w:ascii="Arial" w:hAnsi="Arial"/>
                <w:sz w:val="16"/>
                <w:szCs w:val="16"/>
                <w:lang w:val="nl-NL"/>
              </w:rPr>
              <w:t xml:space="preserve">De wisselkoers die World First aanbiedt in verband met een valutatransactie, wordt door World First aan u bevestigd (als onderdeel van de Commerciële Voorwaarden) voordat u een dergelijke valutatransactie boekt. </w:t>
            </w:r>
          </w:p>
          <w:p w14:paraId="479C1C1D" w14:textId="77777777" w:rsidR="006A6F5E" w:rsidRPr="008A1710" w:rsidRDefault="006A6F5E" w:rsidP="00716A88">
            <w:pPr>
              <w:pStyle w:val="ListParagraph"/>
              <w:numPr>
                <w:ilvl w:val="1"/>
                <w:numId w:val="47"/>
              </w:numPr>
              <w:spacing w:after="0" w:line="240" w:lineRule="auto"/>
              <w:ind w:left="567" w:hanging="567"/>
              <w:jc w:val="both"/>
              <w:rPr>
                <w:rFonts w:ascii="Arial" w:hAnsi="Arial"/>
                <w:sz w:val="16"/>
                <w:szCs w:val="16"/>
                <w:lang w:val="nl-NL"/>
              </w:rPr>
            </w:pPr>
            <w:r w:rsidRPr="008A1710">
              <w:rPr>
                <w:rFonts w:ascii="Arial" w:hAnsi="Arial"/>
                <w:sz w:val="16"/>
                <w:szCs w:val="16"/>
                <w:lang w:val="nl-NL"/>
              </w:rPr>
              <w:t xml:space="preserve">Na uw acceptatie van de Commerciële Voorwaarden, hetzij mondeling, schriftelijk of elektronisch door in te loggen op uw World Account, wordt u wettelijk gebonden om uw verplichtingen op grond van de valutatransactie na te komen op grond van de Commerciële Voorwaarden en we zullen u een Transactiebevestiging sturen waarin de Commerciële Voorwaarden worden gespecificeerd. </w:t>
            </w:r>
          </w:p>
          <w:p w14:paraId="4AEF4C8A" w14:textId="77777777" w:rsidR="006A6F5E" w:rsidRPr="00A13F38" w:rsidRDefault="006A6F5E" w:rsidP="00716A88">
            <w:pPr>
              <w:pStyle w:val="ListParagraph"/>
              <w:numPr>
                <w:ilvl w:val="1"/>
                <w:numId w:val="47"/>
              </w:numPr>
              <w:spacing w:after="0" w:line="240" w:lineRule="auto"/>
              <w:ind w:left="567" w:hanging="567"/>
              <w:jc w:val="both"/>
              <w:rPr>
                <w:rFonts w:ascii="Arial" w:hAnsi="Arial"/>
                <w:sz w:val="16"/>
                <w:szCs w:val="16"/>
                <w:lang w:val="nl-NL"/>
              </w:rPr>
            </w:pPr>
            <w:r w:rsidRPr="00A13F38">
              <w:rPr>
                <w:rFonts w:ascii="Arial" w:hAnsi="Arial"/>
                <w:sz w:val="16"/>
                <w:szCs w:val="16"/>
                <w:lang w:val="nl-NL"/>
              </w:rPr>
              <w:t xml:space="preserve">Onverminderd artikel </w:t>
            </w:r>
            <w:r w:rsidRPr="00A13F38">
              <w:rPr>
                <w:rFonts w:ascii="Arial" w:hAnsi="Arial"/>
                <w:sz w:val="16"/>
                <w:szCs w:val="16"/>
              </w:rPr>
              <w:fldChar w:fldCharType="begin"/>
            </w:r>
            <w:r w:rsidRPr="00A13F38">
              <w:rPr>
                <w:rFonts w:ascii="Arial" w:hAnsi="Arial"/>
                <w:sz w:val="16"/>
                <w:szCs w:val="16"/>
                <w:lang w:val="nl-NL"/>
              </w:rPr>
              <w:instrText xml:space="preserve"> REF _Ref141273588 \r \h  \* MERGEFORMAT </w:instrText>
            </w:r>
            <w:r w:rsidRPr="00A13F38">
              <w:rPr>
                <w:rFonts w:ascii="Arial" w:hAnsi="Arial"/>
                <w:sz w:val="16"/>
                <w:szCs w:val="16"/>
              </w:rPr>
            </w:r>
            <w:r w:rsidRPr="00A13F38">
              <w:rPr>
                <w:rFonts w:ascii="Arial" w:hAnsi="Arial"/>
                <w:sz w:val="16"/>
                <w:szCs w:val="16"/>
              </w:rPr>
              <w:fldChar w:fldCharType="separate"/>
            </w:r>
            <w:r w:rsidRPr="00A13F38">
              <w:rPr>
                <w:rFonts w:ascii="Arial" w:hAnsi="Arial"/>
                <w:sz w:val="16"/>
                <w:szCs w:val="16"/>
                <w:lang w:val="nl-NL"/>
              </w:rPr>
              <w:t>6.2</w:t>
            </w:r>
            <w:r w:rsidRPr="00A13F38">
              <w:rPr>
                <w:rFonts w:ascii="Arial" w:hAnsi="Arial"/>
                <w:sz w:val="16"/>
                <w:szCs w:val="16"/>
              </w:rPr>
              <w:fldChar w:fldCharType="end"/>
            </w:r>
            <w:r w:rsidRPr="00A13F38">
              <w:rPr>
                <w:rFonts w:ascii="Arial" w:hAnsi="Arial"/>
                <w:sz w:val="16"/>
                <w:szCs w:val="16"/>
                <w:lang w:val="nl-NL"/>
              </w:rPr>
              <w:t xml:space="preserve"> vormen overboekingen tussen de valuta’s van de portefeuille in uw World Account valutatransacties en dit artikel </w:t>
            </w:r>
            <w:r w:rsidRPr="00A13F38">
              <w:rPr>
                <w:rFonts w:ascii="Arial" w:hAnsi="Arial"/>
                <w:sz w:val="16"/>
                <w:szCs w:val="16"/>
              </w:rPr>
              <w:fldChar w:fldCharType="begin"/>
            </w:r>
            <w:r w:rsidRPr="00A13F38">
              <w:rPr>
                <w:rFonts w:ascii="Arial" w:hAnsi="Arial"/>
                <w:sz w:val="16"/>
                <w:szCs w:val="16"/>
                <w:lang w:val="nl-NL"/>
              </w:rPr>
              <w:instrText xml:space="preserve"> REF _Ref141273465 \r \h  \* MERGEFORMAT </w:instrText>
            </w:r>
            <w:r w:rsidRPr="00A13F38">
              <w:rPr>
                <w:rFonts w:ascii="Arial" w:hAnsi="Arial"/>
                <w:sz w:val="16"/>
                <w:szCs w:val="16"/>
              </w:rPr>
            </w:r>
            <w:r w:rsidRPr="00A13F38">
              <w:rPr>
                <w:rFonts w:ascii="Arial" w:hAnsi="Arial"/>
                <w:sz w:val="16"/>
                <w:szCs w:val="16"/>
              </w:rPr>
              <w:fldChar w:fldCharType="separate"/>
            </w:r>
            <w:r w:rsidRPr="00A13F38">
              <w:rPr>
                <w:rFonts w:ascii="Arial" w:hAnsi="Arial"/>
                <w:sz w:val="16"/>
                <w:szCs w:val="16"/>
                <w:lang w:val="nl-NL"/>
              </w:rPr>
              <w:t>8</w:t>
            </w:r>
            <w:r w:rsidRPr="00A13F38">
              <w:rPr>
                <w:rFonts w:ascii="Arial" w:hAnsi="Arial"/>
                <w:sz w:val="16"/>
                <w:szCs w:val="16"/>
              </w:rPr>
              <w:fldChar w:fldCharType="end"/>
            </w:r>
            <w:r w:rsidRPr="00A13F38">
              <w:rPr>
                <w:rFonts w:ascii="Arial" w:hAnsi="Arial"/>
                <w:sz w:val="16"/>
                <w:szCs w:val="16"/>
                <w:lang w:val="nl-NL"/>
              </w:rPr>
              <w:t xml:space="preserve"> is op die transacties van toepassing. </w:t>
            </w:r>
          </w:p>
          <w:p w14:paraId="5958395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A13F38">
              <w:rPr>
                <w:rFonts w:ascii="Arial" w:hAnsi="Arial"/>
                <w:sz w:val="16"/>
                <w:szCs w:val="16"/>
                <w:lang w:val="nl-NL"/>
              </w:rPr>
              <w:t>Wij kunnen een Opdracht van u accepteren die een instructie bevat om valuta te kopen en verkopen tegen een vastgestelde prijs.</w:t>
            </w:r>
            <w:r w:rsidRPr="008A1710">
              <w:rPr>
                <w:rFonts w:ascii="Arial" w:hAnsi="Arial"/>
                <w:sz w:val="16"/>
                <w:szCs w:val="16"/>
                <w:lang w:val="nl-NL"/>
              </w:rPr>
              <w:t xml:space="preserve"> Dit staat bekend als een Vaste Order. Tenzij u telefonisch de annulering aanvraagt voordat wij een Vaste Order hebben uitgevoerd, zullen wij al het redelijke doen om deze Vaster Order tegen die prijs uit te voeren. Echter, als marktomstandigheden ons verhinderen om een dergelijke Opdracht volledig of helemaal niet uit te voeren, dan zijn wij daar niet aansprakelijk voor. World First kan, zonder aansprakelijkheid, een Vaste Order annuleren als deze niet is uitgevoerd binnen een maand na de datum waarop de Opdracht voor een dergelijke Vaste Order door World First is ontvangen.</w:t>
            </w:r>
          </w:p>
          <w:p w14:paraId="289C144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moet uiterlijk om 16:00 uur (UTC) op de Werkdag die in de Orderbevestiging wordt vermeld voldoende tegoeden in de valuta die u wenst te verkopen (of, voor een valutatransactie waarvoor u een Variation Margin of een Initial Margin hebt betaald, elk uitstaand saldo) op uw World Account hebben staan. U stemt ermee in dat World First tegoeden op uw World Account kan inhouden om uw aansprakelijkheid voor een door u afgesloten valutatransactie te vereffenen op de datum die in de Transactiebevestiging van een dergelijke valutatransactie staat vermeld. In verband met tijdsverschillen en lokale sluitingstijden voor betalingen, raden wij u aan om voldoende tegoed op uw World Account te hebben staan op de dag vóórdat het tegoed betaald moet worden om vertragingen in de betaling te voorkomen. </w:t>
            </w:r>
          </w:p>
          <w:p w14:paraId="06C28338"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is niet verplicht om een opdracht van u te aanvaarden om enige verplichtingen op grond van een valutatransactie uit te voeren en behoudt zich het recht voor om te weigeren een specifieke valutatransactie met u aan te gaan. </w:t>
            </w:r>
          </w:p>
          <w:p w14:paraId="6F30C14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zullen alle valutatransacties als opdrachtgever aangaan en wij zijn niet verantwoordelijk tegenover enige andere persoon dan u als geregistreerde rekeninghouder van de World Account. </w:t>
            </w:r>
          </w:p>
          <w:p w14:paraId="3C72A02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ons meedeelt dat u een van de Commerciële Voorwaarden van een bestaande valutatransactie wilt wijzigen, kunnen wij naar eigen goeddunken instemmen met dergelijke wijzigingen die redelijk zijn gezien de marktomstandigheden.  Wij behouden ons het recht voor om </w:t>
            </w:r>
            <w:r w:rsidRPr="008A1710">
              <w:rPr>
                <w:rFonts w:ascii="Arial" w:hAnsi="Arial"/>
                <w:sz w:val="16"/>
                <w:szCs w:val="16"/>
                <w:lang w:val="nl-NL"/>
              </w:rPr>
              <w:lastRenderedPageBreak/>
              <w:t>een Spread in rekening te brengen in verband met dergelijke wijziging(en).</w:t>
            </w:r>
          </w:p>
          <w:p w14:paraId="14769AD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geen verdere Betalingsinstructies verstrekt voor de valuta die u hebt gekocht op of vóór de Valutadatum, behouden wij ons het recht voor op (a) Afwikkeling van de valutatransactie als de gekochte valuta niet wordt ondersteund door de World Account </w:t>
            </w:r>
            <w:r w:rsidRPr="00616024">
              <w:rPr>
                <w:rFonts w:ascii="Arial" w:hAnsi="Arial"/>
                <w:sz w:val="16"/>
                <w:szCs w:val="16"/>
                <w:lang w:val="nl-NL"/>
              </w:rPr>
              <w:t xml:space="preserve">of (b) de gekochte valuta te betalen aan de relevante valutaportefeuille van uw World Account. Onverminderd artikel </w:t>
            </w:r>
            <w:r w:rsidRPr="00616024">
              <w:rPr>
                <w:rFonts w:ascii="Arial" w:hAnsi="Arial"/>
                <w:sz w:val="16"/>
                <w:szCs w:val="16"/>
              </w:rPr>
              <w:fldChar w:fldCharType="begin"/>
            </w:r>
            <w:r w:rsidRPr="00616024">
              <w:rPr>
                <w:rFonts w:ascii="Arial" w:hAnsi="Arial"/>
                <w:sz w:val="16"/>
                <w:szCs w:val="16"/>
                <w:lang w:val="nl-NL"/>
              </w:rPr>
              <w:instrText xml:space="preserve"> REF _Ref141273503 \r \h  \* MERGEFORMAT </w:instrText>
            </w:r>
            <w:r w:rsidRPr="00616024">
              <w:rPr>
                <w:rFonts w:ascii="Arial" w:hAnsi="Arial"/>
                <w:sz w:val="16"/>
                <w:szCs w:val="16"/>
              </w:rPr>
            </w:r>
            <w:r w:rsidRPr="00616024">
              <w:rPr>
                <w:rFonts w:ascii="Arial" w:hAnsi="Arial"/>
                <w:sz w:val="16"/>
                <w:szCs w:val="16"/>
              </w:rPr>
              <w:fldChar w:fldCharType="separate"/>
            </w:r>
            <w:r w:rsidRPr="00616024">
              <w:rPr>
                <w:rFonts w:ascii="Arial" w:hAnsi="Arial"/>
                <w:sz w:val="16"/>
                <w:szCs w:val="16"/>
                <w:lang w:val="nl-NL"/>
              </w:rPr>
              <w:t>9</w:t>
            </w:r>
            <w:r w:rsidRPr="00616024">
              <w:rPr>
                <w:rFonts w:ascii="Arial" w:hAnsi="Arial"/>
                <w:sz w:val="16"/>
                <w:szCs w:val="16"/>
              </w:rPr>
              <w:fldChar w:fldCharType="end"/>
            </w:r>
            <w:r w:rsidRPr="00616024">
              <w:rPr>
                <w:rFonts w:ascii="Arial" w:hAnsi="Arial"/>
                <w:sz w:val="16"/>
                <w:szCs w:val="16"/>
                <w:lang w:val="nl-NL"/>
              </w:rPr>
              <w:t xml:space="preserve"> zult u aansprakelijk zijn voor de schade en/of kosten in verband met een dergelijke Afwikkeling. Wij behouden ons het recht voor om u een vergoeding in rekening te brengen om onze redelijke kosten te dekken in verband met een dergelijke Afwikkeling.</w:t>
            </w:r>
            <w:r w:rsidRPr="008A1710">
              <w:rPr>
                <w:rFonts w:ascii="Arial" w:hAnsi="Arial"/>
                <w:sz w:val="16"/>
                <w:szCs w:val="16"/>
                <w:lang w:val="nl-NL"/>
              </w:rPr>
              <w:t xml:space="preserve"> </w:t>
            </w:r>
          </w:p>
          <w:p w14:paraId="251FC79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Als een betaling kan worden teruggedraaid en u wilt de gekochte valuta omwisselen naar de oorspronkelijke valuta of een andere valuta, dan wordt het bedrag dat u terugkrijgt berekend volgens de wisselkoers die World First op de datum van de omwisseling heeft vastgesteld.</w:t>
            </w:r>
          </w:p>
          <w:p w14:paraId="4F387AEA" w14:textId="77777777" w:rsidR="006A6F5E" w:rsidRPr="008A1710" w:rsidRDefault="006A6F5E" w:rsidP="006A6F5E">
            <w:pPr>
              <w:pStyle w:val="ListParagraph"/>
              <w:spacing w:after="160" w:line="259" w:lineRule="auto"/>
              <w:ind w:left="567"/>
              <w:jc w:val="both"/>
              <w:rPr>
                <w:rFonts w:ascii="Arial" w:hAnsi="Arial"/>
                <w:sz w:val="16"/>
                <w:szCs w:val="16"/>
                <w:lang w:val="nl-NL"/>
              </w:rPr>
            </w:pPr>
          </w:p>
          <w:p w14:paraId="44D05067"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Valutatransacties</w:t>
            </w:r>
            <w:proofErr w:type="spellEnd"/>
            <w:r w:rsidRPr="008A1710">
              <w:rPr>
                <w:rFonts w:ascii="Arial" w:hAnsi="Arial"/>
                <w:b/>
                <w:sz w:val="16"/>
                <w:szCs w:val="16"/>
              </w:rPr>
              <w:t xml:space="preserve"> </w:t>
            </w:r>
            <w:proofErr w:type="spellStart"/>
            <w:r w:rsidRPr="008A1710">
              <w:rPr>
                <w:rFonts w:ascii="Arial" w:hAnsi="Arial"/>
                <w:b/>
                <w:sz w:val="16"/>
                <w:szCs w:val="16"/>
              </w:rPr>
              <w:t>annuleren</w:t>
            </w:r>
            <w:proofErr w:type="spellEnd"/>
            <w:r w:rsidRPr="008A1710">
              <w:rPr>
                <w:rFonts w:ascii="Arial" w:hAnsi="Arial"/>
                <w:b/>
                <w:sz w:val="16"/>
                <w:szCs w:val="16"/>
              </w:rPr>
              <w:t xml:space="preserve"> </w:t>
            </w:r>
          </w:p>
          <w:p w14:paraId="06A960C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De annulering van een valutatransactie wordt een "</w:t>
            </w:r>
            <w:r w:rsidRPr="008A1710">
              <w:rPr>
                <w:rFonts w:ascii="Arial" w:hAnsi="Arial"/>
                <w:b/>
                <w:sz w:val="16"/>
                <w:szCs w:val="16"/>
                <w:lang w:val="nl-NL"/>
              </w:rPr>
              <w:t xml:space="preserve">Afwikkeling" </w:t>
            </w:r>
            <w:r w:rsidRPr="008A1710">
              <w:rPr>
                <w:rFonts w:ascii="Arial" w:hAnsi="Arial"/>
                <w:bCs/>
                <w:sz w:val="16"/>
                <w:szCs w:val="16"/>
                <w:lang w:val="nl-NL"/>
              </w:rPr>
              <w:t>genoemd.</w:t>
            </w:r>
            <w:r w:rsidRPr="008A1710">
              <w:rPr>
                <w:rFonts w:ascii="Arial" w:hAnsi="Arial"/>
                <w:sz w:val="16"/>
                <w:szCs w:val="16"/>
                <w:lang w:val="nl-NL"/>
              </w:rPr>
              <w:t xml:space="preserve"> </w:t>
            </w:r>
          </w:p>
          <w:p w14:paraId="2AF17DB8"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World First een valutatransactie afwikkelt (op uw verzoek op grond van artikel </w:t>
            </w:r>
            <w:r w:rsidRPr="008A1710">
              <w:rPr>
                <w:rFonts w:ascii="Arial" w:hAnsi="Arial"/>
                <w:sz w:val="16"/>
                <w:szCs w:val="16"/>
              </w:rPr>
              <w:fldChar w:fldCharType="begin"/>
            </w:r>
            <w:r w:rsidRPr="008A1710">
              <w:rPr>
                <w:rFonts w:ascii="Arial" w:hAnsi="Arial"/>
                <w:sz w:val="16"/>
                <w:szCs w:val="16"/>
                <w:lang w:val="nl-NL"/>
              </w:rPr>
              <w:instrText xml:space="preserve"> REF _Ref141273620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9.3</w:t>
            </w:r>
            <w:r w:rsidRPr="008A1710">
              <w:rPr>
                <w:rFonts w:ascii="Arial" w:hAnsi="Arial"/>
                <w:sz w:val="16"/>
                <w:szCs w:val="16"/>
              </w:rPr>
              <w:fldChar w:fldCharType="end"/>
            </w:r>
            <w:r w:rsidRPr="008A1710">
              <w:rPr>
                <w:rFonts w:ascii="Arial" w:hAnsi="Arial"/>
                <w:sz w:val="16"/>
                <w:szCs w:val="16"/>
                <w:lang w:val="nl-NL"/>
              </w:rPr>
              <w:t xml:space="preserve"> of op een andere manier), kan World First een Spread toevoegen. U bent ook aansprakelijk voor enige verliezen en redelijke kosten die World First maakt als gevolg van een dergelijke Afwikkeling. </w:t>
            </w:r>
          </w:p>
          <w:p w14:paraId="0D70B8C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616024">
              <w:rPr>
                <w:rFonts w:ascii="Arial" w:hAnsi="Arial"/>
                <w:sz w:val="16"/>
                <w:szCs w:val="16"/>
                <w:lang w:val="nl-NL"/>
              </w:rPr>
              <w:t>Als u ons te kennen geeft dat u een valutatransactie wilt annuleren, kunnen wij er naar eigen goeddunken mee instemmen om deze valutatransactie te annuleren.</w:t>
            </w:r>
            <w:r w:rsidRPr="008A1710">
              <w:rPr>
                <w:rFonts w:ascii="Arial" w:hAnsi="Arial"/>
                <w:sz w:val="16"/>
                <w:szCs w:val="16"/>
                <w:lang w:val="nl-NL"/>
              </w:rPr>
              <w:t xml:space="preserve"> Zonder afbreuk te doen aan artikel </w:t>
            </w:r>
            <w:r w:rsidRPr="008A1710">
              <w:rPr>
                <w:rFonts w:ascii="Arial" w:hAnsi="Arial"/>
                <w:sz w:val="16"/>
                <w:szCs w:val="16"/>
              </w:rPr>
              <w:fldChar w:fldCharType="begin"/>
            </w:r>
            <w:r w:rsidRPr="008A1710">
              <w:rPr>
                <w:rFonts w:ascii="Arial" w:hAnsi="Arial"/>
                <w:sz w:val="16"/>
                <w:szCs w:val="16"/>
                <w:lang w:val="nl-NL"/>
              </w:rPr>
              <w:instrText xml:space="preserve"> REF _Ref158990712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9.5</w:t>
            </w:r>
            <w:r w:rsidRPr="008A1710">
              <w:rPr>
                <w:rFonts w:ascii="Arial" w:hAnsi="Arial"/>
                <w:sz w:val="16"/>
                <w:szCs w:val="16"/>
              </w:rPr>
              <w:fldChar w:fldCharType="end"/>
            </w:r>
            <w:r w:rsidRPr="008A1710">
              <w:rPr>
                <w:rFonts w:ascii="Arial" w:hAnsi="Arial"/>
                <w:sz w:val="16"/>
                <w:szCs w:val="16"/>
                <w:lang w:val="nl-NL"/>
              </w:rPr>
              <w:t xml:space="preserve">, stemt u ermee in dat wij in het geval van uw overlijden, ziekte, een dreigende gerechtelijke actie tegen u of een Insolventiegebeurtenis, of om enige andere reden naar ons eigen goeddunken (redelijk handelend), ervoor kunnen kiezen om uw valutatransactie(s) Af te wikkelen. </w:t>
            </w:r>
          </w:p>
          <w:p w14:paraId="386CDE2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Voor zover wij ervoor kiezen om een van uw valutatransacties Af te wikkelen, zullen wij u overeenkomstig artikel 9.3 voorafgaand aan de Afwikkeling van een dergelijke transactie(s) hiervan op de hoogte stellen, indien dit redelijkerwijs mogelijk is. </w:t>
            </w:r>
          </w:p>
          <w:p w14:paraId="4393DC7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Indien u uw verplichtingen op grond van deze Overeenkomst niet nakomt of de voorwaarden van deze Overeenkomst schendt, kunnen wij de valutatransactie die wij voor u hebben geboekt, zonder verdere kennisgeving aan u Afwikkelen en de tegoeden die wij voor u aanhouden (ontvangen van u dan wel van een derde partij) verrekenen met alle verschuldigde bedragen om alle verliezen te dekken die wij als gevolg daarvan hebben geleden.  </w:t>
            </w:r>
          </w:p>
          <w:p w14:paraId="1A7E31C1" w14:textId="77777777" w:rsidR="006A6F5E" w:rsidRPr="008A1710" w:rsidRDefault="006A6F5E" w:rsidP="006A6F5E">
            <w:pPr>
              <w:pStyle w:val="ListParagraph"/>
              <w:spacing w:after="160" w:line="259" w:lineRule="auto"/>
              <w:ind w:left="567"/>
              <w:jc w:val="both"/>
              <w:rPr>
                <w:rFonts w:ascii="Arial" w:hAnsi="Arial"/>
                <w:sz w:val="16"/>
                <w:szCs w:val="16"/>
                <w:lang w:val="nl-NL"/>
              </w:rPr>
            </w:pPr>
          </w:p>
          <w:p w14:paraId="76476F22"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r w:rsidRPr="008A1710">
              <w:rPr>
                <w:rFonts w:ascii="Arial" w:hAnsi="Arial"/>
                <w:b/>
                <w:sz w:val="16"/>
                <w:szCs w:val="16"/>
              </w:rPr>
              <w:t>Initial Margin en Margin Calls</w:t>
            </w:r>
          </w:p>
          <w:p w14:paraId="2D7F6A2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World First kan u vragen een Initial Margin te betalen wanneer u een Termijntransactie aangaat. De waarde van de Initial Margin wordt onder uw aandacht gebracht als onderdeel van de Commerciële Voorwaarden bij het aangaan van een valutatransactie. De waarde van de Initial Margin zal naar eigen goeddunken van World First worden vastgesteld.</w:t>
            </w:r>
          </w:p>
          <w:p w14:paraId="0C175AB8" w14:textId="5ACE647A"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Valutatransacties brengen marktrisico’s met zich mee en marktbewegingen kunnen ertoe leiden dat uw Termijntransactie(s) "out of the money" worden (dit betekent dat uw positie een negatieve waarde heeft ten opzichte van de huidige marktkoers). World First kan, op elk moment tot aan de Afwikk</w:t>
            </w:r>
            <w:r w:rsidR="00A52DA6">
              <w:rPr>
                <w:rFonts w:ascii="Arial" w:hAnsi="Arial"/>
                <w:sz w:val="16"/>
                <w:szCs w:val="16"/>
                <w:lang w:val="nl-NL"/>
              </w:rPr>
              <w:t>e</w:t>
            </w:r>
            <w:r w:rsidRPr="008A1710">
              <w:rPr>
                <w:rFonts w:ascii="Arial" w:hAnsi="Arial"/>
                <w:sz w:val="16"/>
                <w:szCs w:val="16"/>
                <w:lang w:val="nl-NL"/>
              </w:rPr>
              <w:t xml:space="preserve">lingsdatum van u eisen dat u uw Initial Margin </w:t>
            </w:r>
            <w:r w:rsidRPr="008A1710">
              <w:rPr>
                <w:rFonts w:ascii="Arial" w:hAnsi="Arial"/>
                <w:sz w:val="16"/>
                <w:szCs w:val="16"/>
                <w:lang w:val="nl-NL"/>
              </w:rPr>
              <w:lastRenderedPageBreak/>
              <w:t>aanvult en u ermee akkoord gaat om aan een dergelijk verzoek te voldoen (een "</w:t>
            </w:r>
            <w:r w:rsidRPr="008A1710">
              <w:rPr>
                <w:rFonts w:ascii="Arial" w:hAnsi="Arial"/>
                <w:b/>
                <w:sz w:val="16"/>
                <w:szCs w:val="16"/>
                <w:lang w:val="nl-NL"/>
              </w:rPr>
              <w:t>Margin Call</w:t>
            </w:r>
            <w:r w:rsidRPr="008A1710">
              <w:rPr>
                <w:rFonts w:ascii="Arial" w:hAnsi="Arial"/>
                <w:sz w:val="16"/>
                <w:szCs w:val="16"/>
                <w:lang w:val="nl-NL"/>
              </w:rPr>
              <w:t xml:space="preserve">") af te handelen, om bijvoorbeeld: (a) door het percentage van de Initial Margin opnieuw vast te </w:t>
            </w:r>
            <w:r w:rsidRPr="00616024">
              <w:rPr>
                <w:rFonts w:ascii="Arial" w:hAnsi="Arial"/>
                <w:sz w:val="16"/>
                <w:szCs w:val="16"/>
                <w:lang w:val="nl-NL"/>
              </w:rPr>
              <w:t xml:space="preserve">stellen, (b) een Variation Margin in te stellen wanneer er geen Initial Margin is, </w:t>
            </w:r>
            <w:r w:rsidRPr="008A1710">
              <w:rPr>
                <w:rFonts w:ascii="Arial" w:hAnsi="Arial"/>
                <w:sz w:val="16"/>
                <w:szCs w:val="16"/>
                <w:lang w:val="nl-NL"/>
              </w:rPr>
              <w:t>of (c) de Variation Margin te verhogen indien wij bepalen dat dit nodig is om risico's in verband met de door u geboekte valutatransactie te dekken. Een "</w:t>
            </w:r>
            <w:r w:rsidRPr="008A1710">
              <w:rPr>
                <w:rFonts w:ascii="Arial" w:hAnsi="Arial"/>
                <w:b/>
                <w:sz w:val="16"/>
                <w:szCs w:val="16"/>
                <w:lang w:val="nl-NL"/>
              </w:rPr>
              <w:t>Variation Margin</w:t>
            </w:r>
            <w:r w:rsidRPr="008A1710">
              <w:rPr>
                <w:rFonts w:ascii="Arial" w:hAnsi="Arial"/>
                <w:sz w:val="16"/>
                <w:szCs w:val="16"/>
                <w:lang w:val="nl-NL"/>
              </w:rPr>
              <w:t>" heeft betrekking op de tegoeden (of andere activa die World First naar eigen goeddunken kan accepteren) die van tijd tot tijd door u op uw World Account gestort moeten worden als onderdeel van een Termijntransactie, maar omvat niet een Initial Margin.</w:t>
            </w:r>
          </w:p>
          <w:p w14:paraId="76FFF97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Nadat er een Initial Margin is vereist of een Margin Call is gedaan, gaat u ermee akkoord dat het vereiste bedrag binnen één (1) werkdag na de Margin Call kan worden ingehouden van het beschikbare saldo van uw World Account. Als er onvoldoende tegoeden op uw World Account staan u niet volledig en/of op tijd betaalt, zal dit worden beschouwd als het niet nakomen van uw contractuele verplichtingen en kunnen wij naar eigen goeddunken besluiten om uw valutatransacties zonder verdere kennisgeving aan u Af te wikkelen in lijn met artikel 9. </w:t>
            </w:r>
          </w:p>
          <w:p w14:paraId="5511518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Als een Margin Call nodig is, neemt World First contact met u op via het primaire e-mailadres of telefoonnummer dat is geregistreerd op uw World Account.</w:t>
            </w:r>
          </w:p>
          <w:p w14:paraId="147143B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hebben het recht om, naar eigen goeddunken, de marktwaarde van een valutatransactie op elk moment te bepalen, hetgeen de vereiste Margin kan beïnvloeden.</w:t>
            </w:r>
          </w:p>
          <w:p w14:paraId="583EB81D" w14:textId="77777777" w:rsidR="006A6F5E" w:rsidRPr="008A1710" w:rsidRDefault="006A6F5E" w:rsidP="006A6F5E">
            <w:pPr>
              <w:pStyle w:val="ListParagraph"/>
              <w:ind w:left="432"/>
              <w:jc w:val="both"/>
              <w:rPr>
                <w:rFonts w:ascii="Arial" w:hAnsi="Arial"/>
                <w:sz w:val="16"/>
                <w:szCs w:val="16"/>
                <w:lang w:val="nl-NL"/>
              </w:rPr>
            </w:pPr>
          </w:p>
          <w:p w14:paraId="792A1011"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Vergoedingen</w:t>
            </w:r>
            <w:proofErr w:type="spellEnd"/>
            <w:r w:rsidRPr="008A1710">
              <w:rPr>
                <w:rFonts w:ascii="Arial" w:hAnsi="Arial"/>
                <w:b/>
                <w:sz w:val="16"/>
                <w:szCs w:val="16"/>
              </w:rPr>
              <w:t xml:space="preserve"> </w:t>
            </w:r>
            <w:proofErr w:type="spellStart"/>
            <w:r w:rsidRPr="008A1710">
              <w:rPr>
                <w:rFonts w:ascii="Arial" w:hAnsi="Arial"/>
                <w:b/>
                <w:sz w:val="16"/>
                <w:szCs w:val="16"/>
              </w:rPr>
              <w:t>en</w:t>
            </w:r>
            <w:proofErr w:type="spellEnd"/>
            <w:r w:rsidRPr="008A1710">
              <w:rPr>
                <w:rFonts w:ascii="Arial" w:hAnsi="Arial"/>
                <w:b/>
                <w:sz w:val="16"/>
                <w:szCs w:val="16"/>
              </w:rPr>
              <w:t xml:space="preserve"> </w:t>
            </w:r>
            <w:proofErr w:type="spellStart"/>
            <w:r w:rsidRPr="008A1710">
              <w:rPr>
                <w:rFonts w:ascii="Arial" w:hAnsi="Arial"/>
                <w:b/>
                <w:sz w:val="16"/>
                <w:szCs w:val="16"/>
              </w:rPr>
              <w:t>kosten</w:t>
            </w:r>
            <w:proofErr w:type="spellEnd"/>
          </w:p>
          <w:p w14:paraId="5DB74CB7"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 vergoedingen en kosten die voor de World Account-dienst verschuldigd zijn, staan vermeld op de Prijzenpagina. De vergoedingen en kosten op de Prijzenpagina worden opgenomen in deze Overeenkomst en maken deel uit van deze Overeenkomst. </w:t>
            </w:r>
          </w:p>
          <w:p w14:paraId="5C07021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zullen u het exacte bedrag laten weten dat u moet betalen in verband met een transactie op een World Account wanneer u een dergelijke transactie aanmaakt.  </w:t>
            </w:r>
          </w:p>
          <w:p w14:paraId="13E7FEA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kan van tijd tot tijd de vergoedingen en kosten voor de World Account-dienst aanpassen en zal u van dergelijke wijzigingen op de hoogte stellen door u daarvan ten minste twee (2) maanden van tevoren schriftelijk op de hoogte te stellen. </w:t>
            </w:r>
          </w:p>
          <w:p w14:paraId="46202AE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Niettegenstaande artikel </w:t>
            </w:r>
            <w:r w:rsidRPr="008A1710">
              <w:rPr>
                <w:rFonts w:ascii="Arial" w:hAnsi="Arial"/>
                <w:sz w:val="16"/>
                <w:szCs w:val="16"/>
              </w:rPr>
              <w:fldChar w:fldCharType="begin"/>
            </w:r>
            <w:r w:rsidRPr="008A1710">
              <w:rPr>
                <w:rFonts w:ascii="Arial" w:hAnsi="Arial"/>
                <w:sz w:val="16"/>
                <w:szCs w:val="16"/>
                <w:lang w:val="nl-NL"/>
              </w:rPr>
              <w:instrText xml:space="preserve"> REF _Ref141273772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11.3</w:t>
            </w:r>
            <w:r w:rsidRPr="008A1710">
              <w:rPr>
                <w:rFonts w:ascii="Arial" w:hAnsi="Arial"/>
                <w:sz w:val="16"/>
                <w:szCs w:val="16"/>
              </w:rPr>
              <w:fldChar w:fldCharType="end"/>
            </w:r>
            <w:r w:rsidRPr="008A1710">
              <w:rPr>
                <w:rFonts w:ascii="Arial" w:hAnsi="Arial"/>
                <w:sz w:val="16"/>
                <w:szCs w:val="16"/>
                <w:lang w:val="nl-NL"/>
              </w:rPr>
              <w:t xml:space="preserve"> kunnen de volgende wijzigingen in de vergoedingen en kosten van de World Account (indien van toepassing) onmiddellijk en zonder voorafgaande kennisgeving worden toegepast: (a) wijzigingen in wisselkoersen die voortvloeien uit wijzigingen in een referentiewisselkoers en (b) wijzigingen die gunstig zijn voor u.</w:t>
            </w:r>
          </w:p>
          <w:p w14:paraId="5B1A8D2C"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er een saldo op uw World Account staat, maar we geen gegevens hebben van uw gebruik van uw World Account gedurende ten minste vijf jaar en wij niet in staat zijn om contact met u te krijgen (a) kan toepasselijke Wetgeving ons verplichten om een dergelijk saldo te leveren aan de autoriteiten in bepaalde rechtsgebieden als niet-opgeëist eigendom, en (b) heeft World First het recht om terugkerende slapende kosten of andere administratieve kosten in rekening te brengen van dergelijke niet-opgeëiste tegoeden, zoals toegestaan door toepasselijke Wetgeving, totdat het saldo op uw World Account tot nul is gereduceerd. We zullen redelijke inspanningen leveren om u vooraf op de hoogte te stellen </w:t>
            </w:r>
            <w:r w:rsidRPr="008A1710">
              <w:rPr>
                <w:rFonts w:ascii="Arial" w:hAnsi="Arial"/>
                <w:sz w:val="16"/>
                <w:szCs w:val="16"/>
                <w:lang w:val="nl-NL"/>
              </w:rPr>
              <w:lastRenderedPageBreak/>
              <w:t>voordat wij terugkerende slapende kosten of andere administratieve kosten in rekening brengen.</w:t>
            </w:r>
          </w:p>
          <w:p w14:paraId="24A6C619" w14:textId="304FBE03" w:rsidR="006A6F5E" w:rsidRDefault="006A6F5E" w:rsidP="006A6F5E">
            <w:pPr>
              <w:pStyle w:val="ListParagraph"/>
              <w:spacing w:after="160" w:line="259" w:lineRule="auto"/>
              <w:ind w:left="567"/>
              <w:jc w:val="both"/>
              <w:rPr>
                <w:rFonts w:ascii="Arial" w:hAnsi="Arial"/>
                <w:sz w:val="16"/>
                <w:szCs w:val="16"/>
                <w:lang w:val="nl-NL"/>
              </w:rPr>
            </w:pPr>
          </w:p>
          <w:p w14:paraId="7E395134" w14:textId="77ED291B" w:rsidR="006E38B4" w:rsidRDefault="006E38B4" w:rsidP="006A6F5E">
            <w:pPr>
              <w:pStyle w:val="ListParagraph"/>
              <w:spacing w:after="160" w:line="259" w:lineRule="auto"/>
              <w:ind w:left="567"/>
              <w:jc w:val="both"/>
              <w:rPr>
                <w:rFonts w:ascii="Arial" w:hAnsi="Arial"/>
                <w:sz w:val="16"/>
                <w:szCs w:val="16"/>
                <w:lang w:val="nl-NL"/>
              </w:rPr>
            </w:pPr>
          </w:p>
          <w:p w14:paraId="604EDC54" w14:textId="77777777" w:rsidR="006E38B4" w:rsidRPr="008A1710" w:rsidRDefault="006E38B4" w:rsidP="006A6F5E">
            <w:pPr>
              <w:pStyle w:val="ListParagraph"/>
              <w:spacing w:after="160" w:line="259" w:lineRule="auto"/>
              <w:ind w:left="567"/>
              <w:jc w:val="both"/>
              <w:rPr>
                <w:rFonts w:ascii="Arial" w:hAnsi="Arial"/>
                <w:sz w:val="16"/>
                <w:szCs w:val="16"/>
                <w:lang w:val="nl-NL"/>
              </w:rPr>
            </w:pPr>
          </w:p>
          <w:p w14:paraId="2D0A8340"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Verboden</w:t>
            </w:r>
            <w:proofErr w:type="spellEnd"/>
            <w:r w:rsidRPr="008A1710">
              <w:rPr>
                <w:rFonts w:ascii="Arial" w:hAnsi="Arial"/>
                <w:b/>
                <w:sz w:val="16"/>
                <w:szCs w:val="16"/>
              </w:rPr>
              <w:t xml:space="preserve"> </w:t>
            </w:r>
            <w:proofErr w:type="spellStart"/>
            <w:r w:rsidRPr="008A1710">
              <w:rPr>
                <w:rFonts w:ascii="Arial" w:hAnsi="Arial"/>
                <w:b/>
                <w:sz w:val="16"/>
                <w:szCs w:val="16"/>
              </w:rPr>
              <w:t>transacties</w:t>
            </w:r>
            <w:proofErr w:type="spellEnd"/>
            <w:r w:rsidRPr="008A1710">
              <w:rPr>
                <w:rFonts w:ascii="Arial" w:hAnsi="Arial"/>
                <w:b/>
                <w:sz w:val="16"/>
                <w:szCs w:val="16"/>
              </w:rPr>
              <w:t xml:space="preserve"> </w:t>
            </w:r>
          </w:p>
          <w:p w14:paraId="075A03BF"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Zoals vermeld in artikel </w:t>
            </w:r>
            <w:r w:rsidRPr="008A1710">
              <w:rPr>
                <w:rFonts w:ascii="Arial" w:hAnsi="Arial"/>
                <w:sz w:val="16"/>
                <w:szCs w:val="16"/>
              </w:rPr>
              <w:fldChar w:fldCharType="begin"/>
            </w:r>
            <w:r w:rsidRPr="008A1710">
              <w:rPr>
                <w:rFonts w:ascii="Arial" w:hAnsi="Arial"/>
                <w:sz w:val="16"/>
                <w:szCs w:val="16"/>
                <w:lang w:val="nl-NL"/>
              </w:rPr>
              <w:instrText xml:space="preserve"> REF _Ref158991529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2.9</w:t>
            </w:r>
            <w:r w:rsidRPr="008A1710">
              <w:rPr>
                <w:rFonts w:ascii="Arial" w:hAnsi="Arial"/>
                <w:sz w:val="16"/>
                <w:szCs w:val="16"/>
              </w:rPr>
              <w:fldChar w:fldCharType="end"/>
            </w:r>
            <w:r w:rsidRPr="008A1710">
              <w:rPr>
                <w:rFonts w:ascii="Arial" w:hAnsi="Arial"/>
                <w:sz w:val="16"/>
                <w:szCs w:val="16"/>
                <w:lang w:val="nl-NL"/>
              </w:rPr>
              <w:t>, wordt de World Account uitsluitend als een commercieel instrument ter ondersteuning van ondernemingen aangeboden. Er zijn echter bepaalde soorten zakelijke activiteiten die World Account niet ondersteunt. Bovendien zijn er rechtsgebieden waarin World First niet mag opereren. Zie de Bijlage hierbij (</w:t>
            </w:r>
            <w:r w:rsidRPr="008A1710">
              <w:rPr>
                <w:rFonts w:ascii="Arial" w:hAnsi="Arial"/>
                <w:i/>
                <w:iCs/>
                <w:sz w:val="16"/>
                <w:szCs w:val="16"/>
                <w:lang w:val="nl-NL"/>
              </w:rPr>
              <w:t>Gebruiksvoorwaarden</w:t>
            </w:r>
            <w:r w:rsidRPr="008A1710">
              <w:rPr>
                <w:rFonts w:ascii="Arial" w:hAnsi="Arial"/>
                <w:sz w:val="16"/>
                <w:szCs w:val="16"/>
                <w:lang w:val="nl-NL"/>
              </w:rPr>
              <w:t>) voor meer informatie over transacties waarmee World First u niet kan helpen.</w:t>
            </w:r>
          </w:p>
          <w:p w14:paraId="234E7388"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World First is niet tegenover u aansprakelijk in het geval dat wij een transactie weigeren die valt binnen een verboden categorie zoals uiteengezet in de Bijlage hierbij (</w:t>
            </w:r>
            <w:r w:rsidRPr="008A1710">
              <w:rPr>
                <w:rFonts w:ascii="Arial" w:hAnsi="Arial"/>
                <w:i/>
                <w:iCs/>
                <w:sz w:val="16"/>
                <w:szCs w:val="16"/>
                <w:lang w:val="nl-NL"/>
              </w:rPr>
              <w:t>Gebruiksvoorwaarden</w:t>
            </w:r>
            <w:r w:rsidRPr="008A1710">
              <w:rPr>
                <w:rFonts w:ascii="Arial" w:hAnsi="Arial"/>
                <w:sz w:val="16"/>
                <w:szCs w:val="16"/>
                <w:lang w:val="nl-NL"/>
              </w:rPr>
              <w:t xml:space="preserve">). </w:t>
            </w:r>
          </w:p>
          <w:p w14:paraId="13B2E447" w14:textId="77777777" w:rsidR="006A6F5E" w:rsidRPr="008A1710" w:rsidRDefault="006A6F5E" w:rsidP="006A6F5E">
            <w:pPr>
              <w:pStyle w:val="ListParagraph"/>
              <w:ind w:left="432"/>
              <w:jc w:val="both"/>
              <w:rPr>
                <w:rFonts w:ascii="Arial" w:hAnsi="Arial"/>
                <w:sz w:val="16"/>
                <w:szCs w:val="16"/>
                <w:lang w:val="nl-NL"/>
              </w:rPr>
            </w:pPr>
          </w:p>
          <w:p w14:paraId="50EC304A"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r w:rsidRPr="008A1710">
              <w:rPr>
                <w:rFonts w:ascii="Arial" w:hAnsi="Arial"/>
                <w:b/>
                <w:sz w:val="16"/>
                <w:szCs w:val="16"/>
              </w:rPr>
              <w:t xml:space="preserve">Contact </w:t>
            </w:r>
            <w:proofErr w:type="spellStart"/>
            <w:r w:rsidRPr="008A1710">
              <w:rPr>
                <w:rFonts w:ascii="Arial" w:hAnsi="Arial"/>
                <w:b/>
                <w:sz w:val="16"/>
                <w:szCs w:val="16"/>
              </w:rPr>
              <w:t>opnemen</w:t>
            </w:r>
            <w:proofErr w:type="spellEnd"/>
          </w:p>
          <w:p w14:paraId="10055F1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contact met ons opnemen via een van de contactmethoden op onze website, die te vinden zijn via </w:t>
            </w:r>
            <w:hyperlink r:id="rId23" w:history="1">
              <w:r w:rsidRPr="008A1710">
                <w:rPr>
                  <w:rStyle w:val="Hyperlink"/>
                  <w:rFonts w:ascii="Arial" w:hAnsi="Arial"/>
                  <w:sz w:val="16"/>
                  <w:szCs w:val="16"/>
                  <w:lang w:val="nl-NL"/>
                </w:rPr>
                <w:t>https://www.worldfirst.com/eu/help-support/contact-us/</w:t>
              </w:r>
            </w:hyperlink>
            <w:r w:rsidRPr="008A1710">
              <w:rPr>
                <w:rFonts w:ascii="Arial" w:hAnsi="Arial"/>
                <w:sz w:val="16"/>
                <w:szCs w:val="16"/>
                <w:lang w:val="nl-NL"/>
              </w:rPr>
              <w:t xml:space="preserve">.   </w:t>
            </w:r>
          </w:p>
          <w:p w14:paraId="391D2DB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616024">
              <w:rPr>
                <w:rFonts w:ascii="Arial" w:hAnsi="Arial"/>
                <w:sz w:val="16"/>
                <w:szCs w:val="16"/>
                <w:lang w:val="nl-NL"/>
              </w:rPr>
              <w:t>Wij nemen normaal gesproken contact met u op via het primaire e-mailadres of telefoonnummer dat staat vermeld in uw World Account en kunnen u ook per brief contacteren via het adres dat u heeft opgegeven. Door het openen van een World Account, gaat u ermee akkoord dat u regelmatig toegang hebt tot internet, dat u uw inkomende berichten regelmatig zult controleren en dat u informatie die u per e-mail heeft ontvangen, kunt opslaan op een Duurzame Gegevensdrager,</w:t>
            </w:r>
            <w:r w:rsidRPr="008A1710">
              <w:rPr>
                <w:rFonts w:ascii="Arial" w:hAnsi="Arial"/>
                <w:sz w:val="16"/>
                <w:szCs w:val="16"/>
                <w:lang w:val="nl-NL"/>
              </w:rPr>
              <w:t xml:space="preserve"> bijvoorbeeld door een door ons aan u gezonden e-mail te bewaren voor toekomstig gebruik. Wij kunnen via mail, melding or telefonisch contact met u opnemen in verband met uw verplichtingen op grond van deze Overeenkomst en het is aan u om ervoor te zorgen dat uw contactgegevens altijd correct en bijgewerkt zijn.</w:t>
            </w:r>
          </w:p>
          <w:p w14:paraId="2F6FF98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Communicatie of kennisgevingen die u per e-mail worden toegezonden, wordt geacht door u te zijn ontvangen op dezelfde werkdag waarop deze is verzonden.  </w:t>
            </w:r>
          </w:p>
          <w:p w14:paraId="75C4C2C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Wanneer de wetgeving vereist dat wij u informatie op een Duurzame Gegevensdrager verstrekken, zullen wij u een e-mail of een kennisgeving sturen waarin wij u wijzen op informatie op onze website waardoor u de informatie permanent kunt bewaren voor toekomstig gebruik. U bent verplicht om kopieën te bewaren van alle communicatie die we u sturen of beschikbaar stellen.</w:t>
            </w:r>
          </w:p>
          <w:p w14:paraId="1870329E"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zullen in het Engels met u communiceren en wij zullen berichten in het Engels altijd accepteren.</w:t>
            </w:r>
          </w:p>
          <w:p w14:paraId="23529C69" w14:textId="77777777" w:rsidR="006A6F5E" w:rsidRPr="008A1710" w:rsidRDefault="006A6F5E" w:rsidP="006A6F5E">
            <w:pPr>
              <w:pStyle w:val="ListParagraph"/>
              <w:ind w:left="432"/>
              <w:jc w:val="both"/>
              <w:rPr>
                <w:rFonts w:ascii="Arial" w:hAnsi="Arial"/>
                <w:sz w:val="16"/>
                <w:szCs w:val="16"/>
                <w:lang w:val="nl-NL"/>
              </w:rPr>
            </w:pPr>
          </w:p>
          <w:p w14:paraId="334726C9"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Geautoriseerde</w:t>
            </w:r>
            <w:proofErr w:type="spellEnd"/>
            <w:r w:rsidRPr="008A1710">
              <w:rPr>
                <w:rFonts w:ascii="Arial" w:hAnsi="Arial"/>
                <w:b/>
                <w:sz w:val="16"/>
                <w:szCs w:val="16"/>
              </w:rPr>
              <w:t xml:space="preserve"> </w:t>
            </w:r>
            <w:proofErr w:type="spellStart"/>
            <w:r w:rsidRPr="008A1710">
              <w:rPr>
                <w:rFonts w:ascii="Arial" w:hAnsi="Arial"/>
                <w:b/>
                <w:sz w:val="16"/>
                <w:szCs w:val="16"/>
              </w:rPr>
              <w:t>Gebruikers</w:t>
            </w:r>
            <w:proofErr w:type="spellEnd"/>
          </w:p>
          <w:p w14:paraId="4BA7C12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kunt Geautoriseerde Gebruikers toevoegen en verwijderen van uw World Account door in te loggen op uw World Account en de relevante instructies te volgen. Alleen de primaire gebruiker van de rekening en/of de accountbeheerder kan Geautoriseerde Gebruikers toevoegen of verwijderen en wij kunnen verzoeken dat deze personen voldoen aan de veiligheidsprocedures voordat wij een dergelijk verzoek toestaan. </w:t>
            </w:r>
          </w:p>
          <w:p w14:paraId="7DAA416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Zodra een Geautoriseerde Gebruiker aan uw World Account is toegevoegd, zal World First uw goedkeuring hebben om de Opdrachten die door deze Geautoriseerde Gebruikers worden gegeven uit te voeren.</w:t>
            </w:r>
          </w:p>
          <w:p w14:paraId="079CABEC" w14:textId="77777777" w:rsidR="006A6F5E" w:rsidRPr="008A1710" w:rsidRDefault="006A6F5E" w:rsidP="006A6F5E">
            <w:pPr>
              <w:pStyle w:val="ListParagraph"/>
              <w:ind w:left="432"/>
              <w:jc w:val="both"/>
              <w:rPr>
                <w:rFonts w:ascii="Arial" w:hAnsi="Arial"/>
                <w:sz w:val="16"/>
                <w:szCs w:val="16"/>
                <w:lang w:val="nl-NL"/>
              </w:rPr>
            </w:pPr>
          </w:p>
          <w:p w14:paraId="207C2E90"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Verklaringen en garanties, andere vereisten en uitsluitingen</w:t>
            </w:r>
          </w:p>
          <w:p w14:paraId="57131C2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verklaart en garandeert ons dat:</w:t>
            </w:r>
          </w:p>
          <w:p w14:paraId="132B2BAE"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u alle vereiste rechten, bevoegdheden, autoriteit, vergunningen, licenties, toestemmingen en autorisaties hebt en zult behouden om uw bedrijf uit te oefenen zoals het is uitgevoerd en momenteel wordt uitgevoerd; </w:t>
            </w:r>
          </w:p>
          <w:p w14:paraId="7A377831"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u niet aan een handicap of stoornis lijdt die uw vermogen om deze Overeenkomst of enige valutatransacties aan te gaan of Opdrachten te geven, en u ermee instemt ons te vrijwaren voor eventuele verliezen die wij lijden in verband met uw schending van dit artikel; en</w:t>
            </w:r>
          </w:p>
          <w:p w14:paraId="3D0AE2AB"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u geen agent bent die voor een derde partij handelt, tenzij wij hier vooraf schriftelijk mee hebben ingestemd.</w:t>
            </w:r>
          </w:p>
          <w:p w14:paraId="65A67F2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Verder verklaart en garandeert u ons dat:</w:t>
            </w:r>
          </w:p>
          <w:p w14:paraId="3F67F9FE"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de uitvoering en nakoming door u van deze Overeenkomst, en de uitvoering van al uw verplichtingen die onder deze Overeenkomst vallen, geen op u toepasselijke Wetgeving overtreedt en dat u volledig bevoegd bent om deze Overeenkomst aan te gaan; </w:t>
            </w:r>
          </w:p>
          <w:p w14:paraId="12EE596C"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alle door u verstrekte informatie waarheidsgetrouw, correct en volledig, in alle materiële opzichten op de datum van deze Overeenkomst of, indien later, op het moment waarop de informatie wordt verstrekt, en dat u ons onmiddellijk zult informeren over eventuele wijzigingen in deze informatie;</w:t>
            </w:r>
          </w:p>
          <w:p w14:paraId="5CE93709"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noch de door u verstrekte informatie, noch uw gedrag of het gedrag van uw Geautoriseerde Gebruikers met betrekking tot transacties die onder deze Overeenkomst vallen, misleidend was of is, door verzuim of anderszins; en</w:t>
            </w:r>
          </w:p>
          <w:p w14:paraId="79F133F3"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u ons voortdurend op de hoogte zult stellen van alle zaken die van invloed kunnen zijn op de uitvoering van deze Overeenkomst of op uw vermogen om een Initial Margin of een Variation Margin te betalen of uw verplichtingen onder deze Overeenkomst na te komen, waaronder, maar niet beperkt tot, omstandigheden die van invloed zijn op uw solvabiliteit.</w:t>
            </w:r>
          </w:p>
          <w:p w14:paraId="3562EFC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als agent optreedt, kunnen wij een schriftelijke bevestiging van uw klant vereisen van uw bevoegdheid om in hun naam transacties te verrichten en alle andere documentatie die wij nodig hebben om te voldoen aan onze Nalevingsverplichtingen. </w:t>
            </w:r>
          </w:p>
          <w:p w14:paraId="2F94B05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Om te voldoen aan onze Nalevingsverplichtingen, kunnen we van tijd tot tijd informatie of documentatie van u, een Geautoriseerde Gebruiker of een begunstigde vragen en u gaat ermee akkoord om deze informatie te verstrekken binnen een redelijke termijn nadat wij u daarom hebben </w:t>
            </w:r>
            <w:r w:rsidRPr="00616024">
              <w:rPr>
                <w:rFonts w:ascii="Arial" w:hAnsi="Arial"/>
                <w:sz w:val="16"/>
                <w:szCs w:val="16"/>
                <w:lang w:val="nl-NL"/>
              </w:rPr>
              <w:t>verzocht. World First zal niet aansprakelijk zijn voor enig, direct of indirect, verlies dat</w:t>
            </w:r>
            <w:r w:rsidRPr="008A1710">
              <w:rPr>
                <w:rFonts w:ascii="Arial" w:hAnsi="Arial"/>
                <w:sz w:val="16"/>
                <w:szCs w:val="16"/>
                <w:lang w:val="nl-NL"/>
              </w:rPr>
              <w:t xml:space="preserve"> </w:t>
            </w:r>
            <w:r w:rsidRPr="00616024">
              <w:rPr>
                <w:rFonts w:ascii="Arial" w:hAnsi="Arial"/>
                <w:sz w:val="16"/>
                <w:szCs w:val="16"/>
                <w:lang w:val="nl-NL"/>
              </w:rPr>
              <w:t>het gevolg is van het feit dat u niet op onze verzoeken reageert. World First kan de toegang tot uw World Account onmiddellijk opschorten als u de gevraagde informatie of documentatie niet binnen een redelijke termijn na het verzoek, verstrekt.</w:t>
            </w:r>
          </w:p>
          <w:p w14:paraId="763D71F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zullen de contactgegevens die u heeft verstrekt, gebruiken om contact met u op te nemen en u dient ons onmiddellijk in </w:t>
            </w:r>
            <w:r w:rsidRPr="008A1710">
              <w:rPr>
                <w:rFonts w:ascii="Arial" w:hAnsi="Arial"/>
                <w:sz w:val="16"/>
                <w:szCs w:val="16"/>
                <w:lang w:val="nl-NL"/>
              </w:rPr>
              <w:lastRenderedPageBreak/>
              <w:t xml:space="preserve">te lichten over wijzigingen in uw e-mailadres, telefoonnummer, adres of andere belangrijke informatie. </w:t>
            </w:r>
          </w:p>
          <w:p w14:paraId="2E49D657"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Indien een Autoriteit daartoe opdracht geeft, kan World First verplicht worden om tegoeden die voor u worden aangehouden, in te houden en World First is niet aansprakelijk tegenover u voor enig, direct of indirect, verlies dat hieruit voortvloeit.</w:t>
            </w:r>
          </w:p>
          <w:p w14:paraId="61B097B4" w14:textId="77777777" w:rsidR="006A6F5E" w:rsidRPr="008A1710" w:rsidRDefault="006A6F5E" w:rsidP="00716A88">
            <w:pPr>
              <w:pStyle w:val="ListParagraph"/>
              <w:numPr>
                <w:ilvl w:val="1"/>
                <w:numId w:val="47"/>
              </w:numPr>
              <w:ind w:left="567" w:hanging="567"/>
              <w:jc w:val="both"/>
              <w:rPr>
                <w:rFonts w:ascii="Arial" w:hAnsi="Arial"/>
                <w:sz w:val="16"/>
                <w:szCs w:val="16"/>
                <w:lang w:val="nl-NL"/>
              </w:rPr>
            </w:pPr>
            <w:r w:rsidRPr="008A1710">
              <w:rPr>
                <w:rFonts w:ascii="Arial" w:hAnsi="Arial"/>
                <w:sz w:val="16"/>
                <w:szCs w:val="16"/>
                <w:lang w:val="nl-NL"/>
              </w:rPr>
              <w:t xml:space="preserve">U erkent en gaat ermee akkoord dat: </w:t>
            </w:r>
          </w:p>
          <w:p w14:paraId="4EB8B4E6"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World First de nauwkeurigheid, authenticiteit, betrouwbaarheid, geschiktheid of volledigheid van alle informatie en gegevens die u via de World Account-diensten ter beschikking worden gesteld (waaronder, maar niet beperkt tot, indien van toepassing, wisselkoersen), niet controleert of garandeert;</w:t>
            </w:r>
          </w:p>
          <w:p w14:paraId="1F00B399"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alle informatie of gegevens die u van World First via de diensten van de World Account verkrijgt, op eigen risico en naar eigen inzicht door u zullen worden gebruikt en dat alle risico’s die verbonden zijn aan het gebruik van of het vertrouwen op dergelijke informatie en gegevens, bij u liggen; en</w:t>
            </w:r>
          </w:p>
          <w:p w14:paraId="78F6B877"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World First op geen enkele manier, direct of indirect, verantwoordelijk of aansprakelijk zal zijn voor de verliezen, schade of gevolgen van welke aard dan ook die voortvloeien uit of verband houden met uw gebruik van of vertrouwen op informatie of gegevens die via de diensten van de World Account toegankelijk zijn. </w:t>
            </w:r>
          </w:p>
          <w:p w14:paraId="2C0F9CC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en wij komen hierbij overeen dat de volgende bepalingen van het Burgerlijk Wetboek</w:t>
            </w:r>
            <w:r w:rsidRPr="008A1710">
              <w:rPr>
                <w:rFonts w:ascii="Arial" w:hAnsi="Arial"/>
                <w:i/>
                <w:iCs/>
                <w:sz w:val="16"/>
                <w:szCs w:val="16"/>
                <w:lang w:val="nl-NL"/>
              </w:rPr>
              <w:t xml:space="preserve"> </w:t>
            </w:r>
            <w:r w:rsidRPr="008A1710">
              <w:rPr>
                <w:rFonts w:ascii="Arial" w:hAnsi="Arial"/>
                <w:sz w:val="16"/>
                <w:szCs w:val="16"/>
                <w:lang w:val="nl-NL"/>
              </w:rPr>
              <w:t xml:space="preserve">niet van toepassing zullen zijn op deze Overeenkomst: artikelen 7:516, 7:517, 7:518, 7:519, artikel 7:520(1), artikel 7:522(3), artikel 7:527, artikel 7:529, artikel 7:529a, artikel 7:530, artikel 7:531, artikel 7:534, artikel 7:543, artikel 7:544 en artikel 7:545, alsmede alle wetgeving die voortvloeit </w:t>
            </w:r>
            <w:r w:rsidRPr="00616024">
              <w:rPr>
                <w:rFonts w:ascii="Arial" w:hAnsi="Arial"/>
                <w:sz w:val="16"/>
                <w:szCs w:val="16"/>
                <w:lang w:val="nl-NL"/>
              </w:rPr>
              <w:t>uit en/of gebaseerd is op deze artikelen. Verder zijn, voor zover de voorgaande volzin daarop niet reeds ziet, de regels met betrekking tot informatieverstrekking in het Besluit Gedragstoezicht financiële ondernemingen Wft</w:t>
            </w:r>
            <w:r w:rsidRPr="00616024">
              <w:rPr>
                <w:rFonts w:ascii="Arial" w:hAnsi="Arial"/>
                <w:i/>
                <w:iCs/>
                <w:sz w:val="16"/>
                <w:szCs w:val="16"/>
                <w:lang w:val="nl-NL"/>
              </w:rPr>
              <w:t xml:space="preserve"> </w:t>
            </w:r>
            <w:r w:rsidRPr="00616024">
              <w:rPr>
                <w:rFonts w:ascii="Arial" w:hAnsi="Arial"/>
                <w:sz w:val="16"/>
                <w:szCs w:val="16"/>
                <w:lang w:val="nl-NL"/>
              </w:rPr>
              <w:t>die volgen uit Titel III van de Richtlijn, niet van toepassing op deze Overeenkomst.</w:t>
            </w:r>
          </w:p>
          <w:p w14:paraId="6DFF29C7"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 uitsluitingen in artikel </w:t>
            </w:r>
            <w:r w:rsidRPr="008A1710">
              <w:rPr>
                <w:rFonts w:ascii="Arial" w:hAnsi="Arial"/>
                <w:sz w:val="16"/>
                <w:szCs w:val="16"/>
              </w:rPr>
              <w:fldChar w:fldCharType="begin"/>
            </w:r>
            <w:r w:rsidRPr="008A1710">
              <w:rPr>
                <w:rFonts w:ascii="Arial" w:hAnsi="Arial"/>
                <w:sz w:val="16"/>
                <w:szCs w:val="16"/>
                <w:lang w:val="nl-NL"/>
              </w:rPr>
              <w:instrText xml:space="preserve"> REF _Ref159323957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15.8</w:t>
            </w:r>
            <w:r w:rsidRPr="008A1710">
              <w:rPr>
                <w:rFonts w:ascii="Arial" w:hAnsi="Arial"/>
                <w:sz w:val="16"/>
                <w:szCs w:val="16"/>
              </w:rPr>
              <w:fldChar w:fldCharType="end"/>
            </w:r>
            <w:r w:rsidRPr="008A1710">
              <w:rPr>
                <w:rFonts w:ascii="Arial" w:hAnsi="Arial"/>
                <w:sz w:val="16"/>
                <w:szCs w:val="16"/>
                <w:lang w:val="nl-NL"/>
              </w:rPr>
              <w:t xml:space="preserve"> hierboven weerspiegelen de uitsluiting van de relevante bepalingen van de Richtlijn zoals geïmplementeerd in de Nederlandse wetgeving. Dientengevolge zijn alle regels met betrekking tot de inhoud en verstrekking van informatie die worden vereist door Titel III van de Richtlijn en de volgende bepalingen van Titel IV van de Richtlijn niet van toepassing op deze Overeenkomst: artikel 62, lid 1, artikel 64, lid 3, artikel 72, artikel 74, artikel 76, artikel 77, artikel 80 en artikel 89. Alle wetgeving ingevolge en/of gebaseerd op deze artikelen van de Richtlijn zijn evenmin van toepassing op deze Overeenkomst. Alle wetgeving uit hoofde van en/of gebaseerd op deze artikelen van de Richtlijn is evenmin van toepassing op deze Overeenkomst. </w:t>
            </w:r>
          </w:p>
          <w:p w14:paraId="70F2B82B" w14:textId="77777777" w:rsidR="006A6F5E" w:rsidRPr="008A1710" w:rsidRDefault="006A6F5E" w:rsidP="006A6F5E">
            <w:pPr>
              <w:pStyle w:val="ListParagraph"/>
              <w:ind w:left="432"/>
              <w:jc w:val="both"/>
              <w:rPr>
                <w:rFonts w:ascii="Arial" w:hAnsi="Arial"/>
                <w:sz w:val="16"/>
                <w:szCs w:val="16"/>
                <w:lang w:val="nl-NL"/>
              </w:rPr>
            </w:pPr>
          </w:p>
          <w:p w14:paraId="2A9033A5"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lang w:val="nl-NL"/>
              </w:rPr>
            </w:pPr>
            <w:r w:rsidRPr="008A1710">
              <w:rPr>
                <w:rFonts w:ascii="Arial" w:hAnsi="Arial"/>
                <w:b/>
                <w:sz w:val="16"/>
                <w:szCs w:val="16"/>
                <w:lang w:val="nl-NL"/>
              </w:rPr>
              <w:t>Beëindiging en sluiting van World Accounts</w:t>
            </w:r>
          </w:p>
          <w:p w14:paraId="791A1BA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Deze Overeenkomst blijft van kracht totdat deze wordt beëindigd volgens artikel </w:t>
            </w:r>
            <w:r w:rsidRPr="008A1710">
              <w:rPr>
                <w:rFonts w:ascii="Arial" w:hAnsi="Arial"/>
                <w:sz w:val="16"/>
                <w:szCs w:val="16"/>
              </w:rPr>
              <w:fldChar w:fldCharType="begin"/>
            </w:r>
            <w:r w:rsidRPr="008A1710">
              <w:rPr>
                <w:rFonts w:ascii="Arial" w:hAnsi="Arial"/>
                <w:sz w:val="16"/>
                <w:szCs w:val="16"/>
                <w:lang w:val="nl-NL"/>
              </w:rPr>
              <w:instrText xml:space="preserve"> REF _Ref141273526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16</w:t>
            </w:r>
            <w:r w:rsidRPr="008A1710">
              <w:rPr>
                <w:rFonts w:ascii="Arial" w:hAnsi="Arial"/>
                <w:sz w:val="16"/>
                <w:szCs w:val="16"/>
              </w:rPr>
              <w:fldChar w:fldCharType="end"/>
            </w:r>
            <w:r w:rsidRPr="008A1710">
              <w:rPr>
                <w:rFonts w:ascii="Arial" w:hAnsi="Arial"/>
                <w:sz w:val="16"/>
                <w:szCs w:val="16"/>
                <w:lang w:val="nl-NL"/>
              </w:rPr>
              <w:t xml:space="preserve">. </w:t>
            </w:r>
          </w:p>
          <w:p w14:paraId="79A4BAC6" w14:textId="65F7E58F"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021940">
              <w:rPr>
                <w:rFonts w:ascii="Arial" w:hAnsi="Arial"/>
                <w:sz w:val="16"/>
                <w:szCs w:val="16"/>
                <w:lang w:val="nl-NL"/>
              </w:rPr>
              <w:t xml:space="preserve">Onverminderd artikel </w:t>
            </w:r>
            <w:r w:rsidRPr="00021940">
              <w:rPr>
                <w:rFonts w:ascii="Arial" w:hAnsi="Arial"/>
                <w:sz w:val="16"/>
                <w:szCs w:val="16"/>
              </w:rPr>
              <w:fldChar w:fldCharType="begin"/>
            </w:r>
            <w:r w:rsidRPr="00021940">
              <w:rPr>
                <w:rFonts w:ascii="Arial" w:hAnsi="Arial"/>
                <w:sz w:val="16"/>
                <w:szCs w:val="16"/>
                <w:lang w:val="nl-NL"/>
              </w:rPr>
              <w:instrText xml:space="preserve"> REF _Ref141273821 \r \h  \* MERGEFORMAT </w:instrText>
            </w:r>
            <w:r w:rsidRPr="00021940">
              <w:rPr>
                <w:rFonts w:ascii="Arial" w:hAnsi="Arial"/>
                <w:sz w:val="16"/>
                <w:szCs w:val="16"/>
              </w:rPr>
            </w:r>
            <w:r w:rsidRPr="00021940">
              <w:rPr>
                <w:rFonts w:ascii="Arial" w:hAnsi="Arial"/>
                <w:sz w:val="16"/>
                <w:szCs w:val="16"/>
              </w:rPr>
              <w:fldChar w:fldCharType="separate"/>
            </w:r>
            <w:r w:rsidRPr="00021940">
              <w:rPr>
                <w:rFonts w:ascii="Arial" w:hAnsi="Arial"/>
                <w:sz w:val="16"/>
                <w:szCs w:val="16"/>
                <w:lang w:val="nl-NL"/>
              </w:rPr>
              <w:t>16.5</w:t>
            </w:r>
            <w:r w:rsidRPr="00021940">
              <w:rPr>
                <w:rFonts w:ascii="Arial" w:hAnsi="Arial"/>
                <w:sz w:val="16"/>
                <w:szCs w:val="16"/>
              </w:rPr>
              <w:fldChar w:fldCharType="end"/>
            </w:r>
            <w:r w:rsidRPr="00021940">
              <w:rPr>
                <w:rFonts w:ascii="Arial" w:hAnsi="Arial"/>
                <w:sz w:val="16"/>
                <w:szCs w:val="16"/>
                <w:lang w:val="nl-NL"/>
              </w:rPr>
              <w:t>, kan World First deze Overeenkomst</w:t>
            </w:r>
            <w:r w:rsidR="0044019D" w:rsidRPr="00021940">
              <w:rPr>
                <w:rFonts w:ascii="Arial" w:hAnsi="Arial"/>
                <w:sz w:val="16"/>
                <w:szCs w:val="16"/>
                <w:lang w:val="nl-NL"/>
              </w:rPr>
              <w:t xml:space="preserve"> beëindigen door ontbinding of opzegging</w:t>
            </w:r>
            <w:r w:rsidRPr="00021940">
              <w:rPr>
                <w:rFonts w:ascii="Arial" w:hAnsi="Arial"/>
                <w:sz w:val="16"/>
                <w:szCs w:val="16"/>
                <w:lang w:val="nl-NL"/>
              </w:rPr>
              <w:t xml:space="preserve"> met een opzegtermijn van ten minste twee (2) maanden en u kunt deze Overeenkomst te allen tijde onmiddellijk </w:t>
            </w:r>
            <w:r w:rsidR="0044019D" w:rsidRPr="00021940">
              <w:rPr>
                <w:rFonts w:ascii="Arial" w:hAnsi="Arial"/>
                <w:sz w:val="16"/>
                <w:szCs w:val="16"/>
                <w:lang w:val="nl-NL"/>
              </w:rPr>
              <w:t>beëindigen door opzegging</w:t>
            </w:r>
            <w:r w:rsidRPr="00021940">
              <w:rPr>
                <w:rFonts w:ascii="Arial" w:hAnsi="Arial"/>
                <w:sz w:val="16"/>
                <w:szCs w:val="16"/>
                <w:lang w:val="nl-NL"/>
              </w:rPr>
              <w:t xml:space="preserve">. Om deze Overeenkomst </w:t>
            </w:r>
            <w:r w:rsidR="0044019D" w:rsidRPr="00021940">
              <w:rPr>
                <w:rFonts w:ascii="Arial" w:hAnsi="Arial"/>
                <w:sz w:val="16"/>
                <w:szCs w:val="16"/>
                <w:lang w:val="nl-NL"/>
              </w:rPr>
              <w:t>te beëindigen</w:t>
            </w:r>
            <w:r w:rsidRPr="00021940">
              <w:rPr>
                <w:rFonts w:ascii="Arial" w:hAnsi="Arial"/>
                <w:sz w:val="16"/>
                <w:szCs w:val="16"/>
                <w:lang w:val="nl-NL"/>
              </w:rPr>
              <w:t xml:space="preserve">, </w:t>
            </w:r>
            <w:r w:rsidRPr="00021940">
              <w:rPr>
                <w:rFonts w:ascii="Arial" w:hAnsi="Arial"/>
                <w:sz w:val="16"/>
                <w:szCs w:val="16"/>
                <w:lang w:val="nl-NL"/>
              </w:rPr>
              <w:lastRenderedPageBreak/>
              <w:t>neemt u contact met ons op conform artikel</w:t>
            </w:r>
            <w:r w:rsidRPr="008A1710">
              <w:rPr>
                <w:rFonts w:ascii="Arial" w:hAnsi="Arial"/>
                <w:sz w:val="16"/>
                <w:szCs w:val="16"/>
                <w:lang w:val="nl-NL"/>
              </w:rPr>
              <w:t xml:space="preserve">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bel uw Account </w:t>
            </w:r>
            <w:r w:rsidRPr="00616024">
              <w:rPr>
                <w:rFonts w:ascii="Arial" w:hAnsi="Arial"/>
                <w:sz w:val="16"/>
                <w:szCs w:val="16"/>
                <w:lang w:val="nl-NL"/>
              </w:rPr>
              <w:t>Manager. World First zal u instructies geven over hoe u tegoeden van uw World Account kunt halen. Op de Beëindigingsdatum zal uw World Account worden gesloten.</w:t>
            </w:r>
            <w:r w:rsidRPr="008A1710">
              <w:rPr>
                <w:rFonts w:ascii="Arial" w:hAnsi="Arial"/>
                <w:sz w:val="16"/>
                <w:szCs w:val="16"/>
                <w:lang w:val="nl-NL"/>
              </w:rPr>
              <w:t xml:space="preserve"> </w:t>
            </w:r>
          </w:p>
          <w:p w14:paraId="3F9E32BE"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Beëindiging door u of ons heeft geen invloed op een bestaande valutatransactie die is aangegaan vóór de Beëindigingsdatum of een Betalingsopdracht die is verstrekt vóór de Beëindigingsdatum en dergelijke uitstaande verplichtingen zullen nog steeds afdwingbaar zijn.</w:t>
            </w:r>
          </w:p>
          <w:p w14:paraId="330D83C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616024">
              <w:rPr>
                <w:rFonts w:ascii="Arial" w:hAnsi="Arial"/>
                <w:sz w:val="16"/>
                <w:szCs w:val="16"/>
                <w:lang w:val="nl-NL"/>
              </w:rPr>
              <w:t>Alle bedragen die u ons verschuldigd bent op grond van deze Overeenkomst worden op de Beëindigingsdatum onmiddellijk opeisbaar.</w:t>
            </w:r>
            <w:r w:rsidRPr="008A1710">
              <w:rPr>
                <w:rFonts w:ascii="Arial" w:hAnsi="Arial"/>
                <w:sz w:val="16"/>
                <w:szCs w:val="16"/>
                <w:lang w:val="nl-NL"/>
              </w:rPr>
              <w:t xml:space="preserve"> U dient deze bedragen zo snel als redelijkerwijs mogelijk is (en niet meer dan vijf (5) Werkdagen) na de Beëindigingsdatum te betalen op een door ons aangewezen bankrekening.</w:t>
            </w:r>
          </w:p>
          <w:p w14:paraId="28847010" w14:textId="66A4C3AB"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616024">
              <w:rPr>
                <w:rFonts w:ascii="Arial" w:hAnsi="Arial"/>
                <w:sz w:val="16"/>
                <w:szCs w:val="16"/>
                <w:lang w:val="nl-NL"/>
              </w:rPr>
              <w:t xml:space="preserve">In het geval dat World First zich bewust wordt van, of reden heeft om aan te nemen dat, één van de hieronder vermelde gebeurtenissen zich heeft voorgedaan, dan kan World First, naar eigen </w:t>
            </w:r>
            <w:r w:rsidRPr="00021940">
              <w:rPr>
                <w:rFonts w:ascii="Arial" w:hAnsi="Arial"/>
                <w:sz w:val="16"/>
                <w:szCs w:val="16"/>
                <w:lang w:val="nl-NL"/>
              </w:rPr>
              <w:t xml:space="preserve">goeddunken, deze Overeenkomst onmiddellijk beëindigen </w:t>
            </w:r>
            <w:r w:rsidR="00C07B47" w:rsidRPr="00021940">
              <w:rPr>
                <w:rFonts w:ascii="Arial" w:hAnsi="Arial"/>
                <w:sz w:val="16"/>
                <w:szCs w:val="16"/>
                <w:lang w:val="nl-NL"/>
              </w:rPr>
              <w:t xml:space="preserve">door ontbinding of opzegging </w:t>
            </w:r>
            <w:r w:rsidRPr="00021940">
              <w:rPr>
                <w:rFonts w:ascii="Arial" w:hAnsi="Arial"/>
                <w:sz w:val="16"/>
                <w:szCs w:val="16"/>
                <w:lang w:val="nl-NL"/>
              </w:rPr>
              <w:t>door</w:t>
            </w:r>
            <w:r w:rsidRPr="00616024">
              <w:rPr>
                <w:rFonts w:ascii="Arial" w:hAnsi="Arial"/>
                <w:sz w:val="16"/>
                <w:szCs w:val="16"/>
                <w:lang w:val="nl-NL"/>
              </w:rPr>
              <w:t xml:space="preserve"> u daarvan schriftelijk in kennis te stellen en zullen wij ontheven zijn van alle toekomstige verplichtingen in verband met deze Overeenkomst (waaronder, maar niet beperkt tot, in verband met valutatransacties die zijn aangegaan, of betalingsinstructies die zijn verstrekt, voorafgaand aan de Beëindigingsdatum):</w:t>
            </w:r>
          </w:p>
          <w:p w14:paraId="7BCBCD55"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u verzuimt ons binnen een redelijke termijn essentiële informatie te verstrekken wanneer dat wordt verzocht of vereist, of u verstrekt ons onjuiste of misleidende informatie; </w:t>
            </w:r>
          </w:p>
          <w:p w14:paraId="54912692"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u verzuimt uitstaande bedragen die u ons verschuldigd bent te vereffenen, waaronder, maar niet beperkt tot het niet voldoen aan een verzoek om een Initial Margin of een Margin Call; </w:t>
            </w:r>
          </w:p>
          <w:p w14:paraId="5F819012"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u bent of was op enig moment betrokken of wij redelijkerwijs van u kunnen aannemen dat u betrokken bent of bent geweest, bij het witwassen van geld, fraude, financiële criminaliteit of de financiering van terrorisme, of u op een andere manier niet voldoet aan de verificatiecontroles die worden vereist door de toepasselijke Wetgeving of ons interne beleid;</w:t>
            </w:r>
          </w:p>
          <w:p w14:paraId="0880E500"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er wordt officieel een onderzoek naar u ingesteld door wetshandhavingsinstanties en/of regelgevende instanties;</w:t>
            </w:r>
          </w:p>
          <w:p w14:paraId="53DDD809"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u heeft de voorwaarden van deze Overeenkomst wezenlijk geschonden;</w:t>
            </w:r>
          </w:p>
          <w:p w14:paraId="00B5C377"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zich een Insolventiegebeurtenis heeft voorgedaan; </w:t>
            </w:r>
          </w:p>
          <w:p w14:paraId="581858D0"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wij geen gegevens hebben van uw gebruik van uw World Account gedurende ten minste vijf jaar en wij niet in staat zijn om binnen een redelijke termijn contact met u op te nemen; of</w:t>
            </w:r>
          </w:p>
          <w:p w14:paraId="39140053"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de beëindiging van deze Overeenkomst is vereist op bevel van een rechtbank of bevoegde toezichthouder of op een andere manier door de uitvoering van de toepasselijke Wetgeving.</w:t>
            </w:r>
          </w:p>
          <w:p w14:paraId="4F5D5082" w14:textId="77777777" w:rsidR="006A6F5E" w:rsidRPr="008A1710" w:rsidRDefault="006A6F5E" w:rsidP="006A6F5E">
            <w:pPr>
              <w:pStyle w:val="ListParagraph"/>
              <w:ind w:left="1224"/>
              <w:jc w:val="both"/>
              <w:rPr>
                <w:rFonts w:ascii="Arial" w:hAnsi="Arial"/>
                <w:sz w:val="16"/>
                <w:szCs w:val="16"/>
                <w:lang w:val="nl-NL"/>
              </w:rPr>
            </w:pPr>
          </w:p>
          <w:p w14:paraId="49E67BB2"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r w:rsidRPr="008A1710">
              <w:rPr>
                <w:rFonts w:ascii="Arial" w:hAnsi="Arial"/>
                <w:b/>
                <w:sz w:val="16"/>
                <w:szCs w:val="16"/>
              </w:rPr>
              <w:t xml:space="preserve">Online </w:t>
            </w:r>
            <w:proofErr w:type="spellStart"/>
            <w:r w:rsidRPr="008A1710">
              <w:rPr>
                <w:rFonts w:ascii="Arial" w:hAnsi="Arial"/>
                <w:b/>
                <w:sz w:val="16"/>
                <w:szCs w:val="16"/>
              </w:rPr>
              <w:t>diensten</w:t>
            </w:r>
            <w:proofErr w:type="spellEnd"/>
            <w:r w:rsidRPr="008A1710">
              <w:rPr>
                <w:rFonts w:ascii="Arial" w:hAnsi="Arial"/>
                <w:b/>
                <w:sz w:val="16"/>
                <w:szCs w:val="16"/>
              </w:rPr>
              <w:t xml:space="preserve"> </w:t>
            </w:r>
          </w:p>
          <w:p w14:paraId="2A2427C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In het online portaal voor uw World Account, kunt u een overzicht bekijken van de transacties die u met uw World Account heeft voltooid en kunt u een overzicht van uw transactiegeschiedenis downloaden. </w:t>
            </w:r>
          </w:p>
          <w:p w14:paraId="48175F3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Wanneer u een van de online diensten van World First activeert en voordat u toegang krijgt, moet u uw unieke </w:t>
            </w:r>
            <w:r w:rsidRPr="00616024">
              <w:rPr>
                <w:rFonts w:ascii="Arial" w:hAnsi="Arial"/>
                <w:sz w:val="16"/>
                <w:szCs w:val="16"/>
                <w:lang w:val="nl-NL"/>
              </w:rPr>
              <w:lastRenderedPageBreak/>
              <w:t>beveiligingsgegevens ("</w:t>
            </w:r>
            <w:r w:rsidRPr="00616024">
              <w:rPr>
                <w:rFonts w:ascii="Arial" w:hAnsi="Arial"/>
                <w:b/>
                <w:bCs/>
                <w:sz w:val="16"/>
                <w:szCs w:val="16"/>
                <w:lang w:val="nl-NL"/>
              </w:rPr>
              <w:t>Beveiligingsgegevens</w:t>
            </w:r>
            <w:r w:rsidRPr="00616024">
              <w:rPr>
                <w:rFonts w:ascii="Arial" w:hAnsi="Arial"/>
                <w:sz w:val="16"/>
                <w:szCs w:val="16"/>
                <w:lang w:val="nl-NL"/>
              </w:rPr>
              <w:t>") instellen. Beveiligingsgegevens kunnen bestaan uit een gebruikersnaam, wachtwoord, memorabele informatie en andere beveiligingsgegevens die wij van tijd tot tijd nodig hebben.</w:t>
            </w:r>
            <w:r w:rsidRPr="008A1710">
              <w:rPr>
                <w:rFonts w:ascii="Arial" w:hAnsi="Arial"/>
                <w:sz w:val="16"/>
                <w:szCs w:val="16"/>
                <w:lang w:val="nl-NL"/>
              </w:rPr>
              <w:t xml:space="preserve"> </w:t>
            </w:r>
          </w:p>
          <w:p w14:paraId="43AC1A2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uw World Account ondersteuning biedt voor Geautoriseerde Gebruikers, moet elk van uw Geautoriseerde Gebruikers aparte Beveiligingsgegevens hebben. </w:t>
            </w:r>
          </w:p>
          <w:p w14:paraId="3C74BA0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bevestigt dat u en elke Geautoriseerde Gebruiker:</w:t>
            </w:r>
          </w:p>
          <w:p w14:paraId="6510EF7C"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alle Beveiligingsgegevens veilig zal bewaren;</w:t>
            </w:r>
          </w:p>
          <w:p w14:paraId="55C0658D"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voorzichtig zal zijn bij het gebruik van Beveiligingsgegevens (zorg er bijvoorbeeld voor dat niemand anders kan zien of horen hoe u ze gebruikt en dat u uitlogt van elk apparaat dat toegankelijk is voor iemand anders); en</w:t>
            </w:r>
          </w:p>
          <w:p w14:paraId="5104B594"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ons onmiddellijk zal informeren als er reden is om aan te nemen dat iemand anders de Beveiligingsgegevens kent of als de Beveiligingsgegevens zijn misbruikt of gestolen.</w:t>
            </w:r>
          </w:p>
          <w:p w14:paraId="3CB6C30F"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bevestigt dat u, en elke Geautoriseerde Gebruiker, niet:</w:t>
            </w:r>
          </w:p>
          <w:p w14:paraId="4A65FD8D"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zult toestaan dat iemand anders toegang heeft tot uw Beveiligingsgegevens of deze gebruikt; </w:t>
            </w:r>
          </w:p>
          <w:p w14:paraId="45BCE1AA"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rPr>
            </w:pPr>
            <w:proofErr w:type="spellStart"/>
            <w:r w:rsidRPr="008A1710">
              <w:rPr>
                <w:rFonts w:ascii="Arial" w:hAnsi="Arial"/>
                <w:sz w:val="16"/>
                <w:szCs w:val="16"/>
              </w:rPr>
              <w:t>Beveiligingsgegevens</w:t>
            </w:r>
            <w:proofErr w:type="spellEnd"/>
            <w:r w:rsidRPr="008A1710">
              <w:rPr>
                <w:rFonts w:ascii="Arial" w:hAnsi="Arial"/>
                <w:sz w:val="16"/>
                <w:szCs w:val="16"/>
              </w:rPr>
              <w:t xml:space="preserve"> </w:t>
            </w:r>
            <w:proofErr w:type="spellStart"/>
            <w:r w:rsidRPr="008A1710">
              <w:rPr>
                <w:rFonts w:ascii="Arial" w:hAnsi="Arial"/>
                <w:sz w:val="16"/>
                <w:szCs w:val="16"/>
              </w:rPr>
              <w:t>zult</w:t>
            </w:r>
            <w:proofErr w:type="spellEnd"/>
            <w:r w:rsidRPr="008A1710">
              <w:rPr>
                <w:rFonts w:ascii="Arial" w:hAnsi="Arial"/>
                <w:sz w:val="16"/>
                <w:szCs w:val="16"/>
              </w:rPr>
              <w:t xml:space="preserve"> </w:t>
            </w:r>
            <w:proofErr w:type="spellStart"/>
            <w:r w:rsidRPr="008A1710">
              <w:rPr>
                <w:rFonts w:ascii="Arial" w:hAnsi="Arial"/>
                <w:sz w:val="16"/>
                <w:szCs w:val="16"/>
              </w:rPr>
              <w:t>delen</w:t>
            </w:r>
            <w:proofErr w:type="spellEnd"/>
            <w:r w:rsidRPr="008A1710">
              <w:rPr>
                <w:rFonts w:ascii="Arial" w:hAnsi="Arial"/>
                <w:sz w:val="16"/>
                <w:szCs w:val="16"/>
              </w:rPr>
              <w:t>;</w:t>
            </w:r>
          </w:p>
          <w:p w14:paraId="7A2A0F9F"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eventuele beveiligingsgegevens zo zult opschrijven dat andere mensen ze begrijpen; en/of</w:t>
            </w:r>
          </w:p>
          <w:p w14:paraId="3AA630F0" w14:textId="77777777" w:rsidR="006A6F5E" w:rsidRPr="008A1710" w:rsidRDefault="006A6F5E" w:rsidP="00716A88">
            <w:pPr>
              <w:pStyle w:val="ListParagraph"/>
              <w:numPr>
                <w:ilvl w:val="2"/>
                <w:numId w:val="47"/>
              </w:numPr>
              <w:spacing w:after="160" w:line="259" w:lineRule="auto"/>
              <w:ind w:left="1134" w:hanging="567"/>
              <w:jc w:val="both"/>
              <w:rPr>
                <w:rFonts w:ascii="Arial" w:hAnsi="Arial"/>
                <w:sz w:val="16"/>
                <w:szCs w:val="16"/>
                <w:lang w:val="nl-NL"/>
              </w:rPr>
            </w:pPr>
            <w:r w:rsidRPr="008A1710">
              <w:rPr>
                <w:rFonts w:ascii="Arial" w:hAnsi="Arial"/>
                <w:sz w:val="16"/>
                <w:szCs w:val="16"/>
                <w:lang w:val="nl-NL"/>
              </w:rPr>
              <w:t xml:space="preserve">Beveiligingsgegevens zult kiezen die andere mensen gemakkelijk kunnen raden. </w:t>
            </w:r>
          </w:p>
          <w:p w14:paraId="14B0298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Wanneer uw World Account wordt geopend met behulp van uw unieke Beveiligingsgegevens, heeft World First de bevoegdheid om ingediende Opdrachten uit te voeren, waaronder, maar niet beperkt tot, de Opdracht om tegoeden van uw World Account over te maken.</w:t>
            </w:r>
          </w:p>
          <w:p w14:paraId="4534E3D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dient ons onmiddellijk op de hoogte stellen als u vermoedt of ontdekt dat iemand anders uw Beveiligingsgegevens kent of als u denkt dat uw Beveiligingsgegevens mogelijk zijn misbruikt. Als uw Beveiligingsgegevens verloren gaan of gestolen worden, of als u vermoedt dat iemand ze gebruikt heeft of geprobeerd heeft ze te gebruiken, dan moet u ons dat onmiddellijk laten weten. Als uw Beveiligingsgegevens zijn gebruikt om toegang te krijgen tot diensten van World First en wij geen melding van ongeoorloofd gebruik van u hebben ontvangen, zullen we de Opdrachten die we ontvangen uitvoeren. </w:t>
            </w:r>
          </w:p>
          <w:p w14:paraId="1914E4B4"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wij redelijkerwijs van mening zijn dat dit nodig is om fraude te voorkomen of om veiligheidsredenen, kunnen wij u te allen tijde verzoeken om uw Beveiligingsgegevens te wijzigen of bij te werken en u gaat ermee akkoord om uw Beveiligingsgegevens te wijzigen of bij te werken als wij u hierom vragen. </w:t>
            </w:r>
          </w:p>
          <w:p w14:paraId="5196991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Het is uw verantwoordelijkheid om uw eigen apparatuur te onderhouden en ervoor te zorgen dat deze compatibel is met de online diensten van World First. U moet er ook voor zorgen dat uw apparatuur vrij is van virussen en andere malware. World First raadt u aan om voor uw veiligheid gebruik te maken van anti-virus software, anti-spyware software en een persoonlijke firewall. </w:t>
            </w:r>
          </w:p>
          <w:p w14:paraId="197B0C8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moet uw World Account openen via de URL: </w:t>
            </w:r>
            <w:hyperlink r:id="rId24" w:history="1">
              <w:r w:rsidRPr="008A1710">
                <w:rPr>
                  <w:rStyle w:val="Hyperlink"/>
                  <w:rFonts w:ascii="Arial" w:hAnsi="Arial"/>
                  <w:sz w:val="16"/>
                  <w:szCs w:val="16"/>
                  <w:lang w:val="nl-NL"/>
                </w:rPr>
                <w:t>http://www.worldfirst.com</w:t>
              </w:r>
            </w:hyperlink>
            <w:r w:rsidRPr="008A1710">
              <w:rPr>
                <w:rFonts w:ascii="Arial" w:hAnsi="Arial"/>
                <w:sz w:val="16"/>
                <w:szCs w:val="16"/>
                <w:lang w:val="nl-NL"/>
              </w:rPr>
              <w:t xml:space="preserve">, en niet via een link in een e-mail. </w:t>
            </w:r>
          </w:p>
          <w:p w14:paraId="209D3BD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zal redelijke commerciële inspanningen leveren om de online diensten vrij van virussen en corrupte bestanden te houden, maar kan niet garanderen dat ze vrij zullen zijn van virussen of andere zaken met infecterende of destructieve eigenschappen. U mag geen misbruik maken van de </w:t>
            </w:r>
            <w:r w:rsidRPr="008A1710">
              <w:rPr>
                <w:rFonts w:ascii="Arial" w:hAnsi="Arial"/>
                <w:sz w:val="16"/>
                <w:szCs w:val="16"/>
                <w:lang w:val="nl-NL"/>
              </w:rPr>
              <w:lastRenderedPageBreak/>
              <w:t xml:space="preserve">onlinediensten van World First door opzettelijk virussen, trojaanse paarden, wormen, logische bommen of ander malafide of technologisch schadelijk materiaal te introduceren. World First is niet aansprakelijk voor verlies of schade aan uw software, apparatuur of gegevens als gevolg van uw gebruik van de onlinediensten van World First. </w:t>
            </w:r>
          </w:p>
          <w:p w14:paraId="4B0E616E" w14:textId="6DB654D9"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616024">
              <w:rPr>
                <w:rFonts w:ascii="Arial" w:hAnsi="Arial"/>
                <w:sz w:val="16"/>
                <w:szCs w:val="16"/>
                <w:lang w:val="nl-NL"/>
              </w:rPr>
              <w:t>U mag niet proberen onbevoegd toegang te krijgen tot een van de online diensten van World First of een server, computer of database die verbonden is met onze online diensten. U mag onze systemen niet aanvallen door middel van een denial-of-service-aanval of een gedistribueerde denial-of-service-aanval en u pleegt een strafbaar feit als u dat wel doet</w:t>
            </w:r>
            <w:r w:rsidRPr="008A1710">
              <w:rPr>
                <w:rFonts w:ascii="Arial" w:hAnsi="Arial"/>
                <w:sz w:val="16"/>
                <w:szCs w:val="16"/>
                <w:lang w:val="nl-NL"/>
              </w:rPr>
              <w:t>. Wij kunnen een dergelijke aanval melden aan de relevante Autoriteiten</w:t>
            </w:r>
            <w:r w:rsidR="00716A88">
              <w:rPr>
                <w:rFonts w:ascii="Arial" w:hAnsi="Arial"/>
                <w:sz w:val="16"/>
                <w:szCs w:val="16"/>
                <w:lang w:val="nl-NL"/>
              </w:rPr>
              <w:t xml:space="preserve"> van wetshandhaving</w:t>
            </w:r>
            <w:r w:rsidRPr="008A1710">
              <w:rPr>
                <w:rFonts w:ascii="Arial" w:hAnsi="Arial"/>
                <w:sz w:val="16"/>
                <w:szCs w:val="16"/>
                <w:lang w:val="nl-NL"/>
              </w:rPr>
              <w:t xml:space="preserve"> en wij zullen volledig met hen samenwerken, inclusief, indien van toepassing, het verstrekken van informatie over uw identiteit. </w:t>
            </w:r>
          </w:p>
          <w:p w14:paraId="01BC922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Wij kunnen niet garanderen dat uw toegang tot de online diensten van World First ononderbroken, doorlopend of foutloos zal zijn, en wij zijn niet aansprakelijk indien u geen toegang tot onze online diensten kunt krijgen.</w:t>
            </w:r>
          </w:p>
          <w:p w14:paraId="3A3EB54F"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Onze online diensten maken gebruik van een zeer hoog encryptieniveau en het gebruik van dergelijke encryptie kan in sommige landen buiten Nederland illegaal zijn. Voor meer informatie over dergelijke encryptie kunt u contact met ons opnemen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_Ref149226263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13.1</w:t>
            </w:r>
            <w:r w:rsidRPr="008A1710">
              <w:rPr>
                <w:rFonts w:ascii="Arial" w:hAnsi="Arial"/>
                <w:sz w:val="16"/>
                <w:szCs w:val="16"/>
              </w:rPr>
              <w:fldChar w:fldCharType="end"/>
            </w:r>
            <w:r w:rsidRPr="008A1710">
              <w:rPr>
                <w:rFonts w:ascii="Arial" w:hAnsi="Arial"/>
                <w:sz w:val="16"/>
                <w:szCs w:val="16"/>
                <w:lang w:val="nl-NL"/>
              </w:rPr>
              <w:t xml:space="preserve"> of bel uw Account Manager. U moet ervoor zorgen dat u niet bewust gebruik maakt van een van onze online diensten als de lokale wetgeving dit niet toestaat. </w:t>
            </w:r>
          </w:p>
          <w:p w14:paraId="12BE6FD2" w14:textId="77777777" w:rsidR="006A6F5E" w:rsidRPr="008A1710" w:rsidRDefault="006A6F5E" w:rsidP="006A6F5E">
            <w:pPr>
              <w:pStyle w:val="ListParagraph"/>
              <w:ind w:left="1224"/>
              <w:jc w:val="both"/>
              <w:rPr>
                <w:rFonts w:ascii="Arial" w:hAnsi="Arial"/>
                <w:sz w:val="16"/>
                <w:szCs w:val="16"/>
                <w:lang w:val="nl-NL"/>
              </w:rPr>
            </w:pPr>
          </w:p>
          <w:p w14:paraId="2ED486C9"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Aansprakelijkheid</w:t>
            </w:r>
            <w:proofErr w:type="spellEnd"/>
            <w:r w:rsidRPr="008A1710">
              <w:rPr>
                <w:rFonts w:ascii="Arial" w:hAnsi="Arial"/>
                <w:b/>
                <w:sz w:val="16"/>
                <w:szCs w:val="16"/>
              </w:rPr>
              <w:t xml:space="preserve"> </w:t>
            </w:r>
          </w:p>
          <w:p w14:paraId="2A43890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Op voorwaarde dat de in deze Overeenkomst uiteengezette procedures door ons worden nageleefd, hebben wij het recht om uw Opdrachten of de Opdrachten van een Geautoriseerde Gebruiker uit te voeren en u gaat ermee akkoord ons schadeloos te stellen voor alle hieruit voortvloeiende verliezen.   </w:t>
            </w:r>
          </w:p>
          <w:p w14:paraId="7BED0B1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gaat ermee akkoord World First schadeloos te stellen voor eventuele geleden verliezen door ons als gevolg van fouten die door u of een Geautoriseerde Gebruiker zijn gemaakt, maar niet als een dergelijke fout het gevolg is van onze nalatigheid, opzettelijk verzuim of fraude. </w:t>
            </w:r>
          </w:p>
          <w:p w14:paraId="4FCE5B2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U moet onmiddellijk telefonisch contact met ons op te nemen als u ongeautoriseerde of onjuist uitgevoerde transacties vaststelt. Wij raden u aan om regelmatig uw transactiegeschiedenis te controleren. Indien u een ongeautoriseerde of foutief uitgevoerde transactie niet binnen 13 maanden na de transactiedatum onder onze aandacht brengt, zijn wij niet aansprakelijk tegen u in verband met een dergelijke transactie.</w:t>
            </w:r>
          </w:p>
          <w:p w14:paraId="3A8AAD4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In het geval van een niet-geautoriseerde of foutief uitgevoerde transactie ten gevolge van een fout van World First, zal World First het betalingsbedrag en eventuele bijbehorende kosten herstellen of terugbetalen, maar verder is World First niet tegenover u aansprakelijk. </w:t>
            </w:r>
          </w:p>
          <w:p w14:paraId="7526175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is niet aansprakelijk tegenover u en is niet verplicht om het bedrag van de betaling en eventuele bijbehorende vergoedingen terug te storten of te restitueren als: </w:t>
            </w:r>
          </w:p>
          <w:p w14:paraId="515963CE"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een dergelijke ongeautoriseerde transactie veroorzaakt is doordat u uw Beveiligingsgegevens, beveiligingssleutels, wachtwoorden of unieke identificatienummers niet veilig heeft bewaard; </w:t>
            </w:r>
          </w:p>
          <w:p w14:paraId="6D56A688"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u ons niet inlicht over het verlies van uw Beveiligingsgegevens, beveiligingssleutels, </w:t>
            </w:r>
            <w:r w:rsidRPr="008A1710">
              <w:rPr>
                <w:rFonts w:ascii="Arial" w:hAnsi="Arial"/>
                <w:sz w:val="16"/>
                <w:szCs w:val="16"/>
                <w:lang w:val="nl-NL"/>
              </w:rPr>
              <w:lastRenderedPageBreak/>
              <w:t xml:space="preserve">wachtwoorden of unieke identificatienummers nadat u zich van een dergelijk verlies bewust bent geworden; </w:t>
            </w:r>
          </w:p>
          <w:p w14:paraId="303FA14C"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dergelijke ongeautoriseerde of foutief uitgevoerde transactie opzettelijk door u of als gevolg van uw grove nalatigheid zijn veroorzaakt; </w:t>
            </w:r>
          </w:p>
          <w:p w14:paraId="141BBE0C"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u ons niet inlicht in overeenstemming met artikel </w:t>
            </w:r>
            <w:r w:rsidRPr="008A1710">
              <w:rPr>
                <w:rFonts w:ascii="Arial" w:hAnsi="Arial"/>
                <w:sz w:val="16"/>
                <w:szCs w:val="16"/>
              </w:rPr>
              <w:fldChar w:fldCharType="begin"/>
            </w:r>
            <w:r w:rsidRPr="008A1710">
              <w:rPr>
                <w:rFonts w:ascii="Arial" w:hAnsi="Arial"/>
                <w:sz w:val="16"/>
                <w:szCs w:val="16"/>
                <w:lang w:val="nl-NL"/>
              </w:rPr>
              <w:instrText xml:space="preserve"> REF _Ref141273640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18.3</w:t>
            </w:r>
            <w:r w:rsidRPr="008A1710">
              <w:rPr>
                <w:rFonts w:ascii="Arial" w:hAnsi="Arial"/>
                <w:sz w:val="16"/>
                <w:szCs w:val="16"/>
              </w:rPr>
              <w:fldChar w:fldCharType="end"/>
            </w:r>
            <w:r w:rsidRPr="008A1710">
              <w:rPr>
                <w:rFonts w:ascii="Arial" w:hAnsi="Arial"/>
                <w:sz w:val="16"/>
                <w:szCs w:val="16"/>
                <w:lang w:val="nl-NL"/>
              </w:rPr>
              <w:t>; of</w:t>
            </w:r>
          </w:p>
          <w:p w14:paraId="0756993F"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de ontvangende bank (d.w.z. de bank van de begunstigde) of een andere derde partij de transactie niet correct verwerkt. </w:t>
            </w:r>
          </w:p>
          <w:p w14:paraId="2041B2EC"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zal redelijke inspanningen leveren om te assisteren bij het opsporen en terugdraaien van ongeautoriseerde of foutief uitgevoerde betalingen. </w:t>
            </w:r>
          </w:p>
          <w:p w14:paraId="1379C195"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Onder voorbehoud van artikel </w:t>
            </w:r>
            <w:r w:rsidRPr="008A1710">
              <w:rPr>
                <w:rFonts w:ascii="Arial" w:hAnsi="Arial"/>
                <w:sz w:val="16"/>
                <w:szCs w:val="16"/>
              </w:rPr>
              <w:fldChar w:fldCharType="begin"/>
            </w:r>
            <w:r w:rsidRPr="008A1710">
              <w:rPr>
                <w:rFonts w:ascii="Arial" w:hAnsi="Arial"/>
                <w:sz w:val="16"/>
                <w:szCs w:val="16"/>
                <w:lang w:val="nl-NL"/>
              </w:rPr>
              <w:instrText xml:space="preserve"> REF _Ref141273888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18.9</w:t>
            </w:r>
            <w:r w:rsidRPr="008A1710">
              <w:rPr>
                <w:rFonts w:ascii="Arial" w:hAnsi="Arial"/>
                <w:sz w:val="16"/>
                <w:szCs w:val="16"/>
              </w:rPr>
              <w:fldChar w:fldCharType="end"/>
            </w:r>
            <w:r w:rsidRPr="008A1710">
              <w:rPr>
                <w:rFonts w:ascii="Arial" w:hAnsi="Arial"/>
                <w:sz w:val="16"/>
                <w:szCs w:val="16"/>
                <w:lang w:val="nl-NL"/>
              </w:rPr>
              <w:t xml:space="preserve"> zal de totale aansprakelijkheid van World First, waaronder voor verlies, claims, uitgaven, schade of vrijwaringsverplichtingen op grond van of in verband met deze Overeenkomst, niet meer bedragen dan €450.000. Voor zover toegestaan door toepasselijke Wetgeving, doet u hierbij afstand van alle rechten om een claim of actie in te dienen onder of in verband met deze Overeenkomst nadat er één (1) jaar is verstreken nadat de handeling, gebeurtenis, voorwaarde of het verzuim waarop een dergelijke claim of rechtsvordering is gebaseerd voor het eerst is opgetreden. </w:t>
            </w:r>
          </w:p>
          <w:p w14:paraId="41042D4C"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is niet aansprakelijk tegen over u voor: </w:t>
            </w:r>
          </w:p>
          <w:p w14:paraId="584A90FA"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 xml:space="preserve">elk verlies van winst, zakelijke kansen of reputatie; </w:t>
            </w:r>
          </w:p>
          <w:p w14:paraId="3FA8B4E4"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een vordering tot schadevergoeding tegen u door een begunstigde; of</w:t>
            </w:r>
          </w:p>
          <w:p w14:paraId="46306226" w14:textId="77777777" w:rsidR="006A6F5E" w:rsidRPr="008A1710" w:rsidRDefault="006A6F5E" w:rsidP="00716A88">
            <w:pPr>
              <w:pStyle w:val="ListParagraph"/>
              <w:numPr>
                <w:ilvl w:val="2"/>
                <w:numId w:val="47"/>
              </w:numPr>
              <w:spacing w:after="160" w:line="259" w:lineRule="auto"/>
              <w:ind w:left="1276" w:hanging="709"/>
              <w:jc w:val="both"/>
              <w:rPr>
                <w:rFonts w:ascii="Arial" w:hAnsi="Arial"/>
                <w:sz w:val="16"/>
                <w:szCs w:val="16"/>
                <w:lang w:val="nl-NL"/>
              </w:rPr>
            </w:pPr>
            <w:r w:rsidRPr="008A1710">
              <w:rPr>
                <w:rFonts w:ascii="Arial" w:hAnsi="Arial"/>
                <w:sz w:val="16"/>
                <w:szCs w:val="16"/>
                <w:lang w:val="nl-NL"/>
              </w:rPr>
              <w:t>indirecte of gevolgschade (al dan niet voorzienbaar).</w:t>
            </w:r>
          </w:p>
          <w:p w14:paraId="4932250B"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Niets in deze Overeenkomst sluit de aansprakelijkheid van World First uit voor frauduleuze onjuiste voorstelling van zaken, overlijden of persoonlijk letsel veroorzaakt door haar eigen nalatigheid of de nalatigheid van haar werknemers, of enige andere aansprakelijkheid die World First aan u verschuldigd is en die niet kan worden uitgesloten door toepasselijke Wetgeving.</w:t>
            </w:r>
          </w:p>
          <w:p w14:paraId="23C3FDA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World First niet in staat is om haar verplichtingen op grond van deze Overeenkomst na te komen wegens factoren waarover wij geen controle hebben, waaronder, maar niet beperkt tot een wetswijziging, een geval van Overmacht, het intrekken van een valuta, het opleggen van sancties ten aanzien van een land of een begunstigde of een gebeurtenis die het onrechtmatig zou maken om dergelijke verplichtingen na te komen, zal World First u zo snel als redelijkerwijs mogelijk is op de hoogte stellen en zal World First redelijke inspanningen leveren om het geld dat voor u wordt vastgehouden en waarvoor World First niet in staat was om dergelijke verplichtingen na te komen, aan u terug te geven. World First is echter onder deze omstandigheden niet aansprakelijk tegenover u en wij kunnen het recht hebben om redelijke kosten die wij hebben gemaakt om in overeenstemming met dit artikel te handelen, op u te verhalen. </w:t>
            </w:r>
          </w:p>
          <w:p w14:paraId="30E69D4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In het geval dat u een valutatransactie aangaat en de valuta die bij de transactie betrokken is vóór de Valutadatum door de bevoegde Autoriteiten in een andere valuta wordt teruggetrokken of gewijzigd, zult u toch verplicht zijn de transactie uit te voeren. Onder deze omstandigheden zal World First redelijke inspanningen leveren om de ingetrokken of gewijzigde valuta te vervangen door de binnenlandse valuta van het land waar de tegoeden moeten worden </w:t>
            </w:r>
            <w:r w:rsidRPr="008A1710">
              <w:rPr>
                <w:rFonts w:ascii="Arial" w:hAnsi="Arial"/>
                <w:sz w:val="16"/>
                <w:szCs w:val="16"/>
                <w:lang w:val="nl-NL"/>
              </w:rPr>
              <w:lastRenderedPageBreak/>
              <w:t xml:space="preserve">verzonden of ontvangen aan de hand van de wisselkoers die redelijkerwijs door World First wordt vastgesteld. World First heeft het recht om alle redelijke kosten die wij hebben gemaakt door volgens dit artikel te handelen, op u te verhalen. </w:t>
            </w:r>
          </w:p>
          <w:p w14:paraId="1A2D5E34" w14:textId="77777777" w:rsidR="006A6F5E" w:rsidRPr="008A1710" w:rsidRDefault="006A6F5E" w:rsidP="006A6F5E">
            <w:pPr>
              <w:pStyle w:val="ListParagraph"/>
              <w:ind w:left="432"/>
              <w:jc w:val="both"/>
              <w:rPr>
                <w:rFonts w:ascii="Arial" w:hAnsi="Arial"/>
                <w:sz w:val="16"/>
                <w:szCs w:val="16"/>
                <w:lang w:val="nl-NL"/>
              </w:rPr>
            </w:pPr>
          </w:p>
          <w:p w14:paraId="5983B274"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Verrekening</w:t>
            </w:r>
            <w:proofErr w:type="spellEnd"/>
          </w:p>
          <w:p w14:paraId="2C61E38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kan altijd, zonder kennisgeving aan u, de tegoeden op uw World Account gebruiken om schulden te vereffenen die u aan World First verschuldigd bent, ongeacht of het om huidige of toekomstige, geliquideerde of niet geliquideerde schulden gaat. </w:t>
            </w:r>
          </w:p>
          <w:p w14:paraId="4261C42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Indien de te verrekenen schulden in verschillende valuta zijn uitgedrukt, kan World First daarom voor de verrekening beide schulden converteren tegen de marktkoers. De uitoefening door World First van haar rechten op grond van dit artikel zal andere rechten of rechtsmiddelen die hem op grond van deze Overeenkomst of op een andere manier ter beschikking staan, niet beperken of beïnvloeden. </w:t>
            </w:r>
          </w:p>
          <w:p w14:paraId="3BADC78F" w14:textId="77777777" w:rsidR="006A6F5E" w:rsidRPr="008A1710" w:rsidRDefault="006A6F5E" w:rsidP="006A6F5E">
            <w:pPr>
              <w:pStyle w:val="ListParagraph"/>
              <w:ind w:left="432"/>
              <w:jc w:val="both"/>
              <w:rPr>
                <w:rFonts w:ascii="Arial" w:hAnsi="Arial"/>
                <w:sz w:val="16"/>
                <w:szCs w:val="16"/>
                <w:lang w:val="nl-NL"/>
              </w:rPr>
            </w:pPr>
          </w:p>
          <w:p w14:paraId="14CD7AD0"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Wijzigingen</w:t>
            </w:r>
            <w:proofErr w:type="spellEnd"/>
            <w:r w:rsidRPr="008A1710">
              <w:rPr>
                <w:rFonts w:ascii="Arial" w:hAnsi="Arial"/>
                <w:b/>
                <w:sz w:val="16"/>
                <w:szCs w:val="16"/>
              </w:rPr>
              <w:t xml:space="preserve"> in </w:t>
            </w:r>
            <w:proofErr w:type="spellStart"/>
            <w:r w:rsidRPr="008A1710">
              <w:rPr>
                <w:rFonts w:ascii="Arial" w:hAnsi="Arial"/>
                <w:b/>
                <w:sz w:val="16"/>
                <w:szCs w:val="16"/>
              </w:rPr>
              <w:t>deze</w:t>
            </w:r>
            <w:proofErr w:type="spellEnd"/>
            <w:r w:rsidRPr="008A1710">
              <w:rPr>
                <w:rFonts w:ascii="Arial" w:hAnsi="Arial"/>
                <w:b/>
                <w:sz w:val="16"/>
                <w:szCs w:val="16"/>
              </w:rPr>
              <w:t xml:space="preserve"> </w:t>
            </w:r>
            <w:proofErr w:type="spellStart"/>
            <w:r w:rsidRPr="008A1710">
              <w:rPr>
                <w:rFonts w:ascii="Arial" w:hAnsi="Arial"/>
                <w:b/>
                <w:sz w:val="16"/>
                <w:szCs w:val="16"/>
              </w:rPr>
              <w:t>Overeenkomst</w:t>
            </w:r>
            <w:proofErr w:type="spellEnd"/>
          </w:p>
          <w:p w14:paraId="29ED4A71"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Onder voorbehoud van artikel </w:t>
            </w:r>
            <w:r w:rsidRPr="008A1710">
              <w:rPr>
                <w:rFonts w:ascii="Arial" w:hAnsi="Arial"/>
                <w:sz w:val="16"/>
                <w:szCs w:val="16"/>
              </w:rPr>
              <w:fldChar w:fldCharType="begin"/>
            </w:r>
            <w:r w:rsidRPr="008A1710">
              <w:rPr>
                <w:rFonts w:ascii="Arial" w:hAnsi="Arial"/>
                <w:sz w:val="16"/>
                <w:szCs w:val="16"/>
                <w:lang w:val="nl-NL"/>
              </w:rPr>
              <w:instrText xml:space="preserve"> REF _Ref141273231 \r \h  \* MERGEFORMAT </w:instrText>
            </w:r>
            <w:r w:rsidRPr="008A1710">
              <w:rPr>
                <w:rFonts w:ascii="Arial" w:hAnsi="Arial"/>
                <w:sz w:val="16"/>
                <w:szCs w:val="16"/>
              </w:rPr>
            </w:r>
            <w:r w:rsidRPr="008A1710">
              <w:rPr>
                <w:rFonts w:ascii="Arial" w:hAnsi="Arial"/>
                <w:sz w:val="16"/>
                <w:szCs w:val="16"/>
              </w:rPr>
              <w:fldChar w:fldCharType="separate"/>
            </w:r>
            <w:r w:rsidRPr="008A1710">
              <w:rPr>
                <w:rFonts w:ascii="Arial" w:hAnsi="Arial"/>
                <w:sz w:val="16"/>
                <w:szCs w:val="16"/>
                <w:lang w:val="nl-NL"/>
              </w:rPr>
              <w:t>20.5</w:t>
            </w:r>
            <w:r w:rsidRPr="008A1710">
              <w:rPr>
                <w:rFonts w:ascii="Arial" w:hAnsi="Arial"/>
                <w:sz w:val="16"/>
                <w:szCs w:val="16"/>
              </w:rPr>
              <w:fldChar w:fldCharType="end"/>
            </w:r>
            <w:r w:rsidRPr="008A1710">
              <w:rPr>
                <w:rFonts w:ascii="Arial" w:hAnsi="Arial"/>
                <w:sz w:val="16"/>
                <w:szCs w:val="16"/>
                <w:lang w:val="nl-NL"/>
              </w:rPr>
              <w:t xml:space="preserve">, kunnen wij deze Overeenkomst wijzigen door u daarvan ten minste twee (2) maanden van tevoren op de hoogte te stellen. </w:t>
            </w:r>
          </w:p>
          <w:p w14:paraId="0F4D9277"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zullen u in kennis stellen van een voorgenomen wijziging door een e-mail te sturen naar het primaire e-mailadres dat is geregistreerd in uw World Account of door u op de hoogte te stellen wanneer u inlogt op uw World Account. De kennisgeving bevat een kopie van de gewijzigde Overeenkomst of een link ernaar.  </w:t>
            </w:r>
          </w:p>
          <w:p w14:paraId="2DF8A8A9"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Tenzij schriftelijk anders is overeengekomen, zal een wijziging geen invloed hebben op wettelijke rechten of verplichtingen die al vóór de in de kennisgeving vermelde datum zijn ontstaan. </w:t>
            </w:r>
          </w:p>
          <w:p w14:paraId="376B3589" w14:textId="1669A46C"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heeft het </w:t>
            </w:r>
            <w:r w:rsidRPr="00021940">
              <w:rPr>
                <w:rFonts w:ascii="Arial" w:hAnsi="Arial"/>
                <w:sz w:val="16"/>
                <w:szCs w:val="16"/>
                <w:lang w:val="nl-NL"/>
              </w:rPr>
              <w:t xml:space="preserve">recht om bezwaar te maken tegen de voorgestelde wijziging(en) of om de Overeenkomst onmiddellijk en kosteloos te beëindigen </w:t>
            </w:r>
            <w:r w:rsidR="00C07B47" w:rsidRPr="00021940">
              <w:rPr>
                <w:rFonts w:ascii="Arial" w:hAnsi="Arial"/>
                <w:sz w:val="16"/>
                <w:szCs w:val="16"/>
                <w:lang w:val="nl-NL"/>
              </w:rPr>
              <w:t xml:space="preserve">door opzegging </w:t>
            </w:r>
            <w:r w:rsidRPr="00021940">
              <w:rPr>
                <w:rFonts w:ascii="Arial" w:hAnsi="Arial"/>
                <w:sz w:val="16"/>
                <w:szCs w:val="16"/>
                <w:lang w:val="nl-NL"/>
              </w:rPr>
              <w:t>door ons hiervan schriftelijk in kennis te stellen, in elk geval op voorwaarde dat u dit doet voordat de wijziging(en) van kracht wordt</w:t>
            </w:r>
            <w:r w:rsidRPr="008A1710">
              <w:rPr>
                <w:rFonts w:ascii="Arial" w:hAnsi="Arial"/>
                <w:sz w:val="16"/>
                <w:szCs w:val="16"/>
                <w:lang w:val="nl-NL"/>
              </w:rPr>
              <w:t xml:space="preserve"> (worden). Als wij echter niets van u horen voordat een dergelijke wijziging(en) van kracht wordt (worden), wordt u geacht de voorgestelde wijziging(en) te hebben geaccepteerd en is de gewijzigde Overeenkomst op u van toepassing vanaf de datum die in de kennisgeving van wijziging staat vermeld.</w:t>
            </w:r>
          </w:p>
          <w:p w14:paraId="26F18FF4" w14:textId="663D791B"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Wijzigingen die (a) deze Overeenkomst gunstiger voor u maken, (b) vereist zijn door de toepasselijke Wetgeving en/of (c) verband houden met de toevoeging van nieuwe </w:t>
            </w:r>
            <w:r w:rsidR="00AC4279">
              <w:rPr>
                <w:rFonts w:ascii="Arial" w:hAnsi="Arial"/>
                <w:sz w:val="16"/>
                <w:szCs w:val="16"/>
                <w:lang w:val="nl-NL"/>
              </w:rPr>
              <w:t>betaaldiensten</w:t>
            </w:r>
            <w:r w:rsidRPr="008A1710">
              <w:rPr>
                <w:rFonts w:ascii="Arial" w:hAnsi="Arial"/>
                <w:sz w:val="16"/>
                <w:szCs w:val="16"/>
                <w:lang w:val="nl-NL"/>
              </w:rPr>
              <w:t xml:space="preserve"> die de voorwaarden met betrekking tot de bestaande </w:t>
            </w:r>
            <w:r w:rsidR="00AC4279">
              <w:rPr>
                <w:rFonts w:ascii="Arial" w:hAnsi="Arial"/>
                <w:sz w:val="16"/>
                <w:szCs w:val="16"/>
                <w:lang w:val="nl-NL"/>
              </w:rPr>
              <w:t>betaaldiensten</w:t>
            </w:r>
            <w:r w:rsidRPr="008A1710">
              <w:rPr>
                <w:rFonts w:ascii="Arial" w:hAnsi="Arial"/>
                <w:sz w:val="16"/>
                <w:szCs w:val="16"/>
                <w:lang w:val="nl-NL"/>
              </w:rPr>
              <w:t xml:space="preserve"> niet wijzigen, worden onmiddellijk van kracht. </w:t>
            </w:r>
          </w:p>
          <w:p w14:paraId="1C2C4C8C" w14:textId="77777777" w:rsidR="006A6F5E" w:rsidRPr="008A1710" w:rsidRDefault="006A6F5E" w:rsidP="006A6F5E">
            <w:pPr>
              <w:pStyle w:val="ListParagraph"/>
              <w:ind w:left="432"/>
              <w:jc w:val="both"/>
              <w:rPr>
                <w:rFonts w:ascii="Arial" w:hAnsi="Arial"/>
                <w:sz w:val="16"/>
                <w:szCs w:val="16"/>
                <w:lang w:val="nl-NL"/>
              </w:rPr>
            </w:pPr>
          </w:p>
          <w:p w14:paraId="6A816695"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Klachten</w:t>
            </w:r>
            <w:proofErr w:type="spellEnd"/>
          </w:p>
          <w:p w14:paraId="0149462A"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Als u vindt dat wij niet aan uw verwachtingen hebben voldaan bij de levering van onze diensten of als u denkt dat wij een fout hebben gemaakt, laat het ons dan weten.  </w:t>
            </w:r>
          </w:p>
          <w:p w14:paraId="7315592D"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Wij zullen uw klacht onderzoeken in overeenstemming met de Wft en het Klachtenbeleid, dat beschikbaar is op verzoek en op onze website </w:t>
            </w:r>
            <w:hyperlink r:id="rId25" w:history="1">
              <w:r w:rsidRPr="008A1710">
                <w:rPr>
                  <w:rStyle w:val="Hyperlink"/>
                  <w:rFonts w:ascii="Arial" w:hAnsi="Arial"/>
                  <w:sz w:val="16"/>
                  <w:szCs w:val="16"/>
                  <w:lang w:val="nl-NL"/>
                </w:rPr>
                <w:t>https://www.worldfirst.com/eu/compliance/complaints/</w:t>
              </w:r>
            </w:hyperlink>
            <w:r w:rsidRPr="008A1710">
              <w:rPr>
                <w:rFonts w:ascii="Arial" w:hAnsi="Arial"/>
                <w:sz w:val="16"/>
                <w:szCs w:val="16"/>
                <w:lang w:val="nl-NL"/>
              </w:rPr>
              <w:t xml:space="preserve">. </w:t>
            </w:r>
          </w:p>
          <w:p w14:paraId="150AFBBA" w14:textId="77777777" w:rsidR="006A6F5E" w:rsidRPr="008A1710" w:rsidRDefault="006A6F5E" w:rsidP="006A6F5E">
            <w:pPr>
              <w:pStyle w:val="ListParagraph"/>
              <w:ind w:left="432"/>
              <w:jc w:val="both"/>
              <w:rPr>
                <w:rFonts w:ascii="Arial" w:hAnsi="Arial"/>
                <w:sz w:val="16"/>
                <w:szCs w:val="16"/>
                <w:lang w:val="nl-NL"/>
              </w:rPr>
            </w:pPr>
          </w:p>
          <w:p w14:paraId="6167CEA2" w14:textId="77777777" w:rsidR="006A6F5E" w:rsidRPr="008A1710" w:rsidRDefault="006A6F5E" w:rsidP="00716A88">
            <w:pPr>
              <w:pStyle w:val="ListParagraph"/>
              <w:keepNext/>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Geen</w:t>
            </w:r>
            <w:proofErr w:type="spellEnd"/>
            <w:r w:rsidRPr="008A1710">
              <w:rPr>
                <w:rFonts w:ascii="Arial" w:hAnsi="Arial"/>
                <w:b/>
                <w:sz w:val="16"/>
                <w:szCs w:val="16"/>
              </w:rPr>
              <w:t xml:space="preserve"> </w:t>
            </w:r>
            <w:proofErr w:type="spellStart"/>
            <w:r w:rsidRPr="008A1710">
              <w:rPr>
                <w:rFonts w:ascii="Arial" w:hAnsi="Arial"/>
                <w:b/>
                <w:sz w:val="16"/>
                <w:szCs w:val="16"/>
              </w:rPr>
              <w:t>samenwerking</w:t>
            </w:r>
            <w:proofErr w:type="spellEnd"/>
            <w:r w:rsidRPr="008A1710">
              <w:rPr>
                <w:rFonts w:ascii="Arial" w:hAnsi="Arial"/>
                <w:b/>
                <w:sz w:val="16"/>
                <w:szCs w:val="16"/>
              </w:rPr>
              <w:t xml:space="preserve"> of </w:t>
            </w:r>
            <w:proofErr w:type="spellStart"/>
            <w:r w:rsidRPr="008A1710">
              <w:rPr>
                <w:rFonts w:ascii="Arial" w:hAnsi="Arial"/>
                <w:b/>
                <w:sz w:val="16"/>
                <w:szCs w:val="16"/>
              </w:rPr>
              <w:t>agentschap</w:t>
            </w:r>
            <w:proofErr w:type="spellEnd"/>
          </w:p>
          <w:p w14:paraId="666F024D" w14:textId="77777777" w:rsidR="006A6F5E" w:rsidRPr="008A1710" w:rsidRDefault="006A6F5E" w:rsidP="006A6F5E">
            <w:pPr>
              <w:pStyle w:val="ListParagraph"/>
              <w:spacing w:after="160" w:line="259" w:lineRule="auto"/>
              <w:ind w:left="567"/>
              <w:jc w:val="both"/>
              <w:rPr>
                <w:rFonts w:ascii="Arial" w:hAnsi="Arial"/>
                <w:sz w:val="16"/>
                <w:szCs w:val="16"/>
                <w:lang w:val="nl-NL"/>
              </w:rPr>
            </w:pPr>
            <w:r w:rsidRPr="008A1710">
              <w:rPr>
                <w:rFonts w:ascii="Arial" w:hAnsi="Arial"/>
                <w:sz w:val="16"/>
                <w:szCs w:val="16"/>
                <w:lang w:val="nl-NL"/>
              </w:rPr>
              <w:t xml:space="preserve">U erkent en gaat ermee akkoord dat World First de diensten die onder deze Overeenkomst vallen, levert als onafhankelijke contractant en dat niets in deze Overeenkomst </w:t>
            </w:r>
            <w:r w:rsidRPr="008A1710">
              <w:rPr>
                <w:rFonts w:ascii="Arial" w:hAnsi="Arial"/>
                <w:sz w:val="16"/>
                <w:szCs w:val="16"/>
                <w:lang w:val="nl-NL"/>
              </w:rPr>
              <w:lastRenderedPageBreak/>
              <w:t>bedoeld is, of geacht wordt, om een joint venture, samenwerking, arbeidsrelatie, principaal-agentrelatie of iets dergelijks tussen World First en u tot stand te brengen.</w:t>
            </w:r>
          </w:p>
          <w:p w14:paraId="4BB841ED" w14:textId="77777777" w:rsidR="006A6F5E" w:rsidRPr="008A1710" w:rsidRDefault="006A6F5E" w:rsidP="006A6F5E">
            <w:pPr>
              <w:pStyle w:val="ListParagraph"/>
              <w:spacing w:after="160" w:line="259" w:lineRule="auto"/>
              <w:ind w:left="567"/>
              <w:jc w:val="both"/>
              <w:rPr>
                <w:rFonts w:ascii="Arial" w:hAnsi="Arial"/>
                <w:sz w:val="16"/>
                <w:szCs w:val="16"/>
                <w:lang w:val="nl-NL"/>
              </w:rPr>
            </w:pPr>
          </w:p>
          <w:p w14:paraId="76C607E5"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Gehele</w:t>
            </w:r>
            <w:proofErr w:type="spellEnd"/>
            <w:r w:rsidRPr="008A1710">
              <w:rPr>
                <w:rFonts w:ascii="Arial" w:hAnsi="Arial"/>
                <w:b/>
                <w:sz w:val="16"/>
                <w:szCs w:val="16"/>
              </w:rPr>
              <w:t xml:space="preserve"> </w:t>
            </w:r>
            <w:proofErr w:type="spellStart"/>
            <w:r w:rsidRPr="008A1710">
              <w:rPr>
                <w:rFonts w:ascii="Arial" w:hAnsi="Arial"/>
                <w:b/>
                <w:sz w:val="16"/>
                <w:szCs w:val="16"/>
              </w:rPr>
              <w:t>overeenkomst</w:t>
            </w:r>
            <w:proofErr w:type="spellEnd"/>
          </w:p>
          <w:p w14:paraId="2629E47D" w14:textId="77777777" w:rsidR="006A6F5E" w:rsidRPr="008A1710" w:rsidRDefault="006A6F5E" w:rsidP="006A6F5E">
            <w:pPr>
              <w:pStyle w:val="ListParagraph"/>
              <w:spacing w:after="160" w:line="259" w:lineRule="auto"/>
              <w:ind w:left="567"/>
              <w:jc w:val="both"/>
              <w:rPr>
                <w:rFonts w:ascii="Arial" w:hAnsi="Arial"/>
                <w:bCs/>
                <w:sz w:val="16"/>
                <w:szCs w:val="16"/>
                <w:lang w:val="nl-NL"/>
              </w:rPr>
            </w:pPr>
            <w:r w:rsidRPr="008A1710">
              <w:rPr>
                <w:rFonts w:ascii="Arial" w:hAnsi="Arial"/>
                <w:bCs/>
                <w:sz w:val="16"/>
                <w:szCs w:val="16"/>
                <w:lang w:val="nl-NL"/>
              </w:rPr>
              <w:t>Deze Overeenkomst vormt de gehele overeenkomst tussen u en World First en vervangt en vernietigt alle eerdere en gelijktijdige overeenkomsten, beloften, toezeggingen en afspraken tussen u en World First met betrekking tot het onderwerp daarvan.</w:t>
            </w:r>
          </w:p>
          <w:p w14:paraId="302F5279" w14:textId="77777777" w:rsidR="006A6F5E" w:rsidRPr="008A1710" w:rsidRDefault="006A6F5E" w:rsidP="006A6F5E">
            <w:pPr>
              <w:pStyle w:val="ListParagraph"/>
              <w:spacing w:after="160" w:line="259" w:lineRule="auto"/>
              <w:ind w:left="567"/>
              <w:rPr>
                <w:rFonts w:ascii="Arial" w:hAnsi="Arial"/>
                <w:b/>
                <w:sz w:val="16"/>
                <w:szCs w:val="16"/>
                <w:lang w:val="nl-NL"/>
              </w:rPr>
            </w:pPr>
          </w:p>
          <w:p w14:paraId="227BB53D"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Diversen</w:t>
            </w:r>
            <w:proofErr w:type="spellEnd"/>
          </w:p>
          <w:p w14:paraId="7EE4B15C" w14:textId="2BC64E24"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Voor zover er een </w:t>
            </w:r>
            <w:r w:rsidR="000B7B80">
              <w:rPr>
                <w:rFonts w:ascii="Arial" w:hAnsi="Arial"/>
                <w:sz w:val="16"/>
                <w:szCs w:val="16"/>
                <w:lang w:val="nl-NL"/>
              </w:rPr>
              <w:t>strijdigheid</w:t>
            </w:r>
            <w:r w:rsidRPr="008A1710">
              <w:rPr>
                <w:rFonts w:ascii="Arial" w:hAnsi="Arial"/>
                <w:sz w:val="16"/>
                <w:szCs w:val="16"/>
                <w:lang w:val="nl-NL"/>
              </w:rPr>
              <w:t xml:space="preserve"> bestaat tussen de Engelstalige versie van deze Algemene Voorwaarden en een vertaalde versie in een andere taal, prevaleert de Engelstalige versie. </w:t>
            </w:r>
          </w:p>
          <w:p w14:paraId="26750C3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Alle mondelinge of schriftelijke communicatie met betrekking tot deze Overeenkomst en de diensten die hieronder vallen moet in de Engelse taal zijn. We behouden ons het recht voor om u te verzoeken alle mondelinge mededelingen schriftelijk te bevestigen.  </w:t>
            </w:r>
          </w:p>
          <w:p w14:paraId="73623BC5" w14:textId="7F2F026E"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Deze Overeenkomst en de diensten die hieronder vallen, zijn onderworpen aan alle toepasselijke Wetgeving, regels en voorschriften. In geval van een </w:t>
            </w:r>
            <w:r w:rsidR="000B7B80">
              <w:rPr>
                <w:rFonts w:ascii="Arial" w:hAnsi="Arial"/>
                <w:sz w:val="16"/>
                <w:szCs w:val="16"/>
                <w:lang w:val="nl-NL"/>
              </w:rPr>
              <w:t>strijdigheid</w:t>
            </w:r>
            <w:r w:rsidRPr="008A1710">
              <w:rPr>
                <w:rFonts w:ascii="Arial" w:hAnsi="Arial"/>
                <w:sz w:val="16"/>
                <w:szCs w:val="16"/>
                <w:lang w:val="nl-NL"/>
              </w:rPr>
              <w:t xml:space="preserve"> tussen deze Overeenkomst en toepasselijke Wetgeving, heeft deze laatste voorrang.</w:t>
            </w:r>
          </w:p>
          <w:p w14:paraId="1A9BF1B3"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World First zal u geen beleggingsadvies of ander advies geven, inclusief het al dan niet voortzetten van een transactie of over de timing van een transactie of de juridische, regelgevende, zakelijke, financiële of andere gevolgen van een transactie. Alle diensten die in deze Overeenkomst vallen, worden uitsluitend op uitvoerende basis geleverd. Elke beslissing om transacties uit te voeren is altijd uw eigen beslissing en wij kunnen niet aansprakelijk worden gesteld voor enig verlies, waaronder, maar niet beperkt tot, verlies als gevolg van wisselkoersschommelingen vóór of na uw transactie. Wij kunnen op uw verzoek marktinformatie verstrekken, maar dit wordt niet in de vorm van advies en u mag niets uit dergelijke informatie afleiden. De condities voor vreemde valuta zijn zeer complex en volatiel en daarom kunnen wij geen verantwoordelijkheid aanvaarden voor uw beslissing om een transactie op basis van deze Overeenkomst aan te gaan. </w:t>
            </w:r>
          </w:p>
          <w:p w14:paraId="6B9420B0"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Niets in deze Overeenkomst verleent of is bedoeld om een voordeel te verlenen dat afdwingbaar is door een persoon die niet u of World First is en geen enkele voorwaarde van deze Overeenkomst is afdwingbaar door een persoon die niet u of World First is, tenzij uitdrukkelijk hierin vermeld.</w:t>
            </w:r>
          </w:p>
          <w:p w14:paraId="2CB6F6C6"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De bepalingen van deze Overeenkomst zijn scheidbaar en de ongeldigheid of onuitvoerbaarheid van een bepaling in deze Overeenkomst heeft geen invloed op de geldigheid of uitvoerbaarheid van enig ander onderdeel van deze Overeenkomst.</w:t>
            </w:r>
          </w:p>
          <w:p w14:paraId="0225E712"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U stemt ermee in dat wij onze rechten onder deze Overeenkomst overdragen aan een Gelieerde onderneming of opvolger in geval van een fusie, consolidatie of verkoop van een substantieel deel van ons bedrijf waarop deze Overeenkomst betrekking heeft. U mag uw rechten onder deze Overeenkomst niet overdragen zonder onze voorafgaande schriftelijke toestemming. In het geval dat wij onze rechten op grond van dit artikel toekennen, gaat u akkoord met de overboeking van de tegoeden die op uw World Account staan aan de rechtverkrijgende. Deze </w:t>
            </w:r>
            <w:r w:rsidRPr="008A1710">
              <w:rPr>
                <w:rFonts w:ascii="Arial" w:hAnsi="Arial"/>
                <w:sz w:val="16"/>
                <w:szCs w:val="16"/>
                <w:lang w:val="nl-NL"/>
              </w:rPr>
              <w:lastRenderedPageBreak/>
              <w:t>overeenkomst komt ten goede aan de respectieve opvolgers en rechtverkrijgenden van World First en u.</w:t>
            </w:r>
          </w:p>
          <w:p w14:paraId="031E488D" w14:textId="77777777" w:rsidR="006A6F5E" w:rsidRPr="008A1710" w:rsidRDefault="006A6F5E" w:rsidP="006A6F5E">
            <w:pPr>
              <w:pStyle w:val="ListParagraph"/>
              <w:ind w:left="432"/>
              <w:jc w:val="both"/>
              <w:rPr>
                <w:rFonts w:ascii="Arial" w:hAnsi="Arial"/>
                <w:sz w:val="16"/>
                <w:szCs w:val="16"/>
                <w:lang w:val="nl-NL"/>
              </w:rPr>
            </w:pPr>
          </w:p>
          <w:p w14:paraId="3BD206BE" w14:textId="77777777" w:rsidR="006A6F5E" w:rsidRPr="008A1710" w:rsidRDefault="006A6F5E" w:rsidP="00716A88">
            <w:pPr>
              <w:pStyle w:val="ListParagraph"/>
              <w:numPr>
                <w:ilvl w:val="0"/>
                <w:numId w:val="47"/>
              </w:numPr>
              <w:spacing w:after="160" w:line="259" w:lineRule="auto"/>
              <w:ind w:left="567" w:hanging="567"/>
              <w:rPr>
                <w:rFonts w:ascii="Arial" w:hAnsi="Arial"/>
                <w:b/>
                <w:sz w:val="16"/>
                <w:szCs w:val="16"/>
              </w:rPr>
            </w:pPr>
            <w:proofErr w:type="spellStart"/>
            <w:r w:rsidRPr="008A1710">
              <w:rPr>
                <w:rFonts w:ascii="Arial" w:hAnsi="Arial"/>
                <w:b/>
                <w:sz w:val="16"/>
                <w:szCs w:val="16"/>
              </w:rPr>
              <w:t>Toepasselijk</w:t>
            </w:r>
            <w:proofErr w:type="spellEnd"/>
            <w:r w:rsidRPr="008A1710">
              <w:rPr>
                <w:rFonts w:ascii="Arial" w:hAnsi="Arial"/>
                <w:b/>
                <w:sz w:val="16"/>
                <w:szCs w:val="16"/>
              </w:rPr>
              <w:t xml:space="preserve"> </w:t>
            </w:r>
            <w:proofErr w:type="spellStart"/>
            <w:r w:rsidRPr="008A1710">
              <w:rPr>
                <w:rFonts w:ascii="Arial" w:hAnsi="Arial"/>
                <w:b/>
                <w:sz w:val="16"/>
                <w:szCs w:val="16"/>
              </w:rPr>
              <w:t>recht</w:t>
            </w:r>
            <w:proofErr w:type="spellEnd"/>
            <w:r w:rsidRPr="008A1710">
              <w:rPr>
                <w:rFonts w:ascii="Arial" w:hAnsi="Arial"/>
                <w:b/>
                <w:sz w:val="16"/>
                <w:szCs w:val="16"/>
              </w:rPr>
              <w:t xml:space="preserve"> </w:t>
            </w:r>
            <w:proofErr w:type="spellStart"/>
            <w:r w:rsidRPr="008A1710">
              <w:rPr>
                <w:rFonts w:ascii="Arial" w:hAnsi="Arial"/>
                <w:b/>
                <w:sz w:val="16"/>
                <w:szCs w:val="16"/>
              </w:rPr>
              <w:t>en</w:t>
            </w:r>
            <w:proofErr w:type="spellEnd"/>
            <w:r w:rsidRPr="008A1710">
              <w:rPr>
                <w:rFonts w:ascii="Arial" w:hAnsi="Arial"/>
                <w:b/>
                <w:sz w:val="16"/>
                <w:szCs w:val="16"/>
              </w:rPr>
              <w:t xml:space="preserve"> </w:t>
            </w:r>
            <w:proofErr w:type="spellStart"/>
            <w:r w:rsidRPr="008A1710">
              <w:rPr>
                <w:rFonts w:ascii="Arial" w:hAnsi="Arial"/>
                <w:b/>
                <w:sz w:val="16"/>
                <w:szCs w:val="16"/>
              </w:rPr>
              <w:t>jurisdictie</w:t>
            </w:r>
            <w:proofErr w:type="spellEnd"/>
            <w:r w:rsidRPr="008A1710">
              <w:rPr>
                <w:rFonts w:ascii="Arial" w:hAnsi="Arial"/>
                <w:b/>
                <w:sz w:val="16"/>
                <w:szCs w:val="16"/>
              </w:rPr>
              <w:t xml:space="preserve">  </w:t>
            </w:r>
          </w:p>
          <w:p w14:paraId="0359765F" w14:textId="77777777"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Deze Overeenkomst wordt beheerst door en geïnterpreteerd volgens het Nederlands recht. </w:t>
            </w:r>
          </w:p>
          <w:p w14:paraId="1A1ED40F" w14:textId="12E46292" w:rsidR="006A6F5E" w:rsidRPr="008A1710" w:rsidRDefault="006A6F5E" w:rsidP="00716A88">
            <w:pPr>
              <w:pStyle w:val="ListParagraph"/>
              <w:numPr>
                <w:ilvl w:val="1"/>
                <w:numId w:val="47"/>
              </w:numPr>
              <w:spacing w:after="160" w:line="259" w:lineRule="auto"/>
              <w:ind w:left="567" w:hanging="567"/>
              <w:jc w:val="both"/>
              <w:rPr>
                <w:rFonts w:ascii="Arial" w:hAnsi="Arial"/>
                <w:sz w:val="16"/>
                <w:szCs w:val="16"/>
                <w:lang w:val="nl-NL"/>
              </w:rPr>
            </w:pPr>
            <w:r w:rsidRPr="008A1710">
              <w:rPr>
                <w:rFonts w:ascii="Arial" w:hAnsi="Arial"/>
                <w:sz w:val="16"/>
                <w:szCs w:val="16"/>
                <w:lang w:val="nl-NL"/>
              </w:rPr>
              <w:t xml:space="preserve">De </w:t>
            </w:r>
            <w:r w:rsidR="00C07B47" w:rsidRPr="00021940">
              <w:rPr>
                <w:rFonts w:ascii="Arial" w:hAnsi="Arial"/>
                <w:sz w:val="16"/>
                <w:szCs w:val="16"/>
                <w:lang w:val="nl-NL"/>
              </w:rPr>
              <w:t>rechtbank van Amsterdam</w:t>
            </w:r>
            <w:r w:rsidRPr="00021940">
              <w:rPr>
                <w:rFonts w:ascii="Arial" w:hAnsi="Arial"/>
                <w:sz w:val="16"/>
                <w:szCs w:val="16"/>
                <w:lang w:val="nl-NL"/>
              </w:rPr>
              <w:t xml:space="preserve"> is exclusief</w:t>
            </w:r>
            <w:r w:rsidRPr="008A1710">
              <w:rPr>
                <w:rFonts w:ascii="Arial" w:hAnsi="Arial"/>
                <w:sz w:val="16"/>
                <w:szCs w:val="16"/>
                <w:lang w:val="nl-NL"/>
              </w:rPr>
              <w:t xml:space="preserve"> bevoegd om geschillen of vorderingen te beslechten (waaronder niet-contractuele geschillen of vorderingen) die voortvloeien uit of verband houden met uw World Account of deze Overeenkomst. </w:t>
            </w:r>
          </w:p>
          <w:p w14:paraId="52779FA6" w14:textId="77777777" w:rsidR="006A6F5E" w:rsidRPr="008A1710" w:rsidRDefault="006A6F5E" w:rsidP="006A6F5E">
            <w:pPr>
              <w:jc w:val="both"/>
              <w:rPr>
                <w:rFonts w:ascii="Arial" w:hAnsi="Arial"/>
                <w:b/>
                <w:sz w:val="16"/>
                <w:szCs w:val="16"/>
                <w:lang w:val="nl-NL"/>
              </w:rPr>
            </w:pPr>
            <w:r w:rsidRPr="008A1710">
              <w:rPr>
                <w:rFonts w:ascii="Arial" w:hAnsi="Arial"/>
                <w:b/>
                <w:sz w:val="16"/>
                <w:szCs w:val="16"/>
                <w:lang w:val="nl-NL"/>
              </w:rPr>
              <w:t xml:space="preserve">Definities: </w:t>
            </w:r>
          </w:p>
          <w:p w14:paraId="52348276"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sz w:val="16"/>
                <w:szCs w:val="16"/>
                <w:lang w:val="nl-NL"/>
              </w:rPr>
              <w:t xml:space="preserve">Wanneer in deze Overeenkomst de volgende woorden worden gebruikt, hebben zij, maar niet als anders is bepaald, de volgende betekenissen: </w:t>
            </w:r>
          </w:p>
          <w:p w14:paraId="437DDCEE"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p>
          <w:p w14:paraId="4E917E29"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"Aanvraagformulier" </w:t>
            </w:r>
            <w:r w:rsidRPr="008A1710">
              <w:rPr>
                <w:rFonts w:ascii="Arial" w:hAnsi="Arial" w:cs="Arial"/>
                <w:sz w:val="16"/>
                <w:szCs w:val="16"/>
                <w:lang w:val="nl-NL"/>
              </w:rPr>
              <w:t>betekent het aanvraagformulier dat u invult en bij ons indient met als doel gebruik te maken van onze diensten zoals beschreven in deze Overeenkomst.</w:t>
            </w:r>
          </w:p>
          <w:p w14:paraId="3EA1D3B8"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cs="Arial"/>
                <w:b/>
                <w:bCs/>
                <w:sz w:val="16"/>
                <w:szCs w:val="16"/>
                <w:lang w:val="nl-NL"/>
              </w:rPr>
              <w:t xml:space="preserve">"Afwikkeling" </w:t>
            </w:r>
            <w:r w:rsidRPr="008A1710">
              <w:rPr>
                <w:rFonts w:ascii="Arial" w:hAnsi="Arial" w:cs="Arial"/>
                <w:sz w:val="16"/>
                <w:szCs w:val="16"/>
                <w:lang w:val="nl-NL"/>
              </w:rPr>
              <w:t xml:space="preserve">of </w:t>
            </w:r>
            <w:r w:rsidRPr="008A1710">
              <w:rPr>
                <w:rFonts w:ascii="Arial" w:hAnsi="Arial" w:cs="Arial"/>
                <w:b/>
                <w:bCs/>
                <w:sz w:val="16"/>
                <w:szCs w:val="16"/>
                <w:lang w:val="nl-NL"/>
              </w:rPr>
              <w:t xml:space="preserve">"Afwikkelen" </w:t>
            </w:r>
            <w:r w:rsidRPr="008A1710">
              <w:rPr>
                <w:rFonts w:ascii="Arial" w:hAnsi="Arial" w:cs="Arial"/>
                <w:sz w:val="16"/>
                <w:szCs w:val="16"/>
                <w:lang w:val="nl-NL"/>
              </w:rPr>
              <w:t xml:space="preserve">betekent, met betrekking tot een valutatransactie, het afwikkelen, afsluiten, annuleren of op een andere manier beëindigen van een dergelijke valutatransactie. </w:t>
            </w:r>
          </w:p>
          <w:p w14:paraId="6144181A"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"Afwikkelingsdatum" </w:t>
            </w:r>
            <w:r w:rsidRPr="008A1710">
              <w:rPr>
                <w:rFonts w:ascii="Arial" w:hAnsi="Arial" w:cs="Arial"/>
                <w:sz w:val="16"/>
                <w:szCs w:val="16"/>
                <w:lang w:val="nl-NL"/>
              </w:rPr>
              <w:t xml:space="preserve">heeft de betekenis zoals in artikel </w:t>
            </w:r>
            <w:r w:rsidRPr="008A1710">
              <w:rPr>
                <w:rFonts w:ascii="Arial" w:hAnsi="Arial" w:cs="Arial"/>
                <w:sz w:val="16"/>
                <w:szCs w:val="16"/>
              </w:rPr>
              <w:fldChar w:fldCharType="begin"/>
            </w:r>
            <w:r w:rsidRPr="008A1710">
              <w:rPr>
                <w:rFonts w:ascii="Arial" w:hAnsi="Arial" w:cs="Arial"/>
                <w:sz w:val="16"/>
                <w:szCs w:val="16"/>
                <w:lang w:val="nl-NL"/>
              </w:rPr>
              <w:instrText xml:space="preserve"> REF _Ref141274026 \r \h  \* MERGEFORMAT </w:instrText>
            </w:r>
            <w:r w:rsidRPr="008A1710">
              <w:rPr>
                <w:rFonts w:ascii="Arial" w:hAnsi="Arial" w:cs="Arial"/>
                <w:sz w:val="16"/>
                <w:szCs w:val="16"/>
              </w:rPr>
            </w:r>
            <w:r w:rsidRPr="008A1710">
              <w:rPr>
                <w:rFonts w:ascii="Arial" w:hAnsi="Arial" w:cs="Arial"/>
                <w:sz w:val="16"/>
                <w:szCs w:val="16"/>
              </w:rPr>
              <w:fldChar w:fldCharType="separate"/>
            </w:r>
            <w:r w:rsidRPr="008A1710">
              <w:rPr>
                <w:rFonts w:ascii="Arial" w:hAnsi="Arial" w:cs="Arial"/>
                <w:sz w:val="16"/>
                <w:szCs w:val="16"/>
                <w:lang w:val="nl-NL"/>
              </w:rPr>
              <w:t>8.2.6</w:t>
            </w:r>
            <w:r w:rsidRPr="008A1710">
              <w:rPr>
                <w:rFonts w:ascii="Arial" w:hAnsi="Arial" w:cs="Arial"/>
                <w:sz w:val="16"/>
                <w:szCs w:val="16"/>
              </w:rPr>
              <w:fldChar w:fldCharType="end"/>
            </w:r>
            <w:r w:rsidRPr="008A1710">
              <w:rPr>
                <w:rFonts w:ascii="Arial" w:hAnsi="Arial" w:cs="Arial"/>
                <w:sz w:val="16"/>
                <w:szCs w:val="16"/>
                <w:lang w:val="nl-NL"/>
              </w:rPr>
              <w:t>.</w:t>
            </w:r>
          </w:p>
          <w:p w14:paraId="0C5D8A9F" w14:textId="77777777" w:rsidR="006A6F5E" w:rsidRPr="008A1710" w:rsidRDefault="006A6F5E" w:rsidP="006A6F5E">
            <w:pPr>
              <w:autoSpaceDE w:val="0"/>
              <w:autoSpaceDN w:val="0"/>
              <w:adjustRightInd w:val="0"/>
              <w:spacing w:after="0" w:line="240" w:lineRule="auto"/>
              <w:jc w:val="both"/>
              <w:rPr>
                <w:rFonts w:ascii="Arial" w:hAnsi="Arial" w:cs="Arial"/>
                <w:b/>
                <w:sz w:val="16"/>
                <w:szCs w:val="16"/>
                <w:lang w:val="nl-NL"/>
              </w:rPr>
            </w:pPr>
            <w:r w:rsidRPr="008A1710">
              <w:rPr>
                <w:rFonts w:ascii="Arial" w:hAnsi="Arial" w:cs="Arial"/>
                <w:b/>
                <w:sz w:val="16"/>
                <w:szCs w:val="16"/>
                <w:lang w:val="nl-NL"/>
              </w:rPr>
              <w:t>"</w:t>
            </w:r>
            <w:r w:rsidRPr="008A1710">
              <w:rPr>
                <w:rStyle w:val="Strong"/>
                <w:rFonts w:ascii="Arial" w:eastAsia="Times New Roman" w:hAnsi="Arial" w:cs="Arial"/>
                <w:sz w:val="16"/>
                <w:szCs w:val="16"/>
                <w:lang w:val="nl-NL"/>
              </w:rPr>
              <w:t xml:space="preserve">Autoriteit" </w:t>
            </w:r>
            <w:r w:rsidRPr="008A1710">
              <w:rPr>
                <w:rFonts w:ascii="Arial" w:eastAsia="Times New Roman" w:hAnsi="Arial" w:cs="Arial"/>
                <w:sz w:val="16"/>
                <w:szCs w:val="16"/>
                <w:lang w:val="nl-NL"/>
              </w:rPr>
              <w:t>betekent gerechtelijke, administratieve, openbare of regelgevende instanties, overheden, Belastingdiensten, rechtbanken, centrale banken of wetshandhavingsinstanties, of hun agenten met jurisdictie over enig onderdeel van de World First Group.</w:t>
            </w:r>
          </w:p>
          <w:p w14:paraId="7B9B9BD2"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"Beëindigingsdatum" </w:t>
            </w:r>
            <w:r w:rsidRPr="008A1710">
              <w:rPr>
                <w:rFonts w:ascii="Arial" w:hAnsi="Arial" w:cs="Arial"/>
                <w:sz w:val="16"/>
                <w:szCs w:val="16"/>
                <w:lang w:val="nl-NL"/>
              </w:rPr>
              <w:t>betekent de datum waarop deze Overeenkomst geacht wordt te eindigen en waarop de verplichtingen die eruit voortvloeien niet langer afdwingbaar zijn, met uitzondering van verplichtingen die uitdrukkelijk of door noodzakelijke implicatie bedoeld zijn om na beëindiging van kracht te blijven.</w:t>
            </w:r>
          </w:p>
          <w:p w14:paraId="1BB5D1FC"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Style w:val="Strong"/>
                <w:rFonts w:ascii="Arial" w:eastAsia="Times New Roman" w:hAnsi="Arial" w:cs="Arial"/>
                <w:sz w:val="16"/>
                <w:szCs w:val="16"/>
                <w:lang w:val="nl-NL"/>
              </w:rPr>
              <w:t xml:space="preserve">"Belastingdiensten" </w:t>
            </w:r>
            <w:r w:rsidRPr="008A1710">
              <w:rPr>
                <w:rFonts w:ascii="Arial" w:eastAsia="Times New Roman" w:hAnsi="Arial" w:cs="Arial"/>
                <w:sz w:val="16"/>
                <w:szCs w:val="16"/>
                <w:lang w:val="nl-NL"/>
              </w:rPr>
              <w:t>betekent de Nederlandse of buitenlandse belasting-, inkomsten- of monetaire Autoriteiten.</w:t>
            </w:r>
          </w:p>
          <w:p w14:paraId="29456C6B" w14:textId="2F1FABDB"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"Betaaldienstverlener"</w:t>
            </w:r>
            <w:r w:rsidRPr="008A1710">
              <w:rPr>
                <w:rFonts w:ascii="Arial" w:hAnsi="Arial" w:cs="Arial"/>
                <w:sz w:val="16"/>
                <w:szCs w:val="16"/>
                <w:lang w:val="nl-NL"/>
              </w:rPr>
              <w:t xml:space="preserve"> betekent elke persoon of entiteit die bevoegd is om Betaaldiensten te verlenen volgens de Richtlijn. </w:t>
            </w:r>
          </w:p>
          <w:p w14:paraId="675CFD5D"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"Betaaldiensten</w:t>
            </w:r>
            <w:r w:rsidRPr="008A1710">
              <w:rPr>
                <w:rFonts w:ascii="Arial" w:hAnsi="Arial" w:cs="Arial"/>
                <w:sz w:val="16"/>
                <w:szCs w:val="16"/>
                <w:lang w:val="nl-NL"/>
              </w:rPr>
              <w:t>" betekent de uitvoering van betaaldiensten namens u voor zover dergelijke betaaldiensten binnen het toepassingsgebied van de Richtlijn vallen.</w:t>
            </w:r>
          </w:p>
          <w:p w14:paraId="7570D756"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"Beveiligingsgegevens" </w:t>
            </w:r>
            <w:r w:rsidRPr="008A1710">
              <w:rPr>
                <w:rFonts w:ascii="Arial" w:hAnsi="Arial" w:cs="Arial"/>
                <w:sz w:val="16"/>
                <w:szCs w:val="16"/>
                <w:lang w:val="nl-NL"/>
              </w:rPr>
              <w:t xml:space="preserve">heeft de betekenis zoals in artikel </w:t>
            </w:r>
            <w:r w:rsidRPr="008A1710">
              <w:rPr>
                <w:rFonts w:ascii="Arial" w:hAnsi="Arial" w:cs="Arial"/>
                <w:sz w:val="16"/>
                <w:szCs w:val="16"/>
              </w:rPr>
              <w:fldChar w:fldCharType="begin"/>
            </w:r>
            <w:r w:rsidRPr="008A1710">
              <w:rPr>
                <w:rFonts w:ascii="Arial" w:hAnsi="Arial" w:cs="Arial"/>
                <w:sz w:val="16"/>
                <w:szCs w:val="16"/>
                <w:lang w:val="nl-NL"/>
              </w:rPr>
              <w:instrText xml:space="preserve"> REF _Ref157678133 \r \h  \* MERGEFORMAT </w:instrText>
            </w:r>
            <w:r w:rsidRPr="008A1710">
              <w:rPr>
                <w:rFonts w:ascii="Arial" w:hAnsi="Arial" w:cs="Arial"/>
                <w:sz w:val="16"/>
                <w:szCs w:val="16"/>
              </w:rPr>
            </w:r>
            <w:r w:rsidRPr="008A1710">
              <w:rPr>
                <w:rFonts w:ascii="Arial" w:hAnsi="Arial" w:cs="Arial"/>
                <w:sz w:val="16"/>
                <w:szCs w:val="16"/>
              </w:rPr>
              <w:fldChar w:fldCharType="separate"/>
            </w:r>
            <w:r w:rsidRPr="008A1710">
              <w:rPr>
                <w:rFonts w:ascii="Arial" w:hAnsi="Arial" w:cs="Arial"/>
                <w:sz w:val="16"/>
                <w:szCs w:val="16"/>
                <w:lang w:val="nl-NL"/>
              </w:rPr>
              <w:t>17.2</w:t>
            </w:r>
            <w:r w:rsidRPr="008A1710">
              <w:rPr>
                <w:rFonts w:ascii="Arial" w:hAnsi="Arial" w:cs="Arial"/>
                <w:sz w:val="16"/>
                <w:szCs w:val="16"/>
              </w:rPr>
              <w:fldChar w:fldCharType="end"/>
            </w:r>
            <w:r w:rsidRPr="008A1710">
              <w:rPr>
                <w:rFonts w:ascii="Arial" w:hAnsi="Arial" w:cs="Arial"/>
                <w:sz w:val="16"/>
                <w:szCs w:val="16"/>
                <w:lang w:val="nl-NL"/>
              </w:rPr>
              <w:t>.</w:t>
            </w:r>
          </w:p>
          <w:p w14:paraId="0501F66E" w14:textId="77777777" w:rsidR="006A6F5E" w:rsidRPr="008A1710" w:rsidRDefault="006A6F5E" w:rsidP="006A6F5E">
            <w:pPr>
              <w:autoSpaceDE w:val="0"/>
              <w:autoSpaceDN w:val="0"/>
              <w:adjustRightInd w:val="0"/>
              <w:spacing w:after="0" w:line="240" w:lineRule="auto"/>
              <w:rPr>
                <w:rStyle w:val="Strong"/>
                <w:rFonts w:ascii="Arial" w:eastAsia="Times New Roman" w:hAnsi="Arial" w:cs="Arial"/>
                <w:sz w:val="16"/>
                <w:szCs w:val="16"/>
                <w:lang w:val="nl-NL"/>
              </w:rPr>
            </w:pPr>
            <w:r w:rsidRPr="008A1710">
              <w:rPr>
                <w:rStyle w:val="Strong"/>
                <w:rFonts w:ascii="Arial" w:eastAsia="Times New Roman" w:hAnsi="Arial" w:cs="Arial"/>
                <w:sz w:val="16"/>
                <w:szCs w:val="16"/>
                <w:lang w:val="nl-NL"/>
              </w:rPr>
              <w:t xml:space="preserve">"Commerciële Voorwaarden" </w:t>
            </w:r>
            <w:r w:rsidRPr="00716A88">
              <w:rPr>
                <w:rStyle w:val="Strong"/>
                <w:rFonts w:ascii="Arial" w:eastAsia="Times New Roman" w:hAnsi="Arial" w:cs="Arial"/>
                <w:b w:val="0"/>
                <w:bCs w:val="0"/>
                <w:sz w:val="16"/>
                <w:szCs w:val="16"/>
                <w:lang w:val="nl-NL"/>
              </w:rPr>
              <w:t>heeft de betekenis</w:t>
            </w:r>
            <w:r w:rsidRPr="008A1710">
              <w:rPr>
                <w:rStyle w:val="Strong"/>
                <w:rFonts w:ascii="Arial" w:eastAsia="Times New Roman" w:hAnsi="Arial" w:cs="Arial"/>
                <w:sz w:val="16"/>
                <w:szCs w:val="16"/>
                <w:lang w:val="nl-NL"/>
              </w:rPr>
              <w:t xml:space="preserve"> </w:t>
            </w:r>
            <w:r w:rsidRPr="008A1710">
              <w:rPr>
                <w:rStyle w:val="Strong"/>
                <w:rFonts w:ascii="Arial" w:eastAsia="Times New Roman" w:hAnsi="Arial" w:cs="Arial"/>
                <w:b w:val="0"/>
                <w:sz w:val="16"/>
                <w:szCs w:val="16"/>
                <w:lang w:val="nl-NL"/>
              </w:rPr>
              <w:t>zoals in</w:t>
            </w:r>
            <w:r w:rsidRPr="008A1710">
              <w:rPr>
                <w:rStyle w:val="Strong"/>
                <w:rFonts w:ascii="Arial" w:eastAsia="Times New Roman" w:hAnsi="Arial" w:cs="Arial"/>
                <w:sz w:val="16"/>
                <w:szCs w:val="16"/>
                <w:lang w:val="nl-NL"/>
              </w:rPr>
              <w:t xml:space="preserve"> </w:t>
            </w:r>
            <w:r w:rsidRPr="00716A88">
              <w:rPr>
                <w:rStyle w:val="Strong"/>
                <w:rFonts w:ascii="Arial" w:eastAsia="Times New Roman" w:hAnsi="Arial" w:cs="Arial"/>
                <w:b w:val="0"/>
                <w:bCs w:val="0"/>
                <w:sz w:val="16"/>
                <w:szCs w:val="16"/>
                <w:lang w:val="nl-NL"/>
              </w:rPr>
              <w:t>7.2</w:t>
            </w:r>
            <w:r w:rsidRPr="008A1710">
              <w:rPr>
                <w:rStyle w:val="Strong"/>
                <w:rFonts w:ascii="Arial" w:eastAsia="Times New Roman" w:hAnsi="Arial" w:cs="Arial"/>
                <w:sz w:val="16"/>
                <w:szCs w:val="16"/>
                <w:lang w:val="nl-NL"/>
              </w:rPr>
              <w:t>.</w:t>
            </w:r>
          </w:p>
          <w:p w14:paraId="37579AED"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"Consument"</w:t>
            </w:r>
            <w:r w:rsidRPr="008A1710">
              <w:rPr>
                <w:rFonts w:ascii="Arial" w:hAnsi="Arial" w:cs="Arial"/>
                <w:sz w:val="16"/>
                <w:szCs w:val="16"/>
                <w:lang w:val="nl-NL"/>
              </w:rPr>
              <w:t>: betekenteen consument in de zin van onder meer artikel 1:1 van de Wft, artikel 7:514 van het Burgerlijk Wetboek, artikel 6:230g van het Burgerlijk Wetboek, artikel 2 van de Richtlijn inzake elektronische handel (2000/31/EG) en/of artikel 2 van de Richtlijn inzake verkoop op afstand (2002/65/EG)</w:t>
            </w:r>
            <w:r w:rsidRPr="008A1710">
              <w:rPr>
                <w:rFonts w:ascii="Arial" w:hAnsi="Arial" w:cs="Arial"/>
                <w:b/>
                <w:bCs/>
                <w:sz w:val="16"/>
                <w:szCs w:val="16"/>
                <w:lang w:val="nl-NL"/>
              </w:rPr>
              <w:t xml:space="preserve">. </w:t>
            </w:r>
          </w:p>
          <w:p w14:paraId="36DF3C15"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cs="Arial"/>
                <w:b/>
                <w:bCs/>
                <w:sz w:val="16"/>
                <w:szCs w:val="16"/>
                <w:lang w:val="nl-NL"/>
              </w:rPr>
              <w:t xml:space="preserve">"DNB" </w:t>
            </w:r>
            <w:r w:rsidRPr="008A1710">
              <w:rPr>
                <w:rFonts w:ascii="Arial" w:hAnsi="Arial" w:cs="Arial"/>
                <w:sz w:val="16"/>
                <w:szCs w:val="16"/>
                <w:lang w:val="nl-NL"/>
              </w:rPr>
              <w:t>betekent De Nederlandsche Bank.</w:t>
            </w:r>
          </w:p>
          <w:p w14:paraId="2D10BE22"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"Duurzame Gegevensdrager" </w:t>
            </w:r>
            <w:r w:rsidRPr="008A1710">
              <w:rPr>
                <w:rFonts w:ascii="Arial" w:hAnsi="Arial" w:cs="Arial"/>
                <w:sz w:val="16"/>
                <w:szCs w:val="16"/>
                <w:lang w:val="nl-NL"/>
              </w:rPr>
              <w:t>betekent een medium waarmee u informatie zo op kunt slaan dat deze in de toekomst kan worden geraadpleegd gedurende een periode die toereikend is voor de doeleinden van de informatie en die een ongewijzigde reproductie van de opgeslagen informatie mogelijk maakt.</w:t>
            </w:r>
          </w:p>
          <w:p w14:paraId="765AE348"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"Geautoriseerde Gebruiker" </w:t>
            </w:r>
            <w:r w:rsidRPr="008A1710">
              <w:rPr>
                <w:rFonts w:ascii="Arial" w:hAnsi="Arial" w:cs="Arial"/>
                <w:sz w:val="16"/>
                <w:szCs w:val="16"/>
                <w:lang w:val="nl-NL"/>
              </w:rPr>
              <w:t xml:space="preserve">betekent elke persoon die u, de primaire rekeninghouder, machtigt en waarvan u ons schriftelijk in kennis stelt, en waarvan wij accepteren dat hij bevoegd zal zijn om in uw naam te handelen. </w:t>
            </w:r>
          </w:p>
          <w:p w14:paraId="17CE458F"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"Initial Margin" </w:t>
            </w:r>
            <w:r w:rsidRPr="008A1710">
              <w:rPr>
                <w:rFonts w:ascii="Arial" w:hAnsi="Arial" w:cs="Arial"/>
                <w:sz w:val="16"/>
                <w:szCs w:val="16"/>
                <w:lang w:val="nl-NL"/>
              </w:rPr>
              <w:t xml:space="preserve">betekent een initieel bedrag dat door u moet worden betaald als onderpand bij het boeken van een Termijntransactie. </w:t>
            </w:r>
          </w:p>
          <w:p w14:paraId="5F4F30ED"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"Insolventiegebeurtenis" </w:t>
            </w:r>
            <w:r w:rsidRPr="008A1710">
              <w:rPr>
                <w:rFonts w:ascii="Arial" w:hAnsi="Arial" w:cs="Arial"/>
                <w:sz w:val="16"/>
                <w:szCs w:val="16"/>
                <w:lang w:val="nl-NL"/>
              </w:rPr>
              <w:t>betekent met betrekking tot u, uw dochterondernemingen, gelieerde ondernemingen, opvolgers en/of rechtverkrijgenden, evenals uw functionarissen, directeuren, werknemers en agenten (elk, voor de toepassing van dit artikel, een "</w:t>
            </w:r>
            <w:r w:rsidRPr="008A1710">
              <w:rPr>
                <w:rFonts w:ascii="Arial" w:hAnsi="Arial" w:cs="Arial"/>
                <w:b/>
                <w:bCs/>
                <w:sz w:val="16"/>
                <w:szCs w:val="16"/>
                <w:lang w:val="nl-NL"/>
              </w:rPr>
              <w:t>persoon</w:t>
            </w:r>
            <w:r w:rsidRPr="008A1710">
              <w:rPr>
                <w:rFonts w:ascii="Arial" w:hAnsi="Arial" w:cs="Arial"/>
                <w:sz w:val="16"/>
                <w:szCs w:val="16"/>
                <w:lang w:val="nl-NL"/>
              </w:rPr>
              <w:t>"), als:</w:t>
            </w:r>
          </w:p>
          <w:p w14:paraId="7C14D3DA" w14:textId="77777777" w:rsidR="006A6F5E" w:rsidRPr="008A1710" w:rsidRDefault="006A6F5E" w:rsidP="00237831">
            <w:pPr>
              <w:pStyle w:val="ListParagraph"/>
              <w:numPr>
                <w:ilvl w:val="0"/>
                <w:numId w:val="49"/>
              </w:numPr>
              <w:autoSpaceDE w:val="0"/>
              <w:autoSpaceDN w:val="0"/>
              <w:adjustRightInd w:val="0"/>
              <w:spacing w:after="0" w:line="240" w:lineRule="auto"/>
              <w:ind w:left="284" w:hanging="284"/>
              <w:jc w:val="both"/>
              <w:rPr>
                <w:rFonts w:ascii="Arial" w:hAnsi="Arial" w:cs="Arial"/>
                <w:sz w:val="16"/>
                <w:szCs w:val="16"/>
                <w:lang w:val="nl-NL"/>
              </w:rPr>
            </w:pPr>
            <w:r w:rsidRPr="008A1710">
              <w:rPr>
                <w:rFonts w:ascii="Arial" w:hAnsi="Arial" w:cs="Arial"/>
                <w:sz w:val="16"/>
                <w:szCs w:val="16"/>
                <w:lang w:val="nl-NL"/>
              </w:rPr>
              <w:lastRenderedPageBreak/>
              <w:t>deze persoon overlijdt, ontoerekeningsvatbaar of insolvent wordt, of indien tegen deze persoon een faillissementsaanvraag wordt ingediend;</w:t>
            </w:r>
          </w:p>
          <w:p w14:paraId="461057A4" w14:textId="77777777" w:rsidR="006A6F5E" w:rsidRPr="008A1710" w:rsidRDefault="006A6F5E" w:rsidP="00237831">
            <w:pPr>
              <w:pStyle w:val="ListParagraph"/>
              <w:numPr>
                <w:ilvl w:val="0"/>
                <w:numId w:val="49"/>
              </w:numPr>
              <w:autoSpaceDE w:val="0"/>
              <w:autoSpaceDN w:val="0"/>
              <w:adjustRightInd w:val="0"/>
              <w:spacing w:after="0" w:line="240" w:lineRule="auto"/>
              <w:ind w:left="284" w:hanging="284"/>
              <w:jc w:val="both"/>
              <w:rPr>
                <w:rFonts w:ascii="Arial" w:hAnsi="Arial" w:cs="Arial"/>
                <w:sz w:val="16"/>
                <w:szCs w:val="16"/>
                <w:lang w:val="nl-NL"/>
              </w:rPr>
            </w:pPr>
            <w:r w:rsidRPr="008A1710">
              <w:rPr>
                <w:rFonts w:ascii="Arial" w:hAnsi="Arial" w:cs="Arial"/>
                <w:sz w:val="16"/>
                <w:szCs w:val="16"/>
                <w:lang w:val="nl-NL"/>
              </w:rPr>
              <w:t>deze persoon onderworpen is of wordt aan een van de insolventie- en/of liquidatieprocedures vermeld in bijlage A bij Verordening (EU) 2015/848 betreffende insolventieprocedures (herschikking) of aan de aanstelling van een herstructureringsdeskundige</w:t>
            </w:r>
            <w:r w:rsidRPr="008A1710">
              <w:rPr>
                <w:rFonts w:ascii="Arial" w:hAnsi="Arial" w:cs="Arial"/>
                <w:i/>
                <w:iCs/>
                <w:sz w:val="16"/>
                <w:szCs w:val="16"/>
                <w:lang w:val="nl-NL"/>
              </w:rPr>
              <w:t xml:space="preserve"> </w:t>
            </w:r>
            <w:r w:rsidRPr="008A1710">
              <w:rPr>
                <w:rFonts w:ascii="Arial" w:hAnsi="Arial" w:cs="Arial"/>
                <w:sz w:val="16"/>
                <w:szCs w:val="16"/>
                <w:lang w:val="nl-NL"/>
              </w:rPr>
              <w:t>of een soortgelijke procedure onder buitenlandse Wetgeving;</w:t>
            </w:r>
          </w:p>
          <w:p w14:paraId="7BFF1BBF" w14:textId="77777777" w:rsidR="006A6F5E" w:rsidRPr="008A1710" w:rsidRDefault="006A6F5E" w:rsidP="00237831">
            <w:pPr>
              <w:pStyle w:val="ListParagraph"/>
              <w:numPr>
                <w:ilvl w:val="0"/>
                <w:numId w:val="49"/>
              </w:numPr>
              <w:autoSpaceDE w:val="0"/>
              <w:autoSpaceDN w:val="0"/>
              <w:adjustRightInd w:val="0"/>
              <w:spacing w:after="0" w:line="240" w:lineRule="auto"/>
              <w:ind w:left="284" w:hanging="284"/>
              <w:jc w:val="both"/>
              <w:rPr>
                <w:rFonts w:ascii="Arial" w:hAnsi="Arial" w:cs="Arial"/>
                <w:b/>
                <w:bCs/>
                <w:sz w:val="16"/>
                <w:szCs w:val="16"/>
                <w:lang w:val="nl-NL"/>
              </w:rPr>
            </w:pPr>
            <w:r w:rsidRPr="008A1710">
              <w:rPr>
                <w:rFonts w:ascii="Arial" w:hAnsi="Arial" w:cs="Arial"/>
                <w:sz w:val="16"/>
                <w:szCs w:val="16"/>
                <w:lang w:val="nl-NL"/>
              </w:rPr>
              <w:t xml:space="preserve">stappen worden ondernomen om een bewindvoerder, curator, gerechtelijke factor of soortgelijke functionaris voor een dergelijke persoon te benoemen, of om anderszins bij de rechtbank uitstel van betaling aan te vragen, of om een voorstel voor een vrijwillig akkoord aan de schuldeisers te doen; </w:t>
            </w:r>
          </w:p>
          <w:p w14:paraId="04D8612E" w14:textId="77777777" w:rsidR="006A6F5E" w:rsidRPr="008A1710" w:rsidRDefault="006A6F5E" w:rsidP="00237831">
            <w:pPr>
              <w:pStyle w:val="ListParagraph"/>
              <w:numPr>
                <w:ilvl w:val="0"/>
                <w:numId w:val="49"/>
              </w:numPr>
              <w:autoSpaceDE w:val="0"/>
              <w:autoSpaceDN w:val="0"/>
              <w:adjustRightInd w:val="0"/>
              <w:spacing w:after="0" w:line="240" w:lineRule="auto"/>
              <w:ind w:left="284" w:hanging="284"/>
              <w:jc w:val="both"/>
              <w:rPr>
                <w:rFonts w:ascii="Arial" w:hAnsi="Arial" w:cs="Arial"/>
                <w:b/>
                <w:bCs/>
                <w:sz w:val="16"/>
                <w:szCs w:val="16"/>
                <w:lang w:val="nl-NL"/>
              </w:rPr>
            </w:pPr>
            <w:r w:rsidRPr="008A1710">
              <w:rPr>
                <w:rFonts w:ascii="Arial" w:hAnsi="Arial" w:cs="Arial"/>
                <w:sz w:val="16"/>
                <w:szCs w:val="16"/>
                <w:lang w:val="nl-NL"/>
              </w:rPr>
              <w:t xml:space="preserve">een dergelijke persoon een trust voor schuldeisers toekent of een handeling verricht in verband met de aanpassing, herschikking, kwijtschelding of uitstel van betaling van een deel van de schulden van een dergelijke persoon, of een dergelijke persoon een regeling treft, een compromis of een akkoord sluit met, of een toewijzing doet ten gunste van zijn schuldeisers of een categorie daarvan (behalve ten behoeve van een solvente herstructurering of samenvoeging); of </w:t>
            </w:r>
          </w:p>
          <w:p w14:paraId="7C14DFAC" w14:textId="77777777" w:rsidR="006A6F5E" w:rsidRPr="008A1710" w:rsidRDefault="006A6F5E" w:rsidP="00237831">
            <w:pPr>
              <w:pStyle w:val="ListParagraph"/>
              <w:numPr>
                <w:ilvl w:val="0"/>
                <w:numId w:val="49"/>
              </w:numPr>
              <w:autoSpaceDE w:val="0"/>
              <w:autoSpaceDN w:val="0"/>
              <w:adjustRightInd w:val="0"/>
              <w:spacing w:after="0" w:line="240" w:lineRule="auto"/>
              <w:ind w:left="284" w:hanging="284"/>
              <w:jc w:val="both"/>
              <w:rPr>
                <w:rStyle w:val="Strong"/>
                <w:rFonts w:ascii="Arial" w:hAnsi="Arial" w:cs="Arial"/>
                <w:sz w:val="16"/>
                <w:szCs w:val="16"/>
                <w:lang w:val="nl-NL"/>
              </w:rPr>
            </w:pPr>
            <w:r w:rsidRPr="008A1710">
              <w:rPr>
                <w:rFonts w:ascii="Arial" w:hAnsi="Arial" w:cs="Arial"/>
                <w:sz w:val="16"/>
                <w:szCs w:val="16"/>
                <w:lang w:val="nl-NL"/>
              </w:rPr>
              <w:t>een curator, bewindvoerder en beheerder of andere controleur, bewindvoerder, vereffenaar of soortgelijke functionaris moet worden aangesteld met betrekking tot, of zeggenschap krijgt over, een dergelijke persoon of activa en ondernemingen van een dergelijke persoon.</w:t>
            </w:r>
          </w:p>
          <w:p w14:paraId="47D5D201" w14:textId="77777777" w:rsidR="006A6F5E" w:rsidRPr="008A1710" w:rsidRDefault="006A6F5E" w:rsidP="006A6F5E">
            <w:pPr>
              <w:autoSpaceDE w:val="0"/>
              <w:autoSpaceDN w:val="0"/>
              <w:adjustRightInd w:val="0"/>
              <w:spacing w:after="0" w:line="240" w:lineRule="auto"/>
              <w:jc w:val="both"/>
              <w:rPr>
                <w:rFonts w:ascii="Arial" w:hAnsi="Arial" w:cs="Arial"/>
                <w:bCs/>
                <w:sz w:val="16"/>
                <w:szCs w:val="16"/>
                <w:lang w:val="nl-NL"/>
              </w:rPr>
            </w:pPr>
            <w:r w:rsidRPr="008A1710">
              <w:rPr>
                <w:rFonts w:ascii="Arial" w:hAnsi="Arial" w:cs="Arial"/>
                <w:b/>
                <w:bCs/>
                <w:sz w:val="16"/>
                <w:szCs w:val="16"/>
                <w:lang w:val="nl-NL"/>
              </w:rPr>
              <w:t xml:space="preserve">"Klachtenbeleid" </w:t>
            </w:r>
            <w:r w:rsidRPr="008A1710">
              <w:rPr>
                <w:rFonts w:ascii="Arial" w:hAnsi="Arial" w:cs="Arial"/>
                <w:bCs/>
                <w:sz w:val="16"/>
                <w:szCs w:val="16"/>
                <w:lang w:val="nl-NL"/>
              </w:rPr>
              <w:t xml:space="preserve">betekent het World First klachtenbeleid (zoals gewijzigd), dat kan geraadpleegd worden via </w:t>
            </w:r>
            <w:hyperlink r:id="rId26" w:history="1">
              <w:r w:rsidRPr="008A1710">
                <w:rPr>
                  <w:rStyle w:val="Hyperlink"/>
                  <w:rFonts w:ascii="Arial" w:hAnsi="Arial"/>
                  <w:sz w:val="16"/>
                  <w:szCs w:val="16"/>
                  <w:lang w:val="nl-NL"/>
                </w:rPr>
                <w:t>https://www.worldfirst.com/eu/compliance/complaints/</w:t>
              </w:r>
            </w:hyperlink>
            <w:r w:rsidRPr="008A1710">
              <w:rPr>
                <w:rFonts w:ascii="Arial" w:hAnsi="Arial"/>
                <w:sz w:val="16"/>
                <w:szCs w:val="16"/>
                <w:lang w:val="nl-NL"/>
              </w:rPr>
              <w:t xml:space="preserve">. </w:t>
            </w:r>
          </w:p>
          <w:p w14:paraId="70E64867"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"Margin Call" </w:t>
            </w:r>
            <w:r w:rsidRPr="008A1710">
              <w:rPr>
                <w:rFonts w:ascii="Arial" w:hAnsi="Arial" w:cs="Arial"/>
                <w:sz w:val="16"/>
                <w:szCs w:val="16"/>
                <w:lang w:val="nl-NL"/>
              </w:rPr>
              <w:t xml:space="preserve">heeft de betekenis zoals in artikel </w:t>
            </w:r>
            <w:r w:rsidRPr="008A1710">
              <w:rPr>
                <w:rFonts w:ascii="Arial" w:hAnsi="Arial" w:cs="Arial"/>
                <w:sz w:val="16"/>
                <w:szCs w:val="16"/>
              </w:rPr>
              <w:fldChar w:fldCharType="begin"/>
            </w:r>
            <w:r w:rsidRPr="008A1710">
              <w:rPr>
                <w:rFonts w:ascii="Arial" w:hAnsi="Arial" w:cs="Arial"/>
                <w:sz w:val="16"/>
                <w:szCs w:val="16"/>
                <w:lang w:val="nl-NL"/>
              </w:rPr>
              <w:instrText xml:space="preserve"> REF _Ref141273995 \r \h  \* MERGEFORMAT </w:instrText>
            </w:r>
            <w:r w:rsidRPr="008A1710">
              <w:rPr>
                <w:rFonts w:ascii="Arial" w:hAnsi="Arial" w:cs="Arial"/>
                <w:sz w:val="16"/>
                <w:szCs w:val="16"/>
              </w:rPr>
            </w:r>
            <w:r w:rsidRPr="008A1710">
              <w:rPr>
                <w:rFonts w:ascii="Arial" w:hAnsi="Arial" w:cs="Arial"/>
                <w:sz w:val="16"/>
                <w:szCs w:val="16"/>
              </w:rPr>
              <w:fldChar w:fldCharType="separate"/>
            </w:r>
            <w:r w:rsidRPr="008A1710">
              <w:rPr>
                <w:rFonts w:ascii="Arial" w:hAnsi="Arial" w:cs="Arial"/>
                <w:sz w:val="16"/>
                <w:szCs w:val="16"/>
                <w:lang w:val="nl-NL"/>
              </w:rPr>
              <w:t>10.2</w:t>
            </w:r>
            <w:r w:rsidRPr="008A1710">
              <w:rPr>
                <w:rFonts w:ascii="Arial" w:hAnsi="Arial" w:cs="Arial"/>
                <w:sz w:val="16"/>
                <w:szCs w:val="16"/>
              </w:rPr>
              <w:fldChar w:fldCharType="end"/>
            </w:r>
            <w:r w:rsidRPr="008A1710">
              <w:rPr>
                <w:rFonts w:ascii="Arial" w:hAnsi="Arial" w:cs="Arial"/>
                <w:sz w:val="16"/>
                <w:szCs w:val="16"/>
                <w:lang w:val="nl-NL"/>
              </w:rPr>
              <w:t>.</w:t>
            </w:r>
          </w:p>
          <w:p w14:paraId="4D7481AA" w14:textId="77777777" w:rsidR="006A6F5E" w:rsidRPr="008A1710" w:rsidRDefault="006A6F5E" w:rsidP="006A6F5E">
            <w:pPr>
              <w:autoSpaceDE w:val="0"/>
              <w:autoSpaceDN w:val="0"/>
              <w:adjustRightInd w:val="0"/>
              <w:spacing w:after="0" w:line="240" w:lineRule="auto"/>
              <w:rPr>
                <w:rFonts w:ascii="Arial" w:hAnsi="Arial" w:cs="Arial"/>
                <w:b/>
                <w:bCs/>
                <w:sz w:val="16"/>
                <w:szCs w:val="16"/>
                <w:lang w:val="nl-NL"/>
              </w:rPr>
            </w:pPr>
            <w:r w:rsidRPr="008A1710">
              <w:rPr>
                <w:rStyle w:val="Strong"/>
                <w:rFonts w:ascii="Arial" w:eastAsia="Times New Roman" w:hAnsi="Arial" w:cs="Arial"/>
                <w:sz w:val="16"/>
                <w:szCs w:val="16"/>
                <w:lang w:val="nl-NL"/>
              </w:rPr>
              <w:t xml:space="preserve">"Nalevingsverplichtingen" </w:t>
            </w:r>
            <w:r w:rsidRPr="008A1710">
              <w:rPr>
                <w:rFonts w:ascii="Arial" w:eastAsia="Times New Roman" w:hAnsi="Arial" w:cs="Arial"/>
                <w:sz w:val="16"/>
                <w:szCs w:val="16"/>
                <w:lang w:val="nl-NL"/>
              </w:rPr>
              <w:t>betekent de verplichtingen van de World First Group om te voldoen aan toepasselijke Wetgeving, internationale richtlijnen, intern beleid en interne procedures, verzoeken en/of eisen van autoriteiten zoals rapportage- en/of openbaarmakingsverplichtingen en toepasselijke Wetgeving die ons verplichten om de identiteit van onze klanten te verifiëren.</w:t>
            </w:r>
          </w:p>
          <w:p w14:paraId="099F467B"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b/>
                <w:bCs/>
                <w:sz w:val="16"/>
                <w:szCs w:val="16"/>
                <w:lang w:val="nl-NL"/>
              </w:rPr>
              <w:t>"Nederlands Depositogarantiestelsel</w:t>
            </w:r>
            <w:r w:rsidRPr="008A1710">
              <w:rPr>
                <w:rFonts w:ascii="Arial" w:hAnsi="Arial"/>
                <w:sz w:val="16"/>
                <w:szCs w:val="16"/>
                <w:lang w:val="nl-NL"/>
              </w:rPr>
              <w:t>" betekent het Nederlands depositogarantiestelsel</w:t>
            </w:r>
            <w:r w:rsidRPr="008A1710">
              <w:rPr>
                <w:rFonts w:ascii="Arial" w:hAnsi="Arial"/>
                <w:i/>
                <w:iCs/>
                <w:sz w:val="16"/>
                <w:szCs w:val="16"/>
                <w:lang w:val="nl-NL"/>
              </w:rPr>
              <w:t xml:space="preserve"> </w:t>
            </w:r>
            <w:r w:rsidRPr="008A1710">
              <w:rPr>
                <w:rFonts w:ascii="Arial" w:hAnsi="Arial"/>
                <w:sz w:val="16"/>
                <w:szCs w:val="16"/>
                <w:lang w:val="nl-NL"/>
              </w:rPr>
              <w:t>van DNB.</w:t>
            </w:r>
          </w:p>
          <w:p w14:paraId="3E5F897E"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cs="Arial"/>
                <w:b/>
                <w:bCs/>
                <w:sz w:val="16"/>
                <w:szCs w:val="16"/>
                <w:lang w:val="nl-NL"/>
              </w:rPr>
              <w:t xml:space="preserve">"Opdracht" </w:t>
            </w:r>
            <w:r w:rsidRPr="008A1710">
              <w:rPr>
                <w:rFonts w:ascii="Arial" w:hAnsi="Arial" w:cs="Arial"/>
                <w:bCs/>
                <w:sz w:val="16"/>
                <w:szCs w:val="16"/>
                <w:lang w:val="nl-NL"/>
              </w:rPr>
              <w:t>betekent elke opdracht of verzoek die telefonisch, per brief, e-mail, via het online systeem of de app van World First of persoonlijk door u of een Geautoriseerde Gebruiker wordt gegeven met betrekking tot het uitvoeren van een valutatransactie of een Betaaldienst.</w:t>
            </w:r>
          </w:p>
          <w:p w14:paraId="722A7213"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"Overeenkomst" </w:t>
            </w:r>
            <w:r w:rsidRPr="008A1710">
              <w:rPr>
                <w:rFonts w:ascii="Arial" w:hAnsi="Arial" w:cs="Arial"/>
                <w:sz w:val="16"/>
                <w:szCs w:val="16"/>
                <w:lang w:val="nl-NL"/>
              </w:rPr>
              <w:t>betekent deze algemene voorwaarden, inclusief de Bijlage hierbij (</w:t>
            </w:r>
            <w:r w:rsidRPr="008A1710">
              <w:rPr>
                <w:rFonts w:ascii="Arial" w:hAnsi="Arial" w:cs="Arial"/>
                <w:i/>
                <w:iCs/>
                <w:sz w:val="16"/>
                <w:szCs w:val="16"/>
                <w:lang w:val="nl-NL"/>
              </w:rPr>
              <w:t>Gebruiksvoorwaarden</w:t>
            </w:r>
            <w:r w:rsidRPr="008A1710">
              <w:rPr>
                <w:rFonts w:ascii="Arial" w:hAnsi="Arial" w:cs="Arial"/>
                <w:sz w:val="16"/>
                <w:szCs w:val="16"/>
                <w:lang w:val="nl-NL"/>
              </w:rPr>
              <w:t>).</w:t>
            </w:r>
          </w:p>
          <w:p w14:paraId="616731CB"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"Overmacht" </w:t>
            </w:r>
            <w:r w:rsidRPr="008A1710">
              <w:rPr>
                <w:rFonts w:ascii="Arial" w:hAnsi="Arial" w:cs="Arial"/>
                <w:sz w:val="16"/>
                <w:szCs w:val="16"/>
                <w:lang w:val="nl-NL"/>
              </w:rPr>
              <w:t>betekent gebeurtenissen of oorzaken buiten de redelijke controle van de betrokken partij vallen, waaronder, maar niet beperkt tot: oorlog (al dan niet uitgeroepen), sabotage, oproer, opstand, burgerlijke onlusten, nationale noodtoestand (feitelijk of volgens het recht), krijgswet, brand, overstroming, cycloon, aardbeving, aardverschuiving, explosie, stroom- of watertekort, storing in een transmissie- of communicatienetwerk, epidemie, quarantaine, staking of andere werkonlusten, onteigening, beperking, verbod, wet, voorschrift, decreet of ander rechtens afdwingbaar bevel van een overheidsinstantie, breuk of ongeval, verandering van wetgeving of voorschrift of beschadiging van machines of systemen, tenzij dit het gevolg is van een handeling, verzuim, tekortkoming of nalatigheid van de getroffen partij.</w:t>
            </w:r>
          </w:p>
          <w:p w14:paraId="4EEE325B"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"Prijzenpagina</w:t>
            </w:r>
            <w:r w:rsidRPr="008A1710">
              <w:rPr>
                <w:rFonts w:ascii="Arial" w:hAnsi="Arial" w:cs="Arial"/>
                <w:sz w:val="16"/>
                <w:szCs w:val="16"/>
                <w:lang w:val="nl-NL"/>
              </w:rPr>
              <w:t xml:space="preserve">" betekent de webpagina waarop de vergoedingen en kosten voor de World Account staan vermeld (zoals gewijzigd), te weten: </w:t>
            </w:r>
            <w:hyperlink r:id="rId27" w:history="1">
              <w:r w:rsidRPr="008A1710">
                <w:rPr>
                  <w:rStyle w:val="Hyperlink"/>
                  <w:rFonts w:ascii="Arial" w:hAnsi="Arial" w:cs="Arial"/>
                  <w:sz w:val="16"/>
                  <w:szCs w:val="16"/>
                  <w:lang w:val="nl-NL"/>
                </w:rPr>
                <w:t>https://www.worldfirst.com/eu/pricing/</w:t>
              </w:r>
            </w:hyperlink>
            <w:r w:rsidRPr="008A1710">
              <w:rPr>
                <w:rFonts w:ascii="Arial" w:hAnsi="Arial" w:cs="Arial"/>
                <w:sz w:val="16"/>
                <w:szCs w:val="16"/>
                <w:lang w:val="nl-NL"/>
              </w:rPr>
              <w:t xml:space="preserve">.   </w:t>
            </w:r>
          </w:p>
          <w:p w14:paraId="230E9F55" w14:textId="77777777" w:rsidR="006A6F5E" w:rsidRPr="008A1710" w:rsidRDefault="006A6F5E" w:rsidP="006A6F5E">
            <w:pPr>
              <w:autoSpaceDE w:val="0"/>
              <w:autoSpaceDN w:val="0"/>
              <w:adjustRightInd w:val="0"/>
              <w:spacing w:after="0" w:line="240" w:lineRule="auto"/>
              <w:jc w:val="both"/>
              <w:rPr>
                <w:rFonts w:ascii="Arial" w:hAnsi="Arial" w:cs="Arial"/>
                <w:bCs/>
                <w:sz w:val="16"/>
                <w:szCs w:val="16"/>
                <w:lang w:val="nl-NL"/>
              </w:rPr>
            </w:pPr>
            <w:r w:rsidRPr="008A1710">
              <w:rPr>
                <w:rFonts w:ascii="Arial" w:hAnsi="Arial" w:cs="Arial"/>
                <w:b/>
                <w:bCs/>
                <w:sz w:val="16"/>
                <w:szCs w:val="16"/>
                <w:lang w:val="nl-NL"/>
              </w:rPr>
              <w:t xml:space="preserve">"Privacybeleid" </w:t>
            </w:r>
            <w:r w:rsidRPr="008A1710">
              <w:rPr>
                <w:rFonts w:ascii="Arial" w:hAnsi="Arial" w:cs="Arial"/>
                <w:bCs/>
                <w:sz w:val="16"/>
                <w:szCs w:val="16"/>
                <w:lang w:val="nl-NL"/>
              </w:rPr>
              <w:t xml:space="preserve">betekent het privacybeleid van World First (zoals gewijzigd), dat kan worden bekeken op </w:t>
            </w:r>
            <w:hyperlink r:id="rId28" w:history="1">
              <w:r w:rsidRPr="008A1710">
                <w:rPr>
                  <w:rStyle w:val="Hyperlink"/>
                  <w:rFonts w:ascii="Arial" w:hAnsi="Arial"/>
                  <w:sz w:val="16"/>
                  <w:szCs w:val="16"/>
                  <w:lang w:val="nl-NL"/>
                </w:rPr>
                <w:t>https://www.worldfirst.com/eu/privacy-policy/</w:t>
              </w:r>
            </w:hyperlink>
            <w:r w:rsidRPr="008A1710">
              <w:rPr>
                <w:rFonts w:ascii="Arial" w:hAnsi="Arial"/>
                <w:sz w:val="16"/>
                <w:szCs w:val="16"/>
                <w:lang w:val="nl-NL"/>
              </w:rPr>
              <w:t xml:space="preserve">. </w:t>
            </w:r>
          </w:p>
          <w:p w14:paraId="0303444B"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sz w:val="16"/>
                <w:szCs w:val="16"/>
                <w:lang w:val="nl-NL"/>
              </w:rPr>
              <w:t>"</w:t>
            </w:r>
            <w:r w:rsidRPr="008A1710">
              <w:rPr>
                <w:rFonts w:ascii="Arial" w:hAnsi="Arial" w:cs="Arial"/>
                <w:b/>
                <w:bCs/>
                <w:sz w:val="16"/>
                <w:szCs w:val="16"/>
                <w:lang w:val="nl-NL"/>
              </w:rPr>
              <w:t>Richtlijn</w:t>
            </w:r>
            <w:r w:rsidRPr="008A1710">
              <w:rPr>
                <w:rFonts w:ascii="Arial" w:hAnsi="Arial" w:cs="Arial"/>
                <w:sz w:val="16"/>
                <w:szCs w:val="16"/>
                <w:lang w:val="nl-NL"/>
              </w:rPr>
              <w:t xml:space="preserve">" betekent Richtlijn (EU) 2015/2366 betreffende betalingsdiensten in de interne markt (PSD2), zoals van tijd tot tijd </w:t>
            </w:r>
            <w:r w:rsidRPr="008A1710">
              <w:rPr>
                <w:rFonts w:ascii="Arial" w:hAnsi="Arial" w:cs="Arial"/>
                <w:sz w:val="16"/>
                <w:szCs w:val="16"/>
                <w:lang w:val="nl-NL"/>
              </w:rPr>
              <w:lastRenderedPageBreak/>
              <w:t>gewijzigd en aangepast en zoals geïmplementeerd in de Nederlandse wetgeving.</w:t>
            </w:r>
          </w:p>
          <w:p w14:paraId="2F5F9E81"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"Spottransactie" </w:t>
            </w:r>
            <w:r w:rsidRPr="008A1710">
              <w:rPr>
                <w:rFonts w:ascii="Arial" w:hAnsi="Arial" w:cs="Arial"/>
                <w:sz w:val="16"/>
                <w:szCs w:val="16"/>
                <w:lang w:val="nl-NL"/>
              </w:rPr>
              <w:t>betekent een contract met de verplichting een bepaalde hoeveelheid van een valuta tegen een bepaalde prijs te kopen of te verkopen binnen twee (2) Werkdagen na het afsluiten van het contract.</w:t>
            </w:r>
          </w:p>
          <w:p w14:paraId="0250899F" w14:textId="77777777" w:rsidR="006A6F5E" w:rsidRPr="008A1710" w:rsidRDefault="006A6F5E" w:rsidP="006A6F5E">
            <w:pPr>
              <w:autoSpaceDE w:val="0"/>
              <w:autoSpaceDN w:val="0"/>
              <w:adjustRightInd w:val="0"/>
              <w:spacing w:after="0" w:line="240" w:lineRule="auto"/>
              <w:jc w:val="both"/>
              <w:rPr>
                <w:rStyle w:val="Strong"/>
                <w:rFonts w:ascii="Arial" w:eastAsia="Times New Roman" w:hAnsi="Arial" w:cs="Arial"/>
                <w:sz w:val="16"/>
                <w:szCs w:val="16"/>
                <w:lang w:val="nl-NL"/>
              </w:rPr>
            </w:pPr>
            <w:r w:rsidRPr="008A1710">
              <w:rPr>
                <w:rStyle w:val="Strong"/>
                <w:rFonts w:ascii="Arial" w:eastAsia="Times New Roman" w:hAnsi="Arial" w:cs="Arial"/>
                <w:sz w:val="16"/>
                <w:szCs w:val="16"/>
                <w:lang w:val="nl-NL"/>
              </w:rPr>
              <w:t xml:space="preserve">"Spread" </w:t>
            </w:r>
            <w:r w:rsidRPr="00716A88">
              <w:rPr>
                <w:rStyle w:val="Strong"/>
                <w:rFonts w:ascii="Arial" w:eastAsia="Times New Roman" w:hAnsi="Arial" w:cs="Arial"/>
                <w:b w:val="0"/>
                <w:bCs w:val="0"/>
                <w:sz w:val="16"/>
                <w:szCs w:val="16"/>
                <w:lang w:val="nl-NL"/>
              </w:rPr>
              <w:t>betekent het verschil tussen de door World First verkregen wisselkoers en de door World First aan u aangeboden wisselkoers.</w:t>
            </w:r>
            <w:r w:rsidRPr="008A1710">
              <w:rPr>
                <w:rStyle w:val="Strong"/>
                <w:rFonts w:ascii="Arial" w:eastAsia="Times New Roman" w:hAnsi="Arial" w:cs="Arial"/>
                <w:sz w:val="16"/>
                <w:szCs w:val="16"/>
                <w:lang w:val="nl-NL"/>
              </w:rPr>
              <w:t xml:space="preserve"> </w:t>
            </w:r>
          </w:p>
          <w:p w14:paraId="66BC3934"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"Termijntransactie" </w:t>
            </w:r>
            <w:r w:rsidRPr="008A1710">
              <w:rPr>
                <w:rFonts w:ascii="Arial" w:hAnsi="Arial" w:cs="Arial"/>
                <w:sz w:val="16"/>
                <w:szCs w:val="16"/>
                <w:lang w:val="nl-NL"/>
              </w:rPr>
              <w:t xml:space="preserve">betekent een contract met de verplichting een bepaalde hoeveelheid van een valuta tegen een bepaalde prijs te kopen of te verkopen binnen een vooraf bepaald tijdstip dat meer dan twee (2) Werkdagen na het afsluiten van het contract ligt. </w:t>
            </w:r>
          </w:p>
          <w:p w14:paraId="5DEB72AE"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"Orderbevestiging" </w:t>
            </w:r>
            <w:r w:rsidRPr="008A1710">
              <w:rPr>
                <w:rFonts w:ascii="Arial" w:hAnsi="Arial" w:cs="Arial"/>
                <w:sz w:val="16"/>
                <w:szCs w:val="16"/>
                <w:lang w:val="nl-NL"/>
              </w:rPr>
              <w:t xml:space="preserve">betekent een document dat door ons aan u wordt verzonden ter bevestiging van de Commerciële Voorwaarden van de al wettelijk bindende valutatransactie.  </w:t>
            </w:r>
          </w:p>
          <w:p w14:paraId="2C9B788B"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"UTC" </w:t>
            </w:r>
            <w:r w:rsidRPr="008A1710">
              <w:rPr>
                <w:rFonts w:ascii="Arial" w:hAnsi="Arial" w:cs="Arial"/>
                <w:sz w:val="16"/>
                <w:szCs w:val="16"/>
                <w:lang w:val="nl-NL"/>
              </w:rPr>
              <w:t xml:space="preserve">betekent Gecoördineerde Wereldtijd. </w:t>
            </w:r>
          </w:p>
          <w:p w14:paraId="636C4596"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"Valutadatum" </w:t>
            </w:r>
            <w:r w:rsidRPr="008A1710">
              <w:rPr>
                <w:rFonts w:ascii="Arial" w:hAnsi="Arial" w:cs="Arial"/>
                <w:sz w:val="16"/>
                <w:szCs w:val="16"/>
                <w:lang w:val="nl-NL"/>
              </w:rPr>
              <w:t xml:space="preserve">betekent de datum waarop de door u gekochte valuta gereed zijn voor levering. </w:t>
            </w:r>
          </w:p>
          <w:p w14:paraId="4BB66435"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"Variation Margin" </w:t>
            </w:r>
            <w:r w:rsidRPr="008A1710">
              <w:rPr>
                <w:rFonts w:ascii="Arial" w:hAnsi="Arial" w:cs="Arial"/>
                <w:sz w:val="16"/>
                <w:szCs w:val="16"/>
                <w:lang w:val="nl-NL"/>
              </w:rPr>
              <w:t xml:space="preserve">heeft de betekenis zoals uiteengezet in artikel </w:t>
            </w:r>
            <w:r w:rsidRPr="008A1710">
              <w:rPr>
                <w:rFonts w:ascii="Arial" w:hAnsi="Arial" w:cs="Arial"/>
                <w:sz w:val="16"/>
                <w:szCs w:val="16"/>
              </w:rPr>
              <w:fldChar w:fldCharType="begin"/>
            </w:r>
            <w:r w:rsidRPr="008A1710">
              <w:rPr>
                <w:rFonts w:ascii="Arial" w:hAnsi="Arial" w:cs="Arial"/>
                <w:sz w:val="16"/>
                <w:szCs w:val="16"/>
                <w:lang w:val="nl-NL"/>
              </w:rPr>
              <w:instrText xml:space="preserve"> REF _Ref141273995 \r \h  \* MERGEFORMAT </w:instrText>
            </w:r>
            <w:r w:rsidRPr="008A1710">
              <w:rPr>
                <w:rFonts w:ascii="Arial" w:hAnsi="Arial" w:cs="Arial"/>
                <w:sz w:val="16"/>
                <w:szCs w:val="16"/>
              </w:rPr>
            </w:r>
            <w:r w:rsidRPr="008A1710">
              <w:rPr>
                <w:rFonts w:ascii="Arial" w:hAnsi="Arial" w:cs="Arial"/>
                <w:sz w:val="16"/>
                <w:szCs w:val="16"/>
              </w:rPr>
              <w:fldChar w:fldCharType="separate"/>
            </w:r>
            <w:r w:rsidRPr="008A1710">
              <w:rPr>
                <w:rFonts w:ascii="Arial" w:hAnsi="Arial" w:cs="Arial"/>
                <w:sz w:val="16"/>
                <w:szCs w:val="16"/>
                <w:lang w:val="nl-NL"/>
              </w:rPr>
              <w:t>10.2</w:t>
            </w:r>
            <w:r w:rsidRPr="008A1710">
              <w:rPr>
                <w:rFonts w:ascii="Arial" w:hAnsi="Arial" w:cs="Arial"/>
                <w:sz w:val="16"/>
                <w:szCs w:val="16"/>
              </w:rPr>
              <w:fldChar w:fldCharType="end"/>
            </w:r>
            <w:r w:rsidRPr="008A1710">
              <w:rPr>
                <w:rFonts w:ascii="Arial" w:hAnsi="Arial" w:cs="Arial"/>
                <w:sz w:val="16"/>
                <w:szCs w:val="16"/>
                <w:lang w:val="nl-NL"/>
              </w:rPr>
              <w:t>.</w:t>
            </w:r>
          </w:p>
          <w:p w14:paraId="2F2F217E" w14:textId="5E52495D"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cs="Arial"/>
                <w:b/>
                <w:bCs/>
                <w:sz w:val="16"/>
                <w:szCs w:val="16"/>
                <w:lang w:val="nl-NL"/>
              </w:rPr>
              <w:t xml:space="preserve">"Vaste Order" </w:t>
            </w:r>
            <w:r w:rsidRPr="008A1710">
              <w:rPr>
                <w:rFonts w:ascii="Arial" w:hAnsi="Arial" w:cs="Arial"/>
                <w:sz w:val="16"/>
                <w:szCs w:val="16"/>
                <w:lang w:val="nl-NL"/>
              </w:rPr>
              <w:t xml:space="preserve">betekent een Spottransactie of Termijntransactie, die gepland staat voor een tijdstip in de toekomst wanneer de wisselkoers voldoet aan de World First Streefkoers. </w:t>
            </w:r>
            <w:r w:rsidRPr="008A1710">
              <w:rPr>
                <w:rFonts w:ascii="Arial" w:hAnsi="Arial" w:cs="Arial"/>
                <w:b/>
                <w:bCs/>
                <w:sz w:val="16"/>
                <w:szCs w:val="16"/>
                <w:lang w:val="nl-NL"/>
              </w:rPr>
              <w:t xml:space="preserve"> </w:t>
            </w:r>
          </w:p>
          <w:p w14:paraId="3E24A941"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"Werkdag" </w:t>
            </w:r>
            <w:r w:rsidRPr="008A1710">
              <w:rPr>
                <w:rFonts w:ascii="Arial" w:hAnsi="Arial" w:cs="Arial"/>
                <w:bCs/>
                <w:sz w:val="16"/>
                <w:szCs w:val="16"/>
                <w:lang w:val="nl-NL"/>
              </w:rPr>
              <w:t xml:space="preserve">betekent </w:t>
            </w:r>
            <w:r w:rsidRPr="008A1710">
              <w:rPr>
                <w:rFonts w:ascii="Arial" w:hAnsi="Arial" w:cs="Arial"/>
                <w:sz w:val="16"/>
                <w:szCs w:val="16"/>
                <w:lang w:val="nl-NL"/>
              </w:rPr>
              <w:t>een dag waarop commerciële banken in Nederland open zijn, met uitzondering van zaterdag, zondag en officiële feestdagen.</w:t>
            </w:r>
          </w:p>
          <w:p w14:paraId="1F7DEB39"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Style w:val="Strong"/>
                <w:rFonts w:ascii="Arial" w:eastAsia="Times New Roman" w:hAnsi="Arial" w:cs="Arial"/>
                <w:sz w:val="16"/>
                <w:szCs w:val="16"/>
                <w:lang w:val="nl-NL"/>
              </w:rPr>
              <w:t xml:space="preserve">"Wetgeving" </w:t>
            </w:r>
            <w:r w:rsidRPr="008A1710">
              <w:rPr>
                <w:rFonts w:ascii="Arial" w:eastAsia="Times New Roman" w:hAnsi="Arial" w:cs="Arial"/>
                <w:sz w:val="16"/>
                <w:szCs w:val="16"/>
                <w:lang w:val="nl-NL"/>
              </w:rPr>
              <w:t>betekent elke lokale of buitenlandse wet, regeling, uitspraak, gerechtelijk bevel of sanctieregeling.</w:t>
            </w:r>
          </w:p>
          <w:p w14:paraId="3CB59D8F" w14:textId="77777777" w:rsidR="006A6F5E" w:rsidRPr="008A1710" w:rsidRDefault="006A6F5E" w:rsidP="006A6F5E">
            <w:pPr>
              <w:autoSpaceDE w:val="0"/>
              <w:autoSpaceDN w:val="0"/>
              <w:adjustRightInd w:val="0"/>
              <w:spacing w:after="0" w:line="240" w:lineRule="auto"/>
              <w:jc w:val="both"/>
              <w:rPr>
                <w:rFonts w:ascii="Arial" w:hAnsi="Arial" w:cs="Arial"/>
                <w:b/>
                <w:bCs/>
                <w:sz w:val="16"/>
                <w:szCs w:val="16"/>
                <w:lang w:val="nl-NL"/>
              </w:rPr>
            </w:pPr>
            <w:r w:rsidRPr="008A1710">
              <w:rPr>
                <w:rFonts w:ascii="Arial" w:hAnsi="Arial" w:cs="Arial"/>
                <w:b/>
                <w:bCs/>
                <w:sz w:val="16"/>
                <w:szCs w:val="16"/>
                <w:lang w:val="nl-NL"/>
              </w:rPr>
              <w:t xml:space="preserve">"Wft" </w:t>
            </w:r>
            <w:r w:rsidRPr="008A1710">
              <w:rPr>
                <w:rFonts w:ascii="Arial" w:hAnsi="Arial" w:cs="Arial"/>
                <w:sz w:val="16"/>
                <w:szCs w:val="16"/>
                <w:lang w:val="nl-NL"/>
              </w:rPr>
              <w:t xml:space="preserve">betekent de </w:t>
            </w:r>
            <w:r w:rsidRPr="008A1710">
              <w:rPr>
                <w:rFonts w:ascii="Arial" w:hAnsi="Arial"/>
                <w:sz w:val="16"/>
                <w:szCs w:val="16"/>
                <w:lang w:val="nl-NL"/>
              </w:rPr>
              <w:t>Wet op het financieel toezicht.</w:t>
            </w:r>
          </w:p>
          <w:p w14:paraId="1E6A451A"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"World First", "wij", "ons" of "onze" </w:t>
            </w:r>
            <w:r w:rsidRPr="008A1710">
              <w:rPr>
                <w:rFonts w:ascii="Arial" w:hAnsi="Arial" w:cs="Arial"/>
                <w:sz w:val="16"/>
                <w:szCs w:val="16"/>
                <w:lang w:val="nl-NL"/>
              </w:rPr>
              <w:t xml:space="preserve">betekent World First Netherlands B.V., ingeschreven bij de Nederlandse Kamer van Koophandel onder nummer 72715898 en beschikt over een vergunning van DNB als elektronischgeldinstelling (vergunningnummer: </w:t>
            </w:r>
            <w:r w:rsidRPr="008A1710">
              <w:rPr>
                <w:rFonts w:ascii="Arial" w:hAnsi="Arial"/>
                <w:sz w:val="16"/>
                <w:szCs w:val="16"/>
                <w:lang w:val="nl-NL"/>
              </w:rPr>
              <w:t>R161090</w:t>
            </w:r>
            <w:r w:rsidRPr="008A1710">
              <w:rPr>
                <w:rFonts w:ascii="Arial" w:hAnsi="Arial" w:cs="Arial"/>
                <w:sz w:val="16"/>
                <w:szCs w:val="16"/>
                <w:lang w:val="nl-NL"/>
              </w:rPr>
              <w:t>), en gevestigd aan de Herengracht 458, Unit 3.1, 1017CA, Amsterdam, Nederland.</w:t>
            </w:r>
          </w:p>
          <w:p w14:paraId="6DE9BB3A" w14:textId="77777777" w:rsidR="006A6F5E" w:rsidRPr="008A1710" w:rsidRDefault="006A6F5E" w:rsidP="006A6F5E">
            <w:pPr>
              <w:autoSpaceDE w:val="0"/>
              <w:autoSpaceDN w:val="0"/>
              <w:adjustRightInd w:val="0"/>
              <w:spacing w:after="0" w:line="240" w:lineRule="auto"/>
              <w:jc w:val="both"/>
              <w:rPr>
                <w:rFonts w:ascii="Arial" w:eastAsia="Times New Roman" w:hAnsi="Arial" w:cs="Arial"/>
                <w:sz w:val="16"/>
                <w:szCs w:val="16"/>
                <w:lang w:val="nl-NL"/>
              </w:rPr>
            </w:pPr>
            <w:r w:rsidRPr="008A1710">
              <w:rPr>
                <w:rFonts w:ascii="Arial" w:hAnsi="Arial" w:cs="Arial"/>
                <w:b/>
                <w:bCs/>
                <w:sz w:val="16"/>
                <w:szCs w:val="16"/>
                <w:lang w:val="nl-NL"/>
              </w:rPr>
              <w:t>"World First Group</w:t>
            </w:r>
            <w:r w:rsidRPr="008A1710">
              <w:rPr>
                <w:rFonts w:ascii="Arial" w:hAnsi="Arial" w:cs="Arial"/>
                <w:b/>
                <w:sz w:val="16"/>
                <w:szCs w:val="16"/>
                <w:lang w:val="nl-NL"/>
              </w:rPr>
              <w:t xml:space="preserve">" </w:t>
            </w:r>
            <w:r w:rsidRPr="008A1710">
              <w:rPr>
                <w:rFonts w:ascii="Arial" w:eastAsia="Times New Roman" w:hAnsi="Arial" w:cs="Arial"/>
                <w:sz w:val="16"/>
                <w:szCs w:val="16"/>
                <w:lang w:val="nl-NL"/>
              </w:rPr>
              <w:t xml:space="preserve">betekent World First en al haar gelieerde ondernemingen, dochterondernemingen en houdstermaatschappijen, alle andere dochterondernemingen van haar houdstermaatschappijen en haar opvolgers en rechtverkrijgenden. </w:t>
            </w:r>
          </w:p>
          <w:p w14:paraId="3AC09688" w14:textId="77777777" w:rsidR="006A6F5E" w:rsidRPr="008A1710" w:rsidRDefault="006A6F5E" w:rsidP="006A6F5E">
            <w:pPr>
              <w:autoSpaceDE w:val="0"/>
              <w:autoSpaceDN w:val="0"/>
              <w:adjustRightInd w:val="0"/>
              <w:spacing w:after="0" w:line="240" w:lineRule="auto"/>
              <w:jc w:val="both"/>
              <w:rPr>
                <w:rFonts w:ascii="Arial" w:hAnsi="Arial" w:cs="Arial"/>
                <w:sz w:val="16"/>
                <w:szCs w:val="16"/>
                <w:lang w:val="nl-NL"/>
              </w:rPr>
            </w:pPr>
            <w:r w:rsidRPr="008A1710">
              <w:rPr>
                <w:rFonts w:ascii="Arial" w:hAnsi="Arial" w:cs="Arial"/>
                <w:b/>
                <w:bCs/>
                <w:sz w:val="16"/>
                <w:szCs w:val="16"/>
                <w:lang w:val="nl-NL"/>
              </w:rPr>
              <w:t xml:space="preserve">"World First Streefkoers" </w:t>
            </w:r>
            <w:r w:rsidRPr="008A1710">
              <w:rPr>
                <w:rFonts w:ascii="Arial" w:hAnsi="Arial" w:cs="Arial"/>
                <w:sz w:val="16"/>
                <w:szCs w:val="16"/>
                <w:lang w:val="nl-NL"/>
              </w:rPr>
              <w:t xml:space="preserve">betekent de som van de door u aangevraagde Vaste Order koers en de Spread, die de koers is waartegen uw Vaste Order zal worden uitgevoerd. </w:t>
            </w:r>
          </w:p>
          <w:p w14:paraId="095BBFFE" w14:textId="77777777" w:rsidR="006A6F5E" w:rsidRPr="008A1710" w:rsidRDefault="006A6F5E" w:rsidP="006A6F5E">
            <w:pPr>
              <w:autoSpaceDE w:val="0"/>
              <w:autoSpaceDN w:val="0"/>
              <w:adjustRightInd w:val="0"/>
              <w:spacing w:after="0" w:line="240" w:lineRule="auto"/>
              <w:jc w:val="both"/>
              <w:rPr>
                <w:rFonts w:ascii="Arial" w:eastAsia="Times New Roman" w:hAnsi="Arial" w:cs="Arial"/>
                <w:sz w:val="16"/>
                <w:szCs w:val="16"/>
                <w:lang w:val="nl-NL"/>
              </w:rPr>
            </w:pPr>
          </w:p>
          <w:p w14:paraId="1FE12BEC" w14:textId="77777777" w:rsidR="006A6F5E" w:rsidRPr="008A1710" w:rsidRDefault="006A6F5E" w:rsidP="006A6F5E">
            <w:pPr>
              <w:spacing w:after="0" w:line="240" w:lineRule="auto"/>
              <w:rPr>
                <w:rFonts w:ascii="Arial" w:eastAsia="Times New Roman" w:hAnsi="Arial" w:cs="Arial"/>
                <w:sz w:val="16"/>
                <w:szCs w:val="16"/>
                <w:lang w:val="nl-NL"/>
              </w:rPr>
            </w:pPr>
            <w:r w:rsidRPr="008A1710">
              <w:rPr>
                <w:rFonts w:ascii="Arial" w:eastAsia="Times New Roman" w:hAnsi="Arial" w:cs="Arial"/>
                <w:sz w:val="16"/>
                <w:szCs w:val="16"/>
                <w:lang w:val="nl-NL"/>
              </w:rPr>
              <w:br w:type="page"/>
            </w:r>
          </w:p>
          <w:p w14:paraId="33FCF980" w14:textId="77777777" w:rsidR="00CA7F37" w:rsidRPr="00384BED" w:rsidRDefault="00CA7F37" w:rsidP="006A6F5E">
            <w:pPr>
              <w:spacing w:after="160" w:line="259" w:lineRule="auto"/>
              <w:jc w:val="center"/>
              <w:rPr>
                <w:rFonts w:ascii="Arial" w:hAnsi="Arial"/>
                <w:b/>
                <w:sz w:val="16"/>
                <w:szCs w:val="16"/>
                <w:lang w:val="nl-NL"/>
              </w:rPr>
            </w:pPr>
          </w:p>
          <w:p w14:paraId="132AA6BD" w14:textId="77777777" w:rsidR="00CA7F37" w:rsidRPr="00384BED" w:rsidRDefault="00CA7F37" w:rsidP="006A6F5E">
            <w:pPr>
              <w:spacing w:after="160" w:line="259" w:lineRule="auto"/>
              <w:jc w:val="center"/>
              <w:rPr>
                <w:rFonts w:ascii="Arial" w:hAnsi="Arial"/>
                <w:b/>
                <w:sz w:val="16"/>
                <w:szCs w:val="16"/>
                <w:lang w:val="nl-NL"/>
              </w:rPr>
            </w:pPr>
          </w:p>
          <w:p w14:paraId="7312B272" w14:textId="77777777" w:rsidR="00CA7F37" w:rsidRPr="00384BED" w:rsidRDefault="00CA7F37" w:rsidP="006A6F5E">
            <w:pPr>
              <w:spacing w:after="160" w:line="259" w:lineRule="auto"/>
              <w:jc w:val="center"/>
              <w:rPr>
                <w:rFonts w:ascii="Arial" w:hAnsi="Arial"/>
                <w:b/>
                <w:sz w:val="16"/>
                <w:szCs w:val="16"/>
                <w:lang w:val="nl-NL"/>
              </w:rPr>
            </w:pPr>
          </w:p>
          <w:p w14:paraId="5DB2EB53" w14:textId="77777777" w:rsidR="00CA7F37" w:rsidRPr="00384BED" w:rsidRDefault="00CA7F37" w:rsidP="006A6F5E">
            <w:pPr>
              <w:spacing w:after="160" w:line="259" w:lineRule="auto"/>
              <w:jc w:val="center"/>
              <w:rPr>
                <w:rFonts w:ascii="Arial" w:hAnsi="Arial"/>
                <w:b/>
                <w:sz w:val="16"/>
                <w:szCs w:val="16"/>
                <w:lang w:val="nl-NL"/>
              </w:rPr>
            </w:pPr>
          </w:p>
          <w:p w14:paraId="33AA7901" w14:textId="77777777" w:rsidR="00CA7F37" w:rsidRPr="00384BED" w:rsidRDefault="00CA7F37" w:rsidP="006A6F5E">
            <w:pPr>
              <w:spacing w:after="160" w:line="259" w:lineRule="auto"/>
              <w:jc w:val="center"/>
              <w:rPr>
                <w:rFonts w:ascii="Arial" w:hAnsi="Arial"/>
                <w:b/>
                <w:sz w:val="16"/>
                <w:szCs w:val="16"/>
                <w:lang w:val="nl-NL"/>
              </w:rPr>
            </w:pPr>
          </w:p>
          <w:p w14:paraId="0F800320" w14:textId="77777777" w:rsidR="00CA7F37" w:rsidRPr="00384BED" w:rsidRDefault="00CA7F37" w:rsidP="006A6F5E">
            <w:pPr>
              <w:spacing w:after="160" w:line="259" w:lineRule="auto"/>
              <w:jc w:val="center"/>
              <w:rPr>
                <w:rFonts w:ascii="Arial" w:hAnsi="Arial"/>
                <w:b/>
                <w:sz w:val="16"/>
                <w:szCs w:val="16"/>
                <w:lang w:val="nl-NL"/>
              </w:rPr>
            </w:pPr>
          </w:p>
          <w:p w14:paraId="777D2CE5" w14:textId="77777777" w:rsidR="00CA7F37" w:rsidRPr="00384BED" w:rsidRDefault="00CA7F37" w:rsidP="006A6F5E">
            <w:pPr>
              <w:spacing w:after="160" w:line="259" w:lineRule="auto"/>
              <w:jc w:val="center"/>
              <w:rPr>
                <w:rFonts w:ascii="Arial" w:hAnsi="Arial"/>
                <w:b/>
                <w:sz w:val="16"/>
                <w:szCs w:val="16"/>
                <w:lang w:val="nl-NL"/>
              </w:rPr>
            </w:pPr>
          </w:p>
          <w:p w14:paraId="0DABE92C" w14:textId="77777777" w:rsidR="00CA7F37" w:rsidRPr="00384BED" w:rsidRDefault="00CA7F37" w:rsidP="006A6F5E">
            <w:pPr>
              <w:spacing w:after="160" w:line="259" w:lineRule="auto"/>
              <w:jc w:val="center"/>
              <w:rPr>
                <w:rFonts w:ascii="Arial" w:hAnsi="Arial"/>
                <w:b/>
                <w:sz w:val="16"/>
                <w:szCs w:val="16"/>
                <w:lang w:val="nl-NL"/>
              </w:rPr>
            </w:pPr>
          </w:p>
          <w:p w14:paraId="4CBD4AFA" w14:textId="77777777" w:rsidR="00CA7F37" w:rsidRPr="00384BED" w:rsidRDefault="00CA7F37" w:rsidP="006A6F5E">
            <w:pPr>
              <w:spacing w:after="160" w:line="259" w:lineRule="auto"/>
              <w:jc w:val="center"/>
              <w:rPr>
                <w:rFonts w:ascii="Arial" w:hAnsi="Arial"/>
                <w:b/>
                <w:sz w:val="16"/>
                <w:szCs w:val="16"/>
                <w:lang w:val="nl-NL"/>
              </w:rPr>
            </w:pPr>
          </w:p>
          <w:p w14:paraId="2CAD96A0" w14:textId="77777777" w:rsidR="00CA7F37" w:rsidRPr="00384BED" w:rsidRDefault="00CA7F37" w:rsidP="006A6F5E">
            <w:pPr>
              <w:spacing w:after="160" w:line="259" w:lineRule="auto"/>
              <w:jc w:val="center"/>
              <w:rPr>
                <w:rFonts w:ascii="Arial" w:hAnsi="Arial"/>
                <w:b/>
                <w:sz w:val="16"/>
                <w:szCs w:val="16"/>
                <w:lang w:val="nl-NL"/>
              </w:rPr>
            </w:pPr>
          </w:p>
          <w:p w14:paraId="131E773A" w14:textId="77777777" w:rsidR="00CA7F37" w:rsidRPr="00384BED" w:rsidRDefault="00CA7F37" w:rsidP="006A6F5E">
            <w:pPr>
              <w:spacing w:after="160" w:line="259" w:lineRule="auto"/>
              <w:jc w:val="center"/>
              <w:rPr>
                <w:rFonts w:ascii="Arial" w:hAnsi="Arial"/>
                <w:b/>
                <w:sz w:val="16"/>
                <w:szCs w:val="16"/>
                <w:lang w:val="nl-NL"/>
              </w:rPr>
            </w:pPr>
          </w:p>
          <w:p w14:paraId="6A265CC7" w14:textId="77777777" w:rsidR="00CA7F37" w:rsidRPr="00384BED" w:rsidRDefault="00CA7F37" w:rsidP="006A6F5E">
            <w:pPr>
              <w:spacing w:after="160" w:line="259" w:lineRule="auto"/>
              <w:jc w:val="center"/>
              <w:rPr>
                <w:rFonts w:ascii="Arial" w:hAnsi="Arial"/>
                <w:b/>
                <w:sz w:val="16"/>
                <w:szCs w:val="16"/>
                <w:lang w:val="nl-NL"/>
              </w:rPr>
            </w:pPr>
          </w:p>
          <w:p w14:paraId="1F8326BD" w14:textId="77777777" w:rsidR="00CA7F37" w:rsidRPr="00384BED" w:rsidRDefault="00CA7F37" w:rsidP="006A6F5E">
            <w:pPr>
              <w:spacing w:after="160" w:line="259" w:lineRule="auto"/>
              <w:jc w:val="center"/>
              <w:rPr>
                <w:rFonts w:ascii="Arial" w:hAnsi="Arial"/>
                <w:b/>
                <w:sz w:val="16"/>
                <w:szCs w:val="16"/>
                <w:lang w:val="nl-NL"/>
              </w:rPr>
            </w:pPr>
          </w:p>
          <w:p w14:paraId="7CBE5F0B" w14:textId="77777777" w:rsidR="00CA7F37" w:rsidRPr="00384BED" w:rsidRDefault="00CA7F37" w:rsidP="006A6F5E">
            <w:pPr>
              <w:spacing w:after="160" w:line="259" w:lineRule="auto"/>
              <w:jc w:val="center"/>
              <w:rPr>
                <w:rFonts w:ascii="Arial" w:hAnsi="Arial"/>
                <w:b/>
                <w:sz w:val="16"/>
                <w:szCs w:val="16"/>
                <w:lang w:val="nl-NL"/>
              </w:rPr>
            </w:pPr>
          </w:p>
          <w:p w14:paraId="1C5EBC80" w14:textId="0571E081" w:rsidR="006A6F5E" w:rsidRPr="008A1710" w:rsidRDefault="006A6F5E" w:rsidP="006A6F5E">
            <w:pPr>
              <w:spacing w:after="160" w:line="259" w:lineRule="auto"/>
              <w:jc w:val="center"/>
              <w:rPr>
                <w:rFonts w:ascii="Arial" w:hAnsi="Arial"/>
                <w:b/>
                <w:sz w:val="16"/>
                <w:szCs w:val="16"/>
              </w:rPr>
            </w:pPr>
            <w:r w:rsidRPr="008A1710">
              <w:rPr>
                <w:rFonts w:ascii="Arial" w:hAnsi="Arial"/>
                <w:b/>
                <w:sz w:val="16"/>
                <w:szCs w:val="16"/>
              </w:rPr>
              <w:t>Schema</w:t>
            </w:r>
          </w:p>
          <w:p w14:paraId="79724414" w14:textId="77777777" w:rsidR="006A6F5E" w:rsidRPr="008A1710" w:rsidRDefault="006A6F5E" w:rsidP="006A6F5E">
            <w:pPr>
              <w:spacing w:after="160" w:line="259" w:lineRule="auto"/>
              <w:jc w:val="center"/>
              <w:rPr>
                <w:rFonts w:ascii="Arial" w:hAnsi="Arial"/>
                <w:b/>
                <w:sz w:val="16"/>
                <w:szCs w:val="16"/>
              </w:rPr>
            </w:pPr>
            <w:proofErr w:type="spellStart"/>
            <w:r w:rsidRPr="008A1710">
              <w:rPr>
                <w:rFonts w:ascii="Arial" w:hAnsi="Arial"/>
                <w:b/>
                <w:sz w:val="16"/>
                <w:szCs w:val="16"/>
              </w:rPr>
              <w:t>Gebruiksvoorwaarden</w:t>
            </w:r>
            <w:proofErr w:type="spellEnd"/>
          </w:p>
          <w:p w14:paraId="2FAA9B58"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U heeft zich aangemeld voor toegang tot de World Account-dienst, die onderworpen is aan onze goedkeuring en aan onze ontvangst van alle vereiste of aanvullende informatie gedurende uw gebruik van de dienst. Alle gevraagde informatie moet onmiddellijk worden verstrekt. Als de gevraagde informatie niet binnen een redelijke termijn wordt verstrekt, behouden wij ons het recht voor om de World Account-dienst te sluiten of te weigeren.</w:t>
            </w:r>
          </w:p>
          <w:p w14:paraId="3F163DFC"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5354BD2B"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De World Account mag alleen worden gebruikt voor transacties die rechtstreeks verband houden met de opgegeven activiteiten van uw bedrijf en niet voor persoonlijke of huishoudelijke transacties met vrienden en familie of andere bedrijven van derden (ongeacht of zij gezamenlijk de functie van directeur of eigenaar bekleden). Als de activiteiten van uw bedrijf veranderen ten opzichte van wat u eerder aan ons heeft bevestigd, bent u verplicht ons daarvan op de hoogte te brengen. Voorbeelden van dergelijke wijzigingen zijn onder andere wijzigingen in de aard van uw bedrijf, klantenbestand en/of productlijnen. Als u ons niet informeert over wijzigingen in de activiteiten van uw bedrijf, kan dit leiden tot sluiting of opschorting van uw World Account.</w:t>
            </w:r>
          </w:p>
          <w:p w14:paraId="74EA058A" w14:textId="77777777" w:rsidR="006A6F5E" w:rsidRPr="008A1710" w:rsidRDefault="006A6F5E" w:rsidP="006A6F5E">
            <w:pPr>
              <w:pStyle w:val="ListParagraph"/>
              <w:rPr>
                <w:rFonts w:ascii="Arial" w:hAnsi="Arial"/>
                <w:bCs/>
                <w:sz w:val="16"/>
                <w:szCs w:val="16"/>
                <w:lang w:val="nl-NL"/>
              </w:rPr>
            </w:pPr>
          </w:p>
          <w:p w14:paraId="50E3870D" w14:textId="1B784AA0"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 xml:space="preserve">U gaat ermee akkoord en garandeert dat u uw World Account niet zult gebruiken in verband met Verboden Transacties (zoals hieronder gedefinieerd). Als World First naar eigen goeddunken bepaalt dat u uw World Account direct of indirect gebruikt in verband met een van de Verboden </w:t>
            </w:r>
            <w:r w:rsidRPr="00021940">
              <w:rPr>
                <w:rFonts w:ascii="Arial" w:hAnsi="Arial"/>
                <w:bCs/>
                <w:sz w:val="16"/>
                <w:szCs w:val="16"/>
                <w:lang w:val="nl-NL"/>
              </w:rPr>
              <w:t>Transacties, dan kan World First uw World Account onmiddellijk beëindigen</w:t>
            </w:r>
            <w:r w:rsidR="00C07B47" w:rsidRPr="00021940">
              <w:rPr>
                <w:rFonts w:ascii="Arial" w:hAnsi="Arial"/>
                <w:bCs/>
                <w:sz w:val="16"/>
                <w:szCs w:val="16"/>
                <w:lang w:val="nl-NL"/>
              </w:rPr>
              <w:t xml:space="preserve"> door ontbinding of opzegging van deze Overeenkomst </w:t>
            </w:r>
            <w:r w:rsidRPr="00021940">
              <w:rPr>
                <w:rFonts w:ascii="Arial" w:hAnsi="Arial"/>
                <w:bCs/>
                <w:sz w:val="16"/>
                <w:szCs w:val="16"/>
                <w:lang w:val="nl-NL"/>
              </w:rPr>
              <w:t>zonder verdere kennisgeving aan u in overeenstemming met deze Algemene Voorwaarden:</w:t>
            </w:r>
          </w:p>
          <w:p w14:paraId="43C0EABE"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Verkrijgen of verhandelen van menselijke organen en bloed;</w:t>
            </w:r>
          </w:p>
          <w:p w14:paraId="5AFA5FE0"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Handel in beschermde of bedreigde diersoorten;</w:t>
            </w:r>
          </w:p>
          <w:p w14:paraId="523D00F2"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Productie of handel in tabak, sigaretten of verwante producten, waaronder elektronische sigaretten;</w:t>
            </w:r>
          </w:p>
          <w:p w14:paraId="095A2553"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Productie of handel van gecontroleerde en gevaarlijke gereedschappen, zoals kruisbogen;</w:t>
            </w:r>
          </w:p>
          <w:p w14:paraId="625699B9"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Het vervaardigen van of handelen in wapens, munitie en aanverwante militaire goederen;</w:t>
            </w:r>
          </w:p>
          <w:p w14:paraId="2F542D5E"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Productie van of handel in gevaarlijke of toxische chemicaliën en aanverwante grondstoffen zonder vergunning;</w:t>
            </w:r>
          </w:p>
          <w:p w14:paraId="4B5D3CD9"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Productie en handel in drugs, inclusief marihuana, CBD-olie en drugsgerelateerde parafernalia of illegale en/of niet-geregistreerde stoffen of medicijnen;</w:t>
            </w:r>
          </w:p>
          <w:p w14:paraId="52F43888"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Activiteiten van speculatieve aard, zoals casino's, loterijen, online gokken of elk hulpmiddel dat is bedoeld of op de markt wordt gebracht om te worden gebruikt bij de beoordeling van weddenschappen of gokactiviteiten;</w:t>
            </w:r>
          </w:p>
          <w:p w14:paraId="7E29A23A"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Amusement voor volwassenen, inclusief amusementsaangelegenheden voor volwassenen en de distributie van pornografie;</w:t>
            </w:r>
          </w:p>
          <w:p w14:paraId="1E418FB2"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Financiële diensten zonder vergunning of illegaal;</w:t>
            </w:r>
          </w:p>
          <w:p w14:paraId="5432669F"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lastRenderedPageBreak/>
              <w:t>Handel in niet-fungibele tokens, cryptovaluta of andere virtuele valuta;</w:t>
            </w:r>
          </w:p>
          <w:p w14:paraId="2C97BC20"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Diensten voor crowdfunding, investeringsimmigratie en kredietverstrekking;</w:t>
            </w:r>
          </w:p>
          <w:p w14:paraId="5418F3B6"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rPr>
            </w:pPr>
            <w:r w:rsidRPr="008A1710">
              <w:rPr>
                <w:rFonts w:ascii="Arial" w:hAnsi="Arial"/>
                <w:bCs/>
                <w:sz w:val="16"/>
                <w:szCs w:val="16"/>
              </w:rPr>
              <w:t xml:space="preserve">Multi-level marketing of </w:t>
            </w:r>
            <w:proofErr w:type="spellStart"/>
            <w:r w:rsidRPr="008A1710">
              <w:rPr>
                <w:rFonts w:ascii="Arial" w:hAnsi="Arial"/>
                <w:bCs/>
                <w:sz w:val="16"/>
                <w:szCs w:val="16"/>
              </w:rPr>
              <w:t>piramidale</w:t>
            </w:r>
            <w:proofErr w:type="spellEnd"/>
            <w:r w:rsidRPr="008A1710">
              <w:rPr>
                <w:rFonts w:ascii="Arial" w:hAnsi="Arial"/>
                <w:bCs/>
                <w:sz w:val="16"/>
                <w:szCs w:val="16"/>
              </w:rPr>
              <w:t xml:space="preserve"> </w:t>
            </w:r>
            <w:proofErr w:type="spellStart"/>
            <w:r w:rsidRPr="008A1710">
              <w:rPr>
                <w:rFonts w:ascii="Arial" w:hAnsi="Arial"/>
                <w:bCs/>
                <w:sz w:val="16"/>
                <w:szCs w:val="16"/>
              </w:rPr>
              <w:t>structuren</w:t>
            </w:r>
            <w:proofErr w:type="spellEnd"/>
            <w:r w:rsidRPr="008A1710">
              <w:rPr>
                <w:rFonts w:ascii="Arial" w:hAnsi="Arial"/>
                <w:bCs/>
                <w:sz w:val="16"/>
                <w:szCs w:val="16"/>
              </w:rPr>
              <w:t>;</w:t>
            </w:r>
          </w:p>
          <w:p w14:paraId="5C4A7005"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Edele metalen en beleggingen daarin, kunstwerken en antiek, met uitzondering van sieraden van goud, zilver of diamant;</w:t>
            </w:r>
          </w:p>
          <w:p w14:paraId="2EB86707"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rPr>
            </w:pPr>
            <w:proofErr w:type="spellStart"/>
            <w:r w:rsidRPr="008A1710">
              <w:rPr>
                <w:rFonts w:ascii="Arial" w:hAnsi="Arial"/>
                <w:bCs/>
                <w:sz w:val="16"/>
                <w:szCs w:val="16"/>
              </w:rPr>
              <w:t>Veilinghuizen</w:t>
            </w:r>
            <w:proofErr w:type="spellEnd"/>
            <w:r w:rsidRPr="008A1710">
              <w:rPr>
                <w:rFonts w:ascii="Arial" w:hAnsi="Arial"/>
                <w:bCs/>
                <w:sz w:val="16"/>
                <w:szCs w:val="16"/>
              </w:rPr>
              <w:t>;</w:t>
            </w:r>
          </w:p>
          <w:p w14:paraId="73555101"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Diensten met betrekking tot de jacht op wild, inclusief reisbureaus;</w:t>
            </w:r>
          </w:p>
          <w:p w14:paraId="2B118EEC"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Religieuze organisaties of psychische dienstverleningsorganisaties en aanverwante activiteiten;</w:t>
            </w:r>
          </w:p>
          <w:p w14:paraId="5BA4BB70"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rPr>
            </w:pPr>
            <w:r w:rsidRPr="008A1710">
              <w:rPr>
                <w:rFonts w:ascii="Arial" w:hAnsi="Arial"/>
                <w:bCs/>
                <w:sz w:val="16"/>
                <w:szCs w:val="16"/>
              </w:rPr>
              <w:t xml:space="preserve">Live streaming platforms of </w:t>
            </w:r>
            <w:proofErr w:type="spellStart"/>
            <w:r w:rsidRPr="008A1710">
              <w:rPr>
                <w:rFonts w:ascii="Arial" w:hAnsi="Arial"/>
                <w:bCs/>
                <w:sz w:val="16"/>
                <w:szCs w:val="16"/>
              </w:rPr>
              <w:t>diensten</w:t>
            </w:r>
            <w:proofErr w:type="spellEnd"/>
            <w:r w:rsidRPr="008A1710">
              <w:rPr>
                <w:rFonts w:ascii="Arial" w:hAnsi="Arial"/>
                <w:bCs/>
                <w:sz w:val="16"/>
                <w:szCs w:val="16"/>
              </w:rPr>
              <w:t>;</w:t>
            </w:r>
          </w:p>
          <w:p w14:paraId="59B7B15F"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 xml:space="preserve">Het zonder vergunning exporteren of wederexporteren van goederen, diensten of technologie van Amerikaanse oorsprong die onderworpen zijn aan de jurisdictie van het Amerikaanse ministeries van Handel, Buitenlandse zaken en Financiën. </w:t>
            </w:r>
          </w:p>
          <w:p w14:paraId="771C62C0"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Andere sectoren die in een bepaald rechtsgebied als illegale of gecontroleerde activiteiten worden beschouwd; en</w:t>
            </w:r>
          </w:p>
          <w:p w14:paraId="17054668" w14:textId="77777777" w:rsidR="006A6F5E" w:rsidRPr="008A1710" w:rsidRDefault="006A6F5E" w:rsidP="006A6F5E">
            <w:pPr>
              <w:pStyle w:val="ListParagraph"/>
              <w:numPr>
                <w:ilvl w:val="0"/>
                <w:numId w:val="34"/>
              </w:numPr>
              <w:spacing w:after="160" w:line="259" w:lineRule="auto"/>
              <w:jc w:val="both"/>
              <w:rPr>
                <w:rFonts w:ascii="Arial" w:hAnsi="Arial"/>
                <w:bCs/>
                <w:sz w:val="16"/>
                <w:szCs w:val="16"/>
                <w:lang w:val="nl-NL"/>
              </w:rPr>
            </w:pPr>
            <w:r w:rsidRPr="008A1710">
              <w:rPr>
                <w:rFonts w:ascii="Arial" w:hAnsi="Arial"/>
                <w:bCs/>
                <w:sz w:val="16"/>
                <w:szCs w:val="16"/>
                <w:lang w:val="nl-NL"/>
              </w:rPr>
              <w:t xml:space="preserve">Andere sectoren die naar het oordeel van World First buiten de risicobereidheid vallen, </w:t>
            </w:r>
          </w:p>
          <w:p w14:paraId="406AB190"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r w:rsidRPr="008A1710">
              <w:rPr>
                <w:rFonts w:ascii="Arial" w:hAnsi="Arial"/>
                <w:bCs/>
                <w:sz w:val="16"/>
                <w:szCs w:val="16"/>
                <w:lang w:val="nl-NL"/>
              </w:rPr>
              <w:t>(samen de "</w:t>
            </w:r>
            <w:r w:rsidRPr="008A1710">
              <w:rPr>
                <w:rFonts w:ascii="Arial" w:hAnsi="Arial"/>
                <w:b/>
                <w:sz w:val="16"/>
                <w:szCs w:val="16"/>
                <w:lang w:val="nl-NL"/>
              </w:rPr>
              <w:t>Verboden Transacties</w:t>
            </w:r>
            <w:r w:rsidRPr="008A1710">
              <w:rPr>
                <w:rFonts w:ascii="Arial" w:hAnsi="Arial"/>
                <w:bCs/>
                <w:sz w:val="16"/>
                <w:szCs w:val="16"/>
                <w:lang w:val="nl-NL"/>
              </w:rPr>
              <w:t>").</w:t>
            </w:r>
          </w:p>
          <w:p w14:paraId="582ABA7A"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7A40BA00"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r w:rsidRPr="008A1710">
              <w:rPr>
                <w:rFonts w:ascii="Arial" w:hAnsi="Arial"/>
                <w:bCs/>
                <w:sz w:val="16"/>
                <w:szCs w:val="16"/>
                <w:lang w:val="nl-NL"/>
              </w:rPr>
              <w:t>Als u niet zeker weet of uw zakelijke activiteiten binnen een Verboden Transactie vallen, raden wij u aan onmiddellijk contact met ons op te nemen en om verduidelijking te vragen voordat u een nieuwe World Account opent of uw bestaande World Account gebruikt voor dergelijke activiteiten.</w:t>
            </w:r>
          </w:p>
          <w:p w14:paraId="202C907B"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68AF8989"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Wanneer u goederen of diensten verkoopt op een online marktplaats en uw World Account gebruikt voor de inkomsten ervan, bevestigt u dat u eigenaar van de betreffende winkels bent en van al het kapitaal dat daaruit wordt gegenereerd. Daarnaast gaat u ermee akkoord om doorlopend gegevens over de betreffende winkels (inclusief link(s)) aan World First te verstrekken.</w:t>
            </w:r>
          </w:p>
          <w:p w14:paraId="313C3838"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6E4581F3"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Wanneer u uw World Account gebruikt om tegoed te innen van betalingsportals (zoals PayPal), moet u de eigenaar zijn van de rekening van het betalingsportal en mag die alleen gebruikt worden om tegoed te ontvangen dat verband houdt met de gewone bedrijfsactiviteiten van de rekeninghouder.  World First kan van tijd tot tijd om ondersteunend bewijs vragen en u gaat ermee akkoord  deze informatie onverwijld te verstrekken.</w:t>
            </w:r>
          </w:p>
          <w:p w14:paraId="7B973DA9"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74257C4B" w14:textId="5480E5ED" w:rsidR="006A6F5E" w:rsidRPr="00021940" w:rsidRDefault="006A6F5E" w:rsidP="0038112E">
            <w:pPr>
              <w:pStyle w:val="ListParagraph"/>
              <w:numPr>
                <w:ilvl w:val="0"/>
                <w:numId w:val="48"/>
              </w:numPr>
              <w:spacing w:after="160" w:line="259" w:lineRule="auto"/>
              <w:jc w:val="both"/>
              <w:rPr>
                <w:rFonts w:ascii="Arial" w:hAnsi="Arial"/>
                <w:bCs/>
                <w:sz w:val="16"/>
                <w:szCs w:val="16"/>
                <w:lang w:val="nl-NL"/>
              </w:rPr>
            </w:pPr>
            <w:r w:rsidRPr="00021940">
              <w:rPr>
                <w:rFonts w:ascii="Arial" w:hAnsi="Arial"/>
                <w:bCs/>
                <w:sz w:val="16"/>
                <w:szCs w:val="16"/>
                <w:lang w:val="nl-NL"/>
              </w:rPr>
              <w:t xml:space="preserve">U mag geen gebruik maken van de World Account-diensten als u woonachtig bent, werkt of zakendoet in een land waarvoor beperkingen gelden van het US Office of Foreign Assets Control, of waarvoor sancties gelden die zijn opgelegd onder toepasselijke Wetgeving. Wij kunnen naar eigen inzicht te allen tijde en zonder voorafgaande kennisgeving besluiten om onze diensten te beëindigen </w:t>
            </w:r>
            <w:r w:rsidR="00C07B47" w:rsidRPr="00021940">
              <w:rPr>
                <w:rFonts w:ascii="Arial" w:hAnsi="Arial"/>
                <w:bCs/>
                <w:sz w:val="16"/>
                <w:szCs w:val="16"/>
                <w:lang w:val="nl-NL"/>
              </w:rPr>
              <w:t xml:space="preserve">door ontbinding of opzegging van deze Overeenkomst </w:t>
            </w:r>
            <w:r w:rsidRPr="00021940">
              <w:rPr>
                <w:rFonts w:ascii="Arial" w:hAnsi="Arial"/>
                <w:bCs/>
                <w:sz w:val="16"/>
                <w:szCs w:val="16"/>
                <w:lang w:val="nl-NL"/>
              </w:rPr>
              <w:t>of te beperken voor inwoners van andere landen.</w:t>
            </w:r>
          </w:p>
          <w:p w14:paraId="5D1E4BD8" w14:textId="77777777" w:rsidR="006A6F5E" w:rsidRPr="00021940" w:rsidRDefault="006A6F5E" w:rsidP="006A6F5E">
            <w:pPr>
              <w:pStyle w:val="ListParagraph"/>
              <w:jc w:val="both"/>
              <w:rPr>
                <w:rFonts w:ascii="Arial" w:hAnsi="Arial"/>
                <w:bCs/>
                <w:sz w:val="16"/>
                <w:szCs w:val="16"/>
                <w:lang w:val="nl-NL"/>
              </w:rPr>
            </w:pPr>
          </w:p>
          <w:p w14:paraId="6E508E62" w14:textId="70018BDD" w:rsidR="006A6F5E" w:rsidRPr="00021940" w:rsidRDefault="006A6F5E" w:rsidP="0038112E">
            <w:pPr>
              <w:pStyle w:val="ListParagraph"/>
              <w:numPr>
                <w:ilvl w:val="0"/>
                <w:numId w:val="48"/>
              </w:numPr>
              <w:spacing w:after="160" w:line="259" w:lineRule="auto"/>
              <w:jc w:val="both"/>
              <w:rPr>
                <w:rFonts w:ascii="Arial" w:hAnsi="Arial"/>
                <w:bCs/>
                <w:sz w:val="16"/>
                <w:szCs w:val="16"/>
                <w:lang w:val="nl-NL"/>
              </w:rPr>
            </w:pPr>
            <w:r w:rsidRPr="00021940">
              <w:rPr>
                <w:rFonts w:ascii="Arial" w:hAnsi="Arial"/>
                <w:bCs/>
                <w:sz w:val="16"/>
                <w:szCs w:val="16"/>
                <w:lang w:val="nl-NL"/>
              </w:rPr>
              <w:t xml:space="preserve">We behouden ons het recht voor om uw gebruik van de World Account-diensten op ieder willekeurig moment te schorten of te beëindigen </w:t>
            </w:r>
            <w:r w:rsidR="00C07B47" w:rsidRPr="00021940">
              <w:rPr>
                <w:rFonts w:ascii="Arial" w:hAnsi="Arial"/>
                <w:bCs/>
                <w:sz w:val="16"/>
                <w:szCs w:val="16"/>
                <w:lang w:val="nl-NL"/>
              </w:rPr>
              <w:t xml:space="preserve">door ontbinding of opzegging van deze Overeenkomst </w:t>
            </w:r>
            <w:r w:rsidRPr="00021940">
              <w:rPr>
                <w:rFonts w:ascii="Arial" w:hAnsi="Arial"/>
                <w:bCs/>
                <w:sz w:val="16"/>
                <w:szCs w:val="16"/>
                <w:lang w:val="nl-NL"/>
              </w:rPr>
              <w:t xml:space="preserve">hetzij omdat wij redelijkerwijs van mening kunnen zijn dat de toepasselijke Wetgeving dit vereist, hetzij om te voldoen aan aanbevelingen die zijn uitgegeven door een </w:t>
            </w:r>
            <w:r w:rsidRPr="00021940">
              <w:rPr>
                <w:rFonts w:ascii="Arial" w:hAnsi="Arial"/>
                <w:bCs/>
                <w:sz w:val="16"/>
                <w:szCs w:val="16"/>
                <w:lang w:val="nl-NL"/>
              </w:rPr>
              <w:lastRenderedPageBreak/>
              <w:t>relevante Autoriteit of een erkende instantie voor de preventie van financiële criminaliteit.</w:t>
            </w:r>
          </w:p>
          <w:p w14:paraId="23733B8A" w14:textId="77777777" w:rsidR="006A6F5E" w:rsidRPr="00021940" w:rsidRDefault="006A6F5E" w:rsidP="006A6F5E">
            <w:pPr>
              <w:pStyle w:val="ListParagraph"/>
              <w:jc w:val="both"/>
              <w:rPr>
                <w:rFonts w:ascii="Arial" w:hAnsi="Arial"/>
                <w:bCs/>
                <w:sz w:val="16"/>
                <w:szCs w:val="16"/>
                <w:lang w:val="nl-NL"/>
              </w:rPr>
            </w:pPr>
          </w:p>
          <w:p w14:paraId="16BFF361" w14:textId="77777777" w:rsidR="006A6F5E" w:rsidRPr="00021940" w:rsidRDefault="006A6F5E" w:rsidP="0038112E">
            <w:pPr>
              <w:pStyle w:val="ListParagraph"/>
              <w:numPr>
                <w:ilvl w:val="0"/>
                <w:numId w:val="48"/>
              </w:numPr>
              <w:spacing w:after="160" w:line="259" w:lineRule="auto"/>
              <w:jc w:val="both"/>
              <w:rPr>
                <w:rFonts w:ascii="Arial" w:hAnsi="Arial"/>
                <w:bCs/>
                <w:sz w:val="16"/>
                <w:szCs w:val="16"/>
                <w:lang w:val="nl-NL"/>
              </w:rPr>
            </w:pPr>
            <w:r w:rsidRPr="00021940">
              <w:rPr>
                <w:rFonts w:ascii="Arial" w:hAnsi="Arial"/>
                <w:bCs/>
                <w:sz w:val="16"/>
                <w:szCs w:val="16"/>
                <w:lang w:val="nl-NL"/>
              </w:rPr>
              <w:t>Het is ten strengste verboden om de World Account-diensten te gebruiken voor illegale doeleinden, inclusief (maar niet beperkt tot) fraude, witwassen van geld en financiering van terrorisme. Wij  zullen elke verdachte activiteit rapporteren aan de relevante wetshandhavingsinstantie. U mag de World Account-diensten niet aanwenden om toepasselijk Wetgeving te misbruiken, exploiteren of omzeilen.</w:t>
            </w:r>
          </w:p>
          <w:p w14:paraId="5CE88656" w14:textId="77777777" w:rsidR="006A6F5E" w:rsidRPr="00021940" w:rsidRDefault="006A6F5E" w:rsidP="006A6F5E">
            <w:pPr>
              <w:pStyle w:val="ListParagraph"/>
              <w:jc w:val="both"/>
              <w:rPr>
                <w:rFonts w:ascii="Arial" w:hAnsi="Arial"/>
                <w:bCs/>
                <w:sz w:val="16"/>
                <w:szCs w:val="16"/>
                <w:lang w:val="nl-NL"/>
              </w:rPr>
            </w:pPr>
          </w:p>
          <w:p w14:paraId="5F7670A0" w14:textId="065F842A"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021940">
              <w:rPr>
                <w:rFonts w:ascii="Arial" w:hAnsi="Arial"/>
                <w:bCs/>
                <w:sz w:val="16"/>
                <w:szCs w:val="16"/>
                <w:lang w:val="nl-NL"/>
              </w:rPr>
              <w:t xml:space="preserve">Als u een transactie met behulp van uw World Account doet of probeert te doen in strijd met de verboden in dit Schema of zonder de vereiste goedkeuring onzerzijds, behouden wij ons het recht voor om (a) de transactie ongedaan te maken, (b) uw gebruik van de World Account-diensten te beëindigen </w:t>
            </w:r>
            <w:r w:rsidR="00C07B47" w:rsidRPr="00021940">
              <w:rPr>
                <w:rFonts w:ascii="Arial" w:hAnsi="Arial"/>
                <w:bCs/>
                <w:sz w:val="16"/>
                <w:szCs w:val="16"/>
                <w:lang w:val="nl-NL"/>
              </w:rPr>
              <w:t xml:space="preserve">door ontbinding of opzegging van deze Overeenkomst </w:t>
            </w:r>
            <w:r w:rsidRPr="00021940">
              <w:rPr>
                <w:rFonts w:ascii="Arial" w:hAnsi="Arial"/>
                <w:bCs/>
                <w:sz w:val="16"/>
                <w:szCs w:val="16"/>
                <w:lang w:val="nl-NL"/>
              </w:rPr>
              <w:t>of op te schorten, (c) de transactie te melden bij de relevante wetshandhavingsinstantie en/of (d) schade</w:t>
            </w:r>
            <w:r w:rsidRPr="008A1710">
              <w:rPr>
                <w:rFonts w:ascii="Arial" w:hAnsi="Arial"/>
                <w:bCs/>
                <w:sz w:val="16"/>
                <w:szCs w:val="16"/>
                <w:lang w:val="nl-NL"/>
              </w:rPr>
              <w:t xml:space="preserve"> op u te verhalen.</w:t>
            </w:r>
          </w:p>
          <w:p w14:paraId="5DCB8CBB" w14:textId="77777777" w:rsidR="006A6F5E" w:rsidRPr="008A1710" w:rsidRDefault="006A6F5E" w:rsidP="006A6F5E">
            <w:pPr>
              <w:pStyle w:val="ListParagraph"/>
              <w:jc w:val="both"/>
              <w:rPr>
                <w:rFonts w:ascii="Arial" w:hAnsi="Arial"/>
                <w:bCs/>
                <w:sz w:val="16"/>
                <w:szCs w:val="16"/>
                <w:lang w:val="nl-NL"/>
              </w:rPr>
            </w:pPr>
          </w:p>
          <w:p w14:paraId="64E2BD45"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U bevestigt dat u zich altijd aan de toepasselijke Wetgeving zult houden, waaronder, maar niet beperkt tot de toepasselijke belastingwetgeving, en dat u alle belastingen en andere overheidsheffingen zult betalen, en dat u verantwoordelijk bent voor de betaling ervan, zoals vereist door elk rechtsgebied waarin u actief bent. U gaat ermee akkoord dat u verantwoordelijk bent voor het inwinnen van onafhankelijk advies om aan uw belastingverplichtingen en eventuele andere wettelijke verplichtingen te voldoen.</w:t>
            </w:r>
          </w:p>
          <w:p w14:paraId="6983EA03" w14:textId="77777777" w:rsidR="006A6F5E" w:rsidRPr="008A1710" w:rsidRDefault="006A6F5E" w:rsidP="006A6F5E">
            <w:pPr>
              <w:pStyle w:val="ListParagraph"/>
              <w:spacing w:after="160" w:line="259" w:lineRule="auto"/>
              <w:ind w:left="360"/>
              <w:jc w:val="both"/>
              <w:rPr>
                <w:rFonts w:ascii="Arial" w:hAnsi="Arial"/>
                <w:bCs/>
                <w:sz w:val="16"/>
                <w:szCs w:val="16"/>
                <w:lang w:val="nl-NL"/>
              </w:rPr>
            </w:pPr>
          </w:p>
          <w:p w14:paraId="04B56F27" w14:textId="77777777" w:rsidR="006A6F5E" w:rsidRPr="008A1710" w:rsidRDefault="006A6F5E" w:rsidP="0038112E">
            <w:pPr>
              <w:pStyle w:val="ListParagraph"/>
              <w:numPr>
                <w:ilvl w:val="0"/>
                <w:numId w:val="48"/>
              </w:numPr>
              <w:spacing w:after="160" w:line="259" w:lineRule="auto"/>
              <w:jc w:val="both"/>
              <w:rPr>
                <w:rFonts w:ascii="Arial" w:hAnsi="Arial"/>
                <w:bCs/>
                <w:sz w:val="16"/>
                <w:szCs w:val="16"/>
                <w:lang w:val="nl-NL"/>
              </w:rPr>
            </w:pPr>
            <w:r w:rsidRPr="008A1710">
              <w:rPr>
                <w:rFonts w:ascii="Arial" w:hAnsi="Arial"/>
                <w:bCs/>
                <w:sz w:val="16"/>
                <w:szCs w:val="16"/>
                <w:lang w:val="nl-NL"/>
              </w:rPr>
              <w:t xml:space="preserve">Als uw World Account tegoeden van marktplaatsen of betalingsportals ontvangt, mogen deze tegoeden alleen worden ontvangen van marktplaatsen of betalingsportals die door World First zijn goedgekeurd. Neem contact op met World First voor een lijst met goedgekeurde marktplaatsen en betalingsportals. Zie ook: </w:t>
            </w:r>
            <w:hyperlink r:id="rId29" w:history="1">
              <w:r w:rsidRPr="008A1710">
                <w:rPr>
                  <w:rStyle w:val="Hyperlink"/>
                  <w:rFonts w:ascii="Arial" w:hAnsi="Arial"/>
                  <w:bCs/>
                  <w:sz w:val="16"/>
                  <w:szCs w:val="16"/>
                  <w:lang w:val="nl-NL"/>
                </w:rPr>
                <w:t>https://www.worldfirst.com/eu/marketplaces</w:t>
              </w:r>
            </w:hyperlink>
            <w:r w:rsidRPr="008A1710">
              <w:rPr>
                <w:rFonts w:ascii="Arial" w:hAnsi="Arial"/>
                <w:bCs/>
                <w:sz w:val="16"/>
                <w:szCs w:val="16"/>
                <w:lang w:val="nl-NL"/>
              </w:rPr>
              <w:t xml:space="preserve">.   </w:t>
            </w:r>
          </w:p>
          <w:p w14:paraId="3F75DA86" w14:textId="77777777" w:rsidR="006A6F5E" w:rsidRPr="008A1710" w:rsidRDefault="006A6F5E" w:rsidP="006A6F5E">
            <w:pPr>
              <w:pStyle w:val="ListParagraph"/>
              <w:jc w:val="both"/>
              <w:rPr>
                <w:rFonts w:ascii="Arial" w:hAnsi="Arial"/>
                <w:bCs/>
                <w:sz w:val="16"/>
                <w:szCs w:val="16"/>
                <w:lang w:val="nl-NL"/>
              </w:rPr>
            </w:pPr>
          </w:p>
          <w:p w14:paraId="274D18BA" w14:textId="77777777" w:rsidR="006A6F5E" w:rsidRPr="009D4C3C" w:rsidRDefault="006A6F5E" w:rsidP="006A6F5E">
            <w:pPr>
              <w:pStyle w:val="ListParagraph"/>
              <w:spacing w:after="160" w:line="259" w:lineRule="auto"/>
              <w:ind w:left="360"/>
              <w:jc w:val="both"/>
              <w:rPr>
                <w:rFonts w:ascii="Arial" w:hAnsi="Arial"/>
                <w:bCs/>
                <w:sz w:val="16"/>
                <w:szCs w:val="16"/>
                <w:lang w:val="nl-NL"/>
              </w:rPr>
            </w:pPr>
            <w:r w:rsidRPr="008A1710">
              <w:rPr>
                <w:rFonts w:ascii="Arial" w:hAnsi="Arial"/>
                <w:bCs/>
                <w:sz w:val="16"/>
                <w:szCs w:val="16"/>
                <w:lang w:val="nl-NL"/>
              </w:rPr>
              <w:t>Indien de bovenstaande zaken in strijd zijn met uw eisen, neem dan contact op met World First.</w:t>
            </w:r>
          </w:p>
          <w:p w14:paraId="738610EB" w14:textId="4BAE9E8E" w:rsidR="0084257A" w:rsidRPr="006A6F5E" w:rsidRDefault="0084257A" w:rsidP="006A6F5E">
            <w:pPr>
              <w:spacing w:after="160" w:line="259" w:lineRule="auto"/>
              <w:rPr>
                <w:rFonts w:ascii="Arial" w:eastAsia="SimSun" w:hAnsi="Arial" w:cs="Arial"/>
                <w:sz w:val="16"/>
                <w:szCs w:val="16"/>
                <w:lang w:val="nl-NL" w:eastAsia="zh-CN"/>
              </w:rPr>
            </w:pPr>
          </w:p>
        </w:tc>
      </w:tr>
    </w:tbl>
    <w:p w14:paraId="4803CCE7" w14:textId="77777777" w:rsidR="00C810FF" w:rsidRPr="006A6F5E" w:rsidRDefault="00C810FF" w:rsidP="00221A5D">
      <w:pPr>
        <w:spacing w:line="240" w:lineRule="auto"/>
        <w:rPr>
          <w:rFonts w:ascii="Arial" w:hAnsi="Arial" w:cs="Arial"/>
          <w:color w:val="595959" w:themeColor="text1" w:themeTint="A6"/>
          <w:lang w:val="nl-NL"/>
        </w:rPr>
      </w:pPr>
    </w:p>
    <w:p w14:paraId="11B521A7" w14:textId="77777777" w:rsidR="00D11CE3" w:rsidRPr="006A6F5E" w:rsidRDefault="00D11CE3" w:rsidP="00D11CE3">
      <w:pPr>
        <w:rPr>
          <w:rFonts w:ascii="Arial" w:hAnsi="Arial" w:cs="Arial"/>
          <w:lang w:val="nl-NL"/>
        </w:rPr>
      </w:pPr>
    </w:p>
    <w:p w14:paraId="54DF2B1B" w14:textId="77777777" w:rsidR="00D11CE3" w:rsidRPr="006A6F5E" w:rsidRDefault="00D11CE3" w:rsidP="00D11CE3">
      <w:pPr>
        <w:rPr>
          <w:rFonts w:ascii="Arial" w:hAnsi="Arial" w:cs="Arial"/>
          <w:lang w:val="nl-NL"/>
        </w:rPr>
      </w:pPr>
    </w:p>
    <w:p w14:paraId="70BF7DA0" w14:textId="77777777" w:rsidR="00D11CE3" w:rsidRPr="006A6F5E" w:rsidRDefault="00D11CE3" w:rsidP="00D11CE3">
      <w:pPr>
        <w:rPr>
          <w:rFonts w:ascii="Arial" w:hAnsi="Arial" w:cs="Arial"/>
          <w:lang w:val="nl-NL"/>
        </w:rPr>
      </w:pPr>
    </w:p>
    <w:p w14:paraId="1A3E422F" w14:textId="77777777" w:rsidR="00D11CE3" w:rsidRPr="006A6F5E" w:rsidRDefault="00D11CE3" w:rsidP="00D11CE3">
      <w:pPr>
        <w:rPr>
          <w:rFonts w:ascii="Arial" w:hAnsi="Arial" w:cs="Arial"/>
          <w:lang w:val="nl-NL"/>
        </w:rPr>
      </w:pPr>
    </w:p>
    <w:p w14:paraId="30207F42" w14:textId="77777777" w:rsidR="00D11CE3" w:rsidRPr="006A6F5E" w:rsidRDefault="00D11CE3" w:rsidP="00D11CE3">
      <w:pPr>
        <w:rPr>
          <w:rFonts w:ascii="Arial" w:hAnsi="Arial" w:cs="Arial"/>
          <w:lang w:val="nl-NL"/>
        </w:rPr>
      </w:pPr>
    </w:p>
    <w:p w14:paraId="7DFEF4ED" w14:textId="18D56F2D" w:rsidR="00D11CE3" w:rsidRPr="006A6F5E" w:rsidRDefault="00D11CE3" w:rsidP="00D11CE3">
      <w:pPr>
        <w:spacing w:after="160" w:line="259" w:lineRule="auto"/>
        <w:rPr>
          <w:rFonts w:ascii="Arial" w:hAnsi="Arial" w:cs="Arial"/>
          <w:color w:val="595959" w:themeColor="text1" w:themeTint="A6"/>
          <w:lang w:val="nl-NL"/>
        </w:rPr>
      </w:pPr>
    </w:p>
    <w:sectPr w:rsidR="00D11CE3" w:rsidRPr="006A6F5E" w:rsidSect="00D11CE3">
      <w:headerReference w:type="default" r:id="rId30"/>
      <w:footerReference w:type="even" r:id="rId31"/>
      <w:footerReference w:type="default" r:id="rId32"/>
      <w:pgSz w:w="11900" w:h="16840"/>
      <w:pgMar w:top="1440" w:right="720" w:bottom="1440" w:left="720" w:header="709" w:footer="567" w:gutter="0"/>
      <w:cols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1728" w14:textId="77777777" w:rsidR="00890238" w:rsidRDefault="00890238" w:rsidP="00592C65">
      <w:pPr>
        <w:spacing w:after="0" w:line="240" w:lineRule="auto"/>
      </w:pPr>
      <w:r>
        <w:separator/>
      </w:r>
    </w:p>
  </w:endnote>
  <w:endnote w:type="continuationSeparator" w:id="0">
    <w:p w14:paraId="59E789DC" w14:textId="77777777" w:rsidR="00890238" w:rsidRDefault="00890238" w:rsidP="0059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default"/>
    <w:sig w:usb0="00000000" w:usb1="0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iti TC Light">
    <w:charset w:val="80"/>
    <w:family w:val="auto"/>
    <w:pitch w:val="variable"/>
    <w:sig w:usb0="8000002F" w:usb1="0807004A" w:usb2="00000010" w:usb3="00000000" w:csb0="003E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B7A7" w14:textId="77777777" w:rsidR="00125687" w:rsidRDefault="00E27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E643511" w14:textId="77777777" w:rsidR="00125687" w:rsidRDefault="00125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E09" w14:textId="227DA662" w:rsidR="00125687" w:rsidRDefault="00125687">
    <w:pPr>
      <w:pStyle w:val="Footer"/>
      <w:tabs>
        <w:tab w:val="clear" w:pos="4320"/>
        <w:tab w:val="clear" w:pos="8640"/>
        <w:tab w:val="left" w:pos="3918"/>
      </w:tabs>
      <w:ind w:right="360"/>
      <w:rPr>
        <w:rFonts w:ascii="Arial" w:hAnsi="Arial" w:cs="Arial"/>
        <w:sz w:val="20"/>
        <w:szCs w:val="20"/>
      </w:rPr>
    </w:pPr>
  </w:p>
  <w:p w14:paraId="2DD9DD1F" w14:textId="711D684B" w:rsidR="00125687" w:rsidRPr="00384BED" w:rsidRDefault="00E275C5">
    <w:pPr>
      <w:pStyle w:val="Footer"/>
      <w:framePr w:wrap="around" w:vAnchor="text" w:hAnchor="page" w:x="10261" w:y="211"/>
      <w:jc w:val="right"/>
      <w:rPr>
        <w:rStyle w:val="PageNumber"/>
        <w:rFonts w:ascii="Arial" w:hAnsi="Arial" w:cs="Arial"/>
        <w:color w:val="3C3C3B"/>
        <w:sz w:val="16"/>
        <w:szCs w:val="16"/>
        <w:lang w:val="fr-FR"/>
      </w:rPr>
    </w:pPr>
    <w:r w:rsidRPr="00384BED">
      <w:rPr>
        <w:rStyle w:val="PageNumber"/>
        <w:rFonts w:ascii="Arial" w:hAnsi="Arial" w:cs="Arial"/>
        <w:color w:val="3C3C3B"/>
        <w:sz w:val="16"/>
        <w:szCs w:val="16"/>
        <w:lang w:val="fr-FR"/>
      </w:rPr>
      <w:t xml:space="preserve">Page </w:t>
    </w:r>
    <w:r w:rsidRPr="001E42F1">
      <w:rPr>
        <w:rStyle w:val="PageNumber"/>
        <w:rFonts w:ascii="Arial" w:hAnsi="Arial" w:cs="Arial"/>
        <w:bCs/>
        <w:color w:val="3C3C3B"/>
        <w:sz w:val="16"/>
        <w:szCs w:val="16"/>
      </w:rPr>
      <w:fldChar w:fldCharType="begin"/>
    </w:r>
    <w:r w:rsidRPr="00384BED">
      <w:rPr>
        <w:rStyle w:val="PageNumber"/>
        <w:rFonts w:ascii="Arial" w:hAnsi="Arial" w:cs="Arial"/>
        <w:bCs/>
        <w:color w:val="3C3C3B"/>
        <w:sz w:val="16"/>
        <w:szCs w:val="16"/>
        <w:lang w:val="fr-FR"/>
      </w:rPr>
      <w:instrText xml:space="preserve">PAGE  </w:instrText>
    </w:r>
    <w:r w:rsidRPr="001E42F1">
      <w:rPr>
        <w:rStyle w:val="PageNumber"/>
        <w:rFonts w:ascii="Arial" w:hAnsi="Arial" w:cs="Arial"/>
        <w:bCs/>
        <w:color w:val="3C3C3B"/>
        <w:sz w:val="16"/>
        <w:szCs w:val="16"/>
      </w:rPr>
      <w:fldChar w:fldCharType="separate"/>
    </w:r>
    <w:r w:rsidRPr="00384BED">
      <w:rPr>
        <w:rStyle w:val="PageNumber"/>
        <w:rFonts w:ascii="Arial" w:hAnsi="Arial" w:cs="Arial"/>
        <w:bCs/>
        <w:noProof/>
        <w:color w:val="3C3C3B"/>
        <w:sz w:val="16"/>
        <w:szCs w:val="16"/>
        <w:lang w:val="fr-FR"/>
      </w:rPr>
      <w:t>12</w:t>
    </w:r>
    <w:r w:rsidRPr="001E42F1">
      <w:rPr>
        <w:rStyle w:val="PageNumber"/>
        <w:rFonts w:ascii="Arial" w:hAnsi="Arial" w:cs="Arial"/>
        <w:bCs/>
        <w:color w:val="3C3C3B"/>
        <w:sz w:val="16"/>
        <w:szCs w:val="16"/>
      </w:rPr>
      <w:fldChar w:fldCharType="end"/>
    </w:r>
    <w:r w:rsidRPr="00384BED">
      <w:rPr>
        <w:rStyle w:val="PageNumber"/>
        <w:rFonts w:ascii="Arial" w:hAnsi="Arial" w:cs="Arial"/>
        <w:color w:val="3C3C3B"/>
        <w:sz w:val="16"/>
        <w:szCs w:val="16"/>
        <w:lang w:val="fr-FR"/>
      </w:rPr>
      <w:t xml:space="preserve"> </w:t>
    </w:r>
  </w:p>
  <w:p w14:paraId="1A04BD8A" w14:textId="51BE2C68" w:rsidR="00125687" w:rsidRPr="00384BED" w:rsidRDefault="00E275C5">
    <w:pPr>
      <w:pStyle w:val="Footer"/>
      <w:framePr w:wrap="around" w:vAnchor="text" w:hAnchor="page" w:x="721" w:y="211"/>
      <w:rPr>
        <w:rStyle w:val="PageNumber"/>
        <w:rFonts w:ascii="Arial" w:hAnsi="Arial" w:cs="Arial"/>
        <w:color w:val="3C3C3B"/>
        <w:sz w:val="16"/>
        <w:szCs w:val="16"/>
        <w:lang w:val="fr-FR"/>
      </w:rPr>
    </w:pPr>
    <w:r w:rsidRPr="00384BED">
      <w:rPr>
        <w:rStyle w:val="PageNumber"/>
        <w:rFonts w:ascii="Arial" w:hAnsi="Arial" w:cs="Arial"/>
        <w:color w:val="3C3C3B"/>
        <w:sz w:val="16"/>
        <w:szCs w:val="16"/>
        <w:lang w:val="fr-FR"/>
      </w:rPr>
      <w:t>V</w:t>
    </w:r>
    <w:r w:rsidR="001E42F1" w:rsidRPr="00384BED">
      <w:rPr>
        <w:rStyle w:val="PageNumber"/>
        <w:rFonts w:ascii="Arial" w:hAnsi="Arial" w:cs="Arial"/>
        <w:color w:val="3C3C3B"/>
        <w:sz w:val="16"/>
        <w:szCs w:val="16"/>
        <w:lang w:val="fr-FR"/>
      </w:rPr>
      <w:t>2</w:t>
    </w:r>
  </w:p>
  <w:p w14:paraId="3EB33799" w14:textId="7C68C843" w:rsidR="00611A31" w:rsidRPr="00384BED" w:rsidRDefault="00611A31" w:rsidP="0055273A">
    <w:pPr>
      <w:pStyle w:val="Footer"/>
      <w:framePr w:w="2093" w:wrap="around" w:vAnchor="text" w:hAnchor="page" w:x="706" w:y="467"/>
      <w:rPr>
        <w:rStyle w:val="PageNumber"/>
        <w:rFonts w:ascii="Arial" w:hAnsi="Arial" w:cs="Arial"/>
        <w:color w:val="3C3C3B"/>
        <w:sz w:val="16"/>
        <w:szCs w:val="16"/>
        <w:lang w:val="fr-FR"/>
      </w:rPr>
    </w:pPr>
    <w:r w:rsidRPr="00384BED">
      <w:rPr>
        <w:rStyle w:val="PageNumber"/>
        <w:rFonts w:ascii="Arial" w:hAnsi="Arial" w:cs="Arial"/>
        <w:color w:val="3C3C3B"/>
        <w:sz w:val="16"/>
        <w:szCs w:val="16"/>
        <w:lang w:val="fr-FR"/>
      </w:rPr>
      <w:t xml:space="preserve">Effective </w:t>
    </w:r>
    <w:proofErr w:type="gramStart"/>
    <w:r w:rsidRPr="00384BED">
      <w:rPr>
        <w:rStyle w:val="PageNumber"/>
        <w:rFonts w:ascii="Arial" w:hAnsi="Arial" w:cs="Arial"/>
        <w:color w:val="3C3C3B"/>
        <w:sz w:val="16"/>
        <w:szCs w:val="16"/>
        <w:lang w:val="fr-FR"/>
      </w:rPr>
      <w:t>Date:</w:t>
    </w:r>
    <w:proofErr w:type="gramEnd"/>
    <w:r w:rsidRPr="00384BED">
      <w:rPr>
        <w:rStyle w:val="PageNumber"/>
        <w:rFonts w:ascii="Arial" w:hAnsi="Arial" w:cs="Arial"/>
        <w:color w:val="3C3C3B"/>
        <w:sz w:val="16"/>
        <w:szCs w:val="16"/>
        <w:lang w:val="fr-FR"/>
      </w:rPr>
      <w:t xml:space="preserve"> 16 June 2024</w:t>
    </w:r>
  </w:p>
  <w:p w14:paraId="42E8115A" w14:textId="77777777" w:rsidR="00125687" w:rsidRPr="00384BED" w:rsidRDefault="00125687">
    <w:pPr>
      <w:pStyle w:val="Footer"/>
      <w:tabs>
        <w:tab w:val="clear" w:pos="4320"/>
        <w:tab w:val="clear" w:pos="8640"/>
        <w:tab w:val="left" w:pos="3918"/>
      </w:tabs>
      <w:rPr>
        <w:rFonts w:ascii="Arial" w:hAnsi="Arial" w:cs="Arial"/>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D344" w14:textId="77777777" w:rsidR="00890238" w:rsidRDefault="00890238" w:rsidP="00592C65">
      <w:pPr>
        <w:spacing w:after="0" w:line="240" w:lineRule="auto"/>
      </w:pPr>
      <w:r>
        <w:separator/>
      </w:r>
    </w:p>
  </w:footnote>
  <w:footnote w:type="continuationSeparator" w:id="0">
    <w:p w14:paraId="4ABF8058" w14:textId="77777777" w:rsidR="00890238" w:rsidRDefault="00890238" w:rsidP="0059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253E" w14:textId="6A3C9713" w:rsidR="004031C7" w:rsidRPr="00D458B9" w:rsidRDefault="001E3FF8" w:rsidP="004031C7">
    <w:pPr>
      <w:rPr>
        <w:rFonts w:ascii="Arial" w:hAnsi="Arial" w:cs="Arial"/>
        <w:b/>
        <w:color w:val="000000" w:themeColor="text1"/>
        <w:sz w:val="24"/>
        <w:szCs w:val="24"/>
      </w:rPr>
    </w:pPr>
    <w:r w:rsidRPr="001E3FF8">
      <w:rPr>
        <w:rFonts w:ascii="Arial" w:hAnsi="Arial" w:cs="Arial"/>
        <w:b/>
        <w:bCs/>
        <w:noProof/>
        <w:color w:val="000000" w:themeColor="text1"/>
        <w:sz w:val="24"/>
        <w:szCs w:val="24"/>
      </w:rPr>
      <mc:AlternateContent>
        <mc:Choice Requires="wps">
          <w:drawing>
            <wp:anchor distT="45720" distB="45720" distL="114300" distR="114300" simplePos="0" relativeHeight="251661312" behindDoc="0" locked="0" layoutInCell="1" allowOverlap="1" wp14:anchorId="7EEF520A" wp14:editId="5DF9C89C">
              <wp:simplePos x="0" y="0"/>
              <wp:positionH relativeFrom="page">
                <wp:align>right</wp:align>
              </wp:positionH>
              <wp:positionV relativeFrom="paragraph">
                <wp:posOffset>-82474</wp:posOffset>
              </wp:positionV>
              <wp:extent cx="2965450" cy="4572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457200"/>
                      </a:xfrm>
                      <a:prstGeom prst="rect">
                        <a:avLst/>
                      </a:prstGeom>
                      <a:solidFill>
                        <a:srgbClr val="FFFFFF"/>
                      </a:solidFill>
                      <a:ln w="9525">
                        <a:noFill/>
                        <a:miter lim="800000"/>
                        <a:headEnd/>
                        <a:tailEnd/>
                      </a:ln>
                    </wps:spPr>
                    <wps:txbx>
                      <w:txbxContent>
                        <w:p w14:paraId="0176C7C6" w14:textId="4594C4F7" w:rsidR="001E3FF8" w:rsidRPr="001E3FF8" w:rsidRDefault="001E3FF8" w:rsidP="001E3FF8">
                          <w:pPr>
                            <w:spacing w:before="100" w:beforeAutospacing="1" w:after="100" w:afterAutospacing="1" w:line="240" w:lineRule="auto"/>
                            <w:rPr>
                              <w:rFonts w:ascii="Times New Roman" w:eastAsia="Times New Roman" w:hAnsi="Times New Roman" w:cs="Times New Roman"/>
                              <w:sz w:val="24"/>
                              <w:szCs w:val="24"/>
                              <w:lang w:eastAsia="en-GB"/>
                              <w14:textOutline w14:w="9525" w14:cap="rnd" w14:cmpd="sng" w14:algn="ctr">
                                <w14:solidFill>
                                  <w14:schemeClr w14:val="bg1"/>
                                </w14:solidFill>
                                <w14:prstDash w14:val="solid"/>
                                <w14:bevel/>
                              </w14:textOutline>
                            </w:rPr>
                          </w:pPr>
                          <w:r w:rsidRPr="001E3FF8">
                            <w:rPr>
                              <w:rFonts w:ascii="Times New Roman" w:eastAsia="Times New Roman" w:hAnsi="Times New Roman" w:cs="Times New Roman"/>
                              <w:noProof/>
                              <w:sz w:val="24"/>
                              <w:szCs w:val="24"/>
                              <w:lang w:eastAsia="en-GB"/>
                              <w14:textOutline w14:w="9525" w14:cap="rnd" w14:cmpd="sng" w14:algn="ctr">
                                <w14:solidFill>
                                  <w14:schemeClr w14:val="bg1"/>
                                </w14:solidFill>
                                <w14:prstDash w14:val="solid"/>
                                <w14:bevel/>
                              </w14:textOutline>
                            </w:rPr>
                            <w:drawing>
                              <wp:inline distT="0" distB="0" distL="0" distR="0" wp14:anchorId="77B8A3F4" wp14:editId="1AFC04A9">
                                <wp:extent cx="3194799" cy="29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0452" cy="299912"/>
                                        </a:xfrm>
                                        <a:prstGeom prst="rect">
                                          <a:avLst/>
                                        </a:prstGeom>
                                        <a:noFill/>
                                        <a:ln>
                                          <a:noFill/>
                                        </a:ln>
                                      </pic:spPr>
                                    </pic:pic>
                                  </a:graphicData>
                                </a:graphic>
                              </wp:inline>
                            </w:drawing>
                          </w:r>
                        </w:p>
                        <w:p w14:paraId="221012C3" w14:textId="21B2393E" w:rsidR="001E3FF8" w:rsidRPr="001E3FF8" w:rsidRDefault="001E3FF8">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7EEF520A">
              <v:stroke joinstyle="miter"/>
              <v:path gradientshapeok="t" o:connecttype="rect"/>
            </v:shapetype>
            <v:shape id="Text Box 2" style="position:absolute;margin-left:182.3pt;margin-top:-6.5pt;width:233.5pt;height:36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">
              <v:textbox>
                <w:txbxContent>
                  <w:p w:rsidRPr="001E3FF8" w:rsidR="001E3FF8" w:rsidP="001E3FF8" w:rsidRDefault="001E3FF8" w14:paraId="0176C7C6" w14:textId="4594C4F7">
                    <w:pPr>
                      <w:spacing w:before="100" w:beforeAutospacing="1" w:after="100" w:afterAutospacing="1" w:line="240" w:lineRule="auto"/>
                      <w:rPr>
                        <w:rFonts w:ascii="Times New Roman" w:hAnsi="Times New Roman" w:eastAsia="Times New Roman" w:cs="Times New Roman"/>
                        <w:sz w:val="24"/>
                        <w:szCs w:val="24"/>
                        <w:lang w:eastAsia="en-GB"/>
                        <w14:textOutline w14:w="9525" w14:cap="rnd" w14:cmpd="sng" w14:algn="ctr">
                          <w14:solidFill>
                            <w14:schemeClr w14:val="bg1"/>
                          </w14:solidFill>
                          <w14:prstDash w14:val="solid"/>
                          <w14:bevel/>
                        </w14:textOutline>
                      </w:rPr>
                    </w:pPr>
                    <w:r w:rsidRPr="001E3FF8">
                      <w:rPr>
                        <w:rFonts w:ascii="Times New Roman" w:hAnsi="Times New Roman" w:eastAsia="Times New Roman" w:cs="Times New Roman"/>
                        <w:noProof/>
                        <w:sz w:val="24"/>
                        <w:szCs w:val="24"/>
                        <w:lang w:eastAsia="en-GB"/>
                        <w14:textOutline w14:w="9525" w14:cap="rnd" w14:cmpd="sng" w14:algn="ctr">
                          <w14:solidFill>
                            <w14:schemeClr w14:val="bg1"/>
                          </w14:solidFill>
                          <w14:prstDash w14:val="solid"/>
                          <w14:bevel/>
                        </w14:textOutline>
                      </w:rPr>
                      <w:drawing>
                        <wp:inline distT="0" distB="0" distL="0" distR="0" wp14:anchorId="77B8A3F4" wp14:editId="1AFC04A9">
                          <wp:extent cx="3194799" cy="29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0452" cy="299912"/>
                                  </a:xfrm>
                                  <a:prstGeom prst="rect">
                                    <a:avLst/>
                                  </a:prstGeom>
                                  <a:noFill/>
                                  <a:ln>
                                    <a:noFill/>
                                  </a:ln>
                                </pic:spPr>
                              </pic:pic>
                            </a:graphicData>
                          </a:graphic>
                        </wp:inline>
                      </w:drawing>
                    </w:r>
                  </w:p>
                  <w:p w:rsidRPr="001E3FF8" w:rsidR="001E3FF8" w:rsidRDefault="001E3FF8" w14:paraId="221012C3" w14:textId="21B2393E">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w:t>
                    </w:r>
                  </w:p>
                </w:txbxContent>
              </v:textbox>
              <w10:wrap type="square" anchorx="page"/>
            </v:shape>
          </w:pict>
        </mc:Fallback>
      </mc:AlternateContent>
    </w:r>
    <w:r w:rsidR="004031C7" w:rsidRPr="330B484E">
      <w:rPr>
        <w:rFonts w:ascii="Arial" w:hAnsi="Arial" w:cs="Arial"/>
        <w:b/>
        <w:bCs/>
        <w:color w:val="000000" w:themeColor="text1"/>
        <w:sz w:val="24"/>
        <w:szCs w:val="24"/>
      </w:rPr>
      <w:t>World Account</w:t>
    </w:r>
  </w:p>
  <w:p w14:paraId="3DA4AC71" w14:textId="77777777" w:rsidR="004031C7" w:rsidRPr="00D458B9" w:rsidRDefault="004031C7" w:rsidP="004031C7">
    <w:pPr>
      <w:rPr>
        <w:rFonts w:ascii="Arial" w:hAnsi="Arial" w:cs="Arial"/>
        <w:color w:val="000000" w:themeColor="text1"/>
        <w:sz w:val="20"/>
        <w:szCs w:val="20"/>
      </w:rPr>
    </w:pPr>
  </w:p>
  <w:tbl>
    <w:tblPr>
      <w:tblStyle w:val="TableGrid"/>
      <w:tblW w:w="10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87"/>
      <w:gridCol w:w="5181"/>
    </w:tblGrid>
    <w:tr w:rsidR="004031C7" w:rsidRPr="00864A06" w14:paraId="3770A825" w14:textId="77777777" w:rsidTr="006A1F01">
      <w:tc>
        <w:tcPr>
          <w:tcW w:w="5211" w:type="dxa"/>
        </w:tcPr>
        <w:p w14:paraId="71783A9F" w14:textId="44A53CD5" w:rsidR="004031C7" w:rsidRPr="004F731B" w:rsidRDefault="00EC7E2A" w:rsidP="004031C7">
          <w:pPr>
            <w:pStyle w:val="Header"/>
            <w:spacing w:line="240" w:lineRule="auto"/>
            <w:rPr>
              <w:rFonts w:ascii="Arial" w:hAnsi="Arial" w:cs="Arial"/>
              <w:color w:val="000000" w:themeColor="text1"/>
              <w:sz w:val="40"/>
              <w:szCs w:val="40"/>
            </w:rPr>
          </w:pPr>
          <w:r>
            <w:rPr>
              <w:rFonts w:ascii="Arial" w:hAnsi="Arial" w:cs="Arial"/>
              <w:color w:val="000000" w:themeColor="text1"/>
              <w:sz w:val="40"/>
              <w:szCs w:val="40"/>
            </w:rPr>
            <w:t xml:space="preserve">     </w:t>
          </w:r>
          <w:r w:rsidR="004031C7" w:rsidRPr="004F731B">
            <w:rPr>
              <w:rFonts w:ascii="Arial" w:hAnsi="Arial" w:cs="Arial"/>
              <w:color w:val="000000" w:themeColor="text1"/>
              <w:sz w:val="40"/>
              <w:szCs w:val="40"/>
            </w:rPr>
            <w:t>Terms and Conditions</w:t>
          </w:r>
        </w:p>
      </w:tc>
      <w:tc>
        <w:tcPr>
          <w:tcW w:w="287" w:type="dxa"/>
        </w:tcPr>
        <w:p w14:paraId="2C6DE238" w14:textId="77777777" w:rsidR="004031C7" w:rsidRPr="00864A06" w:rsidRDefault="004031C7" w:rsidP="004031C7">
          <w:pPr>
            <w:pStyle w:val="Header"/>
            <w:spacing w:line="240" w:lineRule="auto"/>
            <w:jc w:val="center"/>
            <w:rPr>
              <w:rFonts w:ascii="Arial" w:hAnsi="Arial" w:cs="Arial"/>
              <w:b/>
              <w:color w:val="000000" w:themeColor="text1"/>
              <w:sz w:val="24"/>
              <w:szCs w:val="24"/>
            </w:rPr>
          </w:pPr>
        </w:p>
      </w:tc>
      <w:tc>
        <w:tcPr>
          <w:tcW w:w="5181" w:type="dxa"/>
        </w:tcPr>
        <w:p w14:paraId="0E8C4CF2" w14:textId="0EF6431B" w:rsidR="004031C7" w:rsidRPr="004F731B" w:rsidRDefault="00EC7E2A" w:rsidP="004031C7">
          <w:pPr>
            <w:pStyle w:val="Header"/>
            <w:spacing w:line="240" w:lineRule="auto"/>
            <w:rPr>
              <w:rFonts w:ascii="Arial" w:eastAsia="Heiti TC Light" w:hAnsi="Arial" w:cs="Arial"/>
              <w:color w:val="000000" w:themeColor="text1"/>
              <w:sz w:val="40"/>
              <w:szCs w:val="40"/>
            </w:rPr>
          </w:pPr>
          <w:r>
            <w:rPr>
              <w:rFonts w:ascii="Arial" w:eastAsia="Heiti TC Light" w:hAnsi="Arial" w:cs="Arial"/>
              <w:color w:val="000000" w:themeColor="text1"/>
              <w:sz w:val="40"/>
              <w:szCs w:val="40"/>
            </w:rPr>
            <w:t xml:space="preserve">  </w:t>
          </w:r>
          <w:r w:rsidR="00BC3498">
            <w:rPr>
              <w:rFonts w:ascii="Arial" w:eastAsia="Heiti TC Light" w:hAnsi="Arial" w:cs="Arial"/>
              <w:color w:val="000000" w:themeColor="text1"/>
              <w:sz w:val="40"/>
              <w:szCs w:val="40"/>
            </w:rPr>
            <w:t xml:space="preserve"> </w:t>
          </w:r>
          <w:r>
            <w:rPr>
              <w:rFonts w:ascii="Arial" w:eastAsia="Heiti TC Light" w:hAnsi="Arial" w:cs="Arial"/>
              <w:color w:val="000000" w:themeColor="text1"/>
              <w:sz w:val="40"/>
              <w:szCs w:val="40"/>
            </w:rPr>
            <w:t xml:space="preserve"> </w:t>
          </w:r>
          <w:proofErr w:type="spellStart"/>
          <w:r w:rsidR="004031C7" w:rsidRPr="004F731B">
            <w:rPr>
              <w:rFonts w:ascii="Arial" w:eastAsia="Heiti TC Light" w:hAnsi="Arial" w:cs="Arial" w:hint="eastAsia"/>
              <w:color w:val="000000" w:themeColor="text1"/>
              <w:sz w:val="40"/>
              <w:szCs w:val="40"/>
            </w:rPr>
            <w:t>A</w:t>
          </w:r>
          <w:r w:rsidR="004031C7" w:rsidRPr="004F731B">
            <w:rPr>
              <w:rFonts w:ascii="Arial" w:eastAsia="Heiti TC Light" w:hAnsi="Arial" w:cs="Arial"/>
              <w:color w:val="000000" w:themeColor="text1"/>
              <w:sz w:val="40"/>
              <w:szCs w:val="40"/>
            </w:rPr>
            <w:t>lgemene</w:t>
          </w:r>
          <w:proofErr w:type="spellEnd"/>
          <w:r w:rsidR="004031C7" w:rsidRPr="004F731B">
            <w:rPr>
              <w:rFonts w:ascii="Arial" w:eastAsia="Heiti TC Light" w:hAnsi="Arial" w:cs="Arial"/>
              <w:color w:val="000000" w:themeColor="text1"/>
              <w:sz w:val="40"/>
              <w:szCs w:val="40"/>
            </w:rPr>
            <w:t xml:space="preserve"> </w:t>
          </w:r>
          <w:proofErr w:type="spellStart"/>
          <w:r w:rsidR="004031C7" w:rsidRPr="004F731B">
            <w:rPr>
              <w:rFonts w:ascii="Arial" w:eastAsia="Heiti TC Light" w:hAnsi="Arial" w:cs="Arial"/>
              <w:color w:val="000000" w:themeColor="text1"/>
              <w:sz w:val="40"/>
              <w:szCs w:val="40"/>
            </w:rPr>
            <w:t>Voorwaarden</w:t>
          </w:r>
          <w:proofErr w:type="spellEnd"/>
        </w:p>
      </w:tc>
    </w:tr>
  </w:tbl>
  <w:p w14:paraId="6F77D8B6" w14:textId="77777777" w:rsidR="00125687" w:rsidRDefault="00125687">
    <w:pPr>
      <w:pStyle w:val="Header"/>
      <w:spacing w:line="240" w:lineRule="auto"/>
      <w:rPr>
        <w:rFonts w:ascii="Arial" w:hAnsi="Arial"/>
        <w:color w:val="0092D2"/>
        <w:sz w:val="20"/>
        <w:szCs w:val="20"/>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E97"/>
    <w:multiLevelType w:val="multilevel"/>
    <w:tmpl w:val="A54CE06A"/>
    <w:lvl w:ilvl="0">
      <w:start w:val="22"/>
      <w:numFmt w:val="none"/>
      <w:lvlText w:val="23."/>
      <w:lvlJc w:val="left"/>
      <w:pPr>
        <w:ind w:left="360" w:hanging="360"/>
      </w:pPr>
      <w:rPr>
        <w:rFonts w:hint="default"/>
      </w:rPr>
    </w:lvl>
    <w:lvl w:ilvl="1">
      <w:start w:val="8"/>
      <w:numFmt w:val="decimal"/>
      <w:lvlText w:val="22.%2."/>
      <w:lvlJc w:val="left"/>
      <w:pPr>
        <w:ind w:left="792" w:hanging="360"/>
      </w:pPr>
      <w:rPr>
        <w:rFonts w:hint="default"/>
      </w:rPr>
    </w:lvl>
    <w:lvl w:ilvl="2">
      <w:start w:val="1"/>
      <w:numFmt w:val="decimal"/>
      <w:lvlText w:val="%1.%2.%3"/>
      <w:lvlJc w:val="left"/>
      <w:pPr>
        <w:ind w:left="1224" w:hanging="36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1" w15:restartNumberingAfterBreak="0">
    <w:nsid w:val="06120E1F"/>
    <w:multiLevelType w:val="multilevel"/>
    <w:tmpl w:val="41F60FA8"/>
    <w:lvl w:ilvl="0">
      <w:start w:val="23"/>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3"/>
      <w:numFmt w:val="lowerLetter"/>
      <w:lvlText w:val="%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7458FA"/>
    <w:multiLevelType w:val="multilevel"/>
    <w:tmpl w:val="F21E016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C722B1C"/>
    <w:multiLevelType w:val="hybridMultilevel"/>
    <w:tmpl w:val="220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571CB"/>
    <w:multiLevelType w:val="multilevel"/>
    <w:tmpl w:val="8ECEEA66"/>
    <w:lvl w:ilvl="0">
      <w:start w:val="1"/>
      <w:numFmt w:val="lowerLetter"/>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F0D6A"/>
    <w:multiLevelType w:val="hybridMultilevel"/>
    <w:tmpl w:val="7848D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B3D2B"/>
    <w:multiLevelType w:val="multilevel"/>
    <w:tmpl w:val="8DE8839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64DC4"/>
    <w:multiLevelType w:val="hybridMultilevel"/>
    <w:tmpl w:val="2F588ECC"/>
    <w:lvl w:ilvl="0" w:tplc="99606D8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7944"/>
    <w:multiLevelType w:val="hybridMultilevel"/>
    <w:tmpl w:val="CA3616D0"/>
    <w:lvl w:ilvl="0" w:tplc="770475D4">
      <w:start w:val="1"/>
      <w:numFmt w:val="lowerLetter"/>
      <w:lvlText w:val="%1)"/>
      <w:lvlJc w:val="left"/>
      <w:pPr>
        <w:ind w:left="720" w:hanging="360"/>
      </w:pPr>
    </w:lvl>
    <w:lvl w:ilvl="1" w:tplc="DDB05420">
      <w:start w:val="1"/>
      <w:numFmt w:val="lowerLetter"/>
      <w:lvlText w:val="%2."/>
      <w:lvlJc w:val="left"/>
      <w:pPr>
        <w:ind w:left="1440" w:hanging="360"/>
      </w:pPr>
    </w:lvl>
    <w:lvl w:ilvl="2" w:tplc="A44A289E" w:tentative="1">
      <w:start w:val="1"/>
      <w:numFmt w:val="lowerRoman"/>
      <w:lvlText w:val="%3."/>
      <w:lvlJc w:val="right"/>
      <w:pPr>
        <w:ind w:left="2160" w:hanging="180"/>
      </w:pPr>
    </w:lvl>
    <w:lvl w:ilvl="3" w:tplc="B122E9B8" w:tentative="1">
      <w:start w:val="1"/>
      <w:numFmt w:val="decimal"/>
      <w:lvlText w:val="%4."/>
      <w:lvlJc w:val="left"/>
      <w:pPr>
        <w:ind w:left="2880" w:hanging="360"/>
      </w:pPr>
    </w:lvl>
    <w:lvl w:ilvl="4" w:tplc="F87A2460" w:tentative="1">
      <w:start w:val="1"/>
      <w:numFmt w:val="lowerLetter"/>
      <w:lvlText w:val="%5."/>
      <w:lvlJc w:val="left"/>
      <w:pPr>
        <w:ind w:left="3600" w:hanging="360"/>
      </w:pPr>
    </w:lvl>
    <w:lvl w:ilvl="5" w:tplc="D8C47082" w:tentative="1">
      <w:start w:val="1"/>
      <w:numFmt w:val="lowerRoman"/>
      <w:lvlText w:val="%6."/>
      <w:lvlJc w:val="right"/>
      <w:pPr>
        <w:ind w:left="4320" w:hanging="180"/>
      </w:pPr>
    </w:lvl>
    <w:lvl w:ilvl="6" w:tplc="954CFE46" w:tentative="1">
      <w:start w:val="1"/>
      <w:numFmt w:val="decimal"/>
      <w:lvlText w:val="%7."/>
      <w:lvlJc w:val="left"/>
      <w:pPr>
        <w:ind w:left="5040" w:hanging="360"/>
      </w:pPr>
    </w:lvl>
    <w:lvl w:ilvl="7" w:tplc="817A96A8" w:tentative="1">
      <w:start w:val="1"/>
      <w:numFmt w:val="lowerLetter"/>
      <w:lvlText w:val="%8."/>
      <w:lvlJc w:val="left"/>
      <w:pPr>
        <w:ind w:left="5760" w:hanging="360"/>
      </w:pPr>
    </w:lvl>
    <w:lvl w:ilvl="8" w:tplc="2CC85DBE" w:tentative="1">
      <w:start w:val="1"/>
      <w:numFmt w:val="lowerRoman"/>
      <w:lvlText w:val="%9."/>
      <w:lvlJc w:val="right"/>
      <w:pPr>
        <w:ind w:left="6480" w:hanging="180"/>
      </w:pPr>
    </w:lvl>
  </w:abstractNum>
  <w:abstractNum w:abstractNumId="9" w15:restartNumberingAfterBreak="0">
    <w:nsid w:val="15B74226"/>
    <w:multiLevelType w:val="hybridMultilevel"/>
    <w:tmpl w:val="E396AC36"/>
    <w:lvl w:ilvl="0" w:tplc="6DD4CC1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D5BE3"/>
    <w:multiLevelType w:val="multilevel"/>
    <w:tmpl w:val="8ECEEA66"/>
    <w:lvl w:ilvl="0">
      <w:start w:val="1"/>
      <w:numFmt w:val="lowerLetter"/>
      <w:lvlText w:val="%1)"/>
      <w:lvlJc w:val="left"/>
      <w:pPr>
        <w:ind w:left="786" w:hanging="360"/>
      </w:pPr>
      <w:rPr>
        <w:rFonts w:hint="default"/>
      </w:rPr>
    </w:lvl>
    <w:lvl w:ilvl="1">
      <w:start w:val="1"/>
      <w:numFmt w:val="decimal"/>
      <w:lvlText w:val="%1.%2."/>
      <w:lvlJc w:val="left"/>
      <w:pPr>
        <w:ind w:left="85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15:restartNumberingAfterBreak="0">
    <w:nsid w:val="1A5261CC"/>
    <w:multiLevelType w:val="multilevel"/>
    <w:tmpl w:val="4E8330A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2C3790"/>
    <w:multiLevelType w:val="multilevel"/>
    <w:tmpl w:val="7E6A2180"/>
    <w:lvl w:ilvl="0">
      <w:start w:val="2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FE67032"/>
    <w:multiLevelType w:val="multilevel"/>
    <w:tmpl w:val="8DE8839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448CF"/>
    <w:multiLevelType w:val="hybridMultilevel"/>
    <w:tmpl w:val="70BEB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37D9D"/>
    <w:multiLevelType w:val="multilevel"/>
    <w:tmpl w:val="E7F41FC6"/>
    <w:lvl w:ilvl="0">
      <w:start w:val="2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26ED0215"/>
    <w:multiLevelType w:val="multilevel"/>
    <w:tmpl w:val="0C767A86"/>
    <w:lvl w:ilvl="0">
      <w:start w:val="22"/>
      <w:numFmt w:val="decimal"/>
      <w:lvlText w:val="%1"/>
      <w:lvlJc w:val="left"/>
      <w:pPr>
        <w:ind w:left="360" w:hanging="360"/>
      </w:pPr>
      <w:rPr>
        <w:rFonts w:hint="default"/>
      </w:rPr>
    </w:lvl>
    <w:lvl w:ilvl="1">
      <w:start w:val="8"/>
      <w:numFmt w:val="decimal"/>
      <w:lvlText w:val="%1.%2."/>
      <w:lvlJc w:val="left"/>
      <w:pPr>
        <w:ind w:left="792" w:hanging="360"/>
      </w:pPr>
      <w:rPr>
        <w:rFonts w:hint="default"/>
      </w:rPr>
    </w:lvl>
    <w:lvl w:ilvl="2">
      <w:start w:val="1"/>
      <w:numFmt w:val="decimal"/>
      <w:lvlText w:val="%1.%2.%3"/>
      <w:lvlJc w:val="left"/>
      <w:pPr>
        <w:ind w:left="1224" w:hanging="36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17" w15:restartNumberingAfterBreak="0">
    <w:nsid w:val="270C29CC"/>
    <w:multiLevelType w:val="multilevel"/>
    <w:tmpl w:val="41F60FA8"/>
    <w:lvl w:ilvl="0">
      <w:start w:val="23"/>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3"/>
      <w:numFmt w:val="lowerLetter"/>
      <w:lvlText w:val="%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847872"/>
    <w:multiLevelType w:val="multilevel"/>
    <w:tmpl w:val="FC3C0FD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0F21EB"/>
    <w:multiLevelType w:val="multilevel"/>
    <w:tmpl w:val="CDD60F40"/>
    <w:lvl w:ilvl="0">
      <w:start w:val="17"/>
      <w:numFmt w:val="decimal"/>
      <w:lvlText w:val="%1"/>
      <w:lvlJc w:val="left"/>
      <w:pPr>
        <w:ind w:left="440" w:hanging="440"/>
      </w:pPr>
      <w:rPr>
        <w:rFonts w:hint="default"/>
      </w:rPr>
    </w:lvl>
    <w:lvl w:ilvl="1">
      <w:start w:val="3"/>
      <w:numFmt w:val="decimal"/>
      <w:lvlText w:val="%1.%2"/>
      <w:lvlJc w:val="left"/>
      <w:pPr>
        <w:ind w:left="723" w:hanging="440"/>
      </w:pPr>
      <w:rPr>
        <w:rFonts w:hint="default"/>
      </w:rPr>
    </w:lvl>
    <w:lvl w:ilvl="2">
      <w:start w:val="1"/>
      <w:numFmt w:val="decimal"/>
      <w:lvlText w:val="%1.%2.%3"/>
      <w:lvlJc w:val="left"/>
      <w:pPr>
        <w:ind w:left="1006" w:hanging="44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31C46A11"/>
    <w:multiLevelType w:val="multilevel"/>
    <w:tmpl w:val="9B908048"/>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564ED6"/>
    <w:multiLevelType w:val="hybridMultilevel"/>
    <w:tmpl w:val="374231F4"/>
    <w:lvl w:ilvl="0" w:tplc="E4D8B60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50591F"/>
    <w:multiLevelType w:val="hybridMultilevel"/>
    <w:tmpl w:val="374231F4"/>
    <w:lvl w:ilvl="0" w:tplc="E4D8B60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64A7D"/>
    <w:multiLevelType w:val="multilevel"/>
    <w:tmpl w:val="82EAE8C0"/>
    <w:lvl w:ilvl="0">
      <w:start w:val="2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3B0C032F"/>
    <w:multiLevelType w:val="multilevel"/>
    <w:tmpl w:val="19FC16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6724CB"/>
    <w:multiLevelType w:val="hybridMultilevel"/>
    <w:tmpl w:val="C1FA0BF0"/>
    <w:lvl w:ilvl="0" w:tplc="506CA1A0">
      <w:start w:val="1"/>
      <w:numFmt w:val="upperRoman"/>
      <w:lvlText w:val="%1."/>
      <w:lvlJc w:val="right"/>
      <w:pPr>
        <w:ind w:left="720" w:hanging="360"/>
      </w:pPr>
    </w:lvl>
    <w:lvl w:ilvl="1" w:tplc="F37EB462" w:tentative="1">
      <w:start w:val="1"/>
      <w:numFmt w:val="lowerLetter"/>
      <w:lvlText w:val="%2."/>
      <w:lvlJc w:val="left"/>
      <w:pPr>
        <w:ind w:left="1440" w:hanging="360"/>
      </w:pPr>
    </w:lvl>
    <w:lvl w:ilvl="2" w:tplc="B9E2C1B4" w:tentative="1">
      <w:start w:val="1"/>
      <w:numFmt w:val="lowerRoman"/>
      <w:lvlText w:val="%3."/>
      <w:lvlJc w:val="right"/>
      <w:pPr>
        <w:ind w:left="2160" w:hanging="180"/>
      </w:pPr>
    </w:lvl>
    <w:lvl w:ilvl="3" w:tplc="B2EEE536" w:tentative="1">
      <w:start w:val="1"/>
      <w:numFmt w:val="decimal"/>
      <w:lvlText w:val="%4."/>
      <w:lvlJc w:val="left"/>
      <w:pPr>
        <w:ind w:left="2880" w:hanging="360"/>
      </w:pPr>
    </w:lvl>
    <w:lvl w:ilvl="4" w:tplc="D108C25C" w:tentative="1">
      <w:start w:val="1"/>
      <w:numFmt w:val="lowerLetter"/>
      <w:lvlText w:val="%5."/>
      <w:lvlJc w:val="left"/>
      <w:pPr>
        <w:ind w:left="3600" w:hanging="360"/>
      </w:pPr>
    </w:lvl>
    <w:lvl w:ilvl="5" w:tplc="F36CFC3C" w:tentative="1">
      <w:start w:val="1"/>
      <w:numFmt w:val="lowerRoman"/>
      <w:lvlText w:val="%6."/>
      <w:lvlJc w:val="right"/>
      <w:pPr>
        <w:ind w:left="4320" w:hanging="180"/>
      </w:pPr>
    </w:lvl>
    <w:lvl w:ilvl="6" w:tplc="450AF5D4" w:tentative="1">
      <w:start w:val="1"/>
      <w:numFmt w:val="decimal"/>
      <w:lvlText w:val="%7."/>
      <w:lvlJc w:val="left"/>
      <w:pPr>
        <w:ind w:left="5040" w:hanging="360"/>
      </w:pPr>
    </w:lvl>
    <w:lvl w:ilvl="7" w:tplc="66DEBB82" w:tentative="1">
      <w:start w:val="1"/>
      <w:numFmt w:val="lowerLetter"/>
      <w:lvlText w:val="%8."/>
      <w:lvlJc w:val="left"/>
      <w:pPr>
        <w:ind w:left="5760" w:hanging="360"/>
      </w:pPr>
    </w:lvl>
    <w:lvl w:ilvl="8" w:tplc="E138E63E" w:tentative="1">
      <w:start w:val="1"/>
      <w:numFmt w:val="lowerRoman"/>
      <w:lvlText w:val="%9."/>
      <w:lvlJc w:val="right"/>
      <w:pPr>
        <w:ind w:left="6480" w:hanging="180"/>
      </w:pPr>
    </w:lvl>
  </w:abstractNum>
  <w:abstractNum w:abstractNumId="26" w15:restartNumberingAfterBreak="0">
    <w:nsid w:val="3F3F08F6"/>
    <w:multiLevelType w:val="multilevel"/>
    <w:tmpl w:val="C2968112"/>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FC6D5B"/>
    <w:multiLevelType w:val="multilevel"/>
    <w:tmpl w:val="6316B6AE"/>
    <w:lvl w:ilvl="0">
      <w:start w:val="23"/>
      <w:numFmt w:val="decimal"/>
      <w:lvlText w:val="%1."/>
      <w:lvlJc w:val="left"/>
      <w:pPr>
        <w:ind w:left="360" w:hanging="360"/>
      </w:pPr>
      <w:rPr>
        <w:rFonts w:hint="default"/>
      </w:rPr>
    </w:lvl>
    <w:lvl w:ilvl="1">
      <w:start w:val="10"/>
      <w:numFmt w:val="decimal"/>
      <w:lvlText w:val="%1.%2."/>
      <w:lvlJc w:val="left"/>
      <w:pPr>
        <w:ind w:left="432" w:hanging="432"/>
      </w:pPr>
      <w:rPr>
        <w:rFonts w:hint="default"/>
      </w:rPr>
    </w:lvl>
    <w:lvl w:ilvl="2">
      <w:start w:val="1"/>
      <w:numFmt w:val="lowerLetter"/>
      <w:lvlText w:val="%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E373D8"/>
    <w:multiLevelType w:val="hybridMultilevel"/>
    <w:tmpl w:val="7848D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F64F15"/>
    <w:multiLevelType w:val="hybridMultilevel"/>
    <w:tmpl w:val="CA3616D0"/>
    <w:lvl w:ilvl="0" w:tplc="770475D4">
      <w:start w:val="1"/>
      <w:numFmt w:val="lowerLetter"/>
      <w:lvlText w:val="%1)"/>
      <w:lvlJc w:val="left"/>
      <w:pPr>
        <w:ind w:left="720" w:hanging="360"/>
      </w:pPr>
    </w:lvl>
    <w:lvl w:ilvl="1" w:tplc="DDB05420">
      <w:start w:val="1"/>
      <w:numFmt w:val="lowerLetter"/>
      <w:lvlText w:val="%2."/>
      <w:lvlJc w:val="left"/>
      <w:pPr>
        <w:ind w:left="1440" w:hanging="360"/>
      </w:pPr>
    </w:lvl>
    <w:lvl w:ilvl="2" w:tplc="A44A289E" w:tentative="1">
      <w:start w:val="1"/>
      <w:numFmt w:val="lowerRoman"/>
      <w:lvlText w:val="%3."/>
      <w:lvlJc w:val="right"/>
      <w:pPr>
        <w:ind w:left="2160" w:hanging="180"/>
      </w:pPr>
    </w:lvl>
    <w:lvl w:ilvl="3" w:tplc="B122E9B8" w:tentative="1">
      <w:start w:val="1"/>
      <w:numFmt w:val="decimal"/>
      <w:lvlText w:val="%4."/>
      <w:lvlJc w:val="left"/>
      <w:pPr>
        <w:ind w:left="2880" w:hanging="360"/>
      </w:pPr>
    </w:lvl>
    <w:lvl w:ilvl="4" w:tplc="F87A2460" w:tentative="1">
      <w:start w:val="1"/>
      <w:numFmt w:val="lowerLetter"/>
      <w:lvlText w:val="%5."/>
      <w:lvlJc w:val="left"/>
      <w:pPr>
        <w:ind w:left="3600" w:hanging="360"/>
      </w:pPr>
    </w:lvl>
    <w:lvl w:ilvl="5" w:tplc="D8C47082" w:tentative="1">
      <w:start w:val="1"/>
      <w:numFmt w:val="lowerRoman"/>
      <w:lvlText w:val="%6."/>
      <w:lvlJc w:val="right"/>
      <w:pPr>
        <w:ind w:left="4320" w:hanging="180"/>
      </w:pPr>
    </w:lvl>
    <w:lvl w:ilvl="6" w:tplc="954CFE46" w:tentative="1">
      <w:start w:val="1"/>
      <w:numFmt w:val="decimal"/>
      <w:lvlText w:val="%7."/>
      <w:lvlJc w:val="left"/>
      <w:pPr>
        <w:ind w:left="5040" w:hanging="360"/>
      </w:pPr>
    </w:lvl>
    <w:lvl w:ilvl="7" w:tplc="817A96A8" w:tentative="1">
      <w:start w:val="1"/>
      <w:numFmt w:val="lowerLetter"/>
      <w:lvlText w:val="%8."/>
      <w:lvlJc w:val="left"/>
      <w:pPr>
        <w:ind w:left="5760" w:hanging="360"/>
      </w:pPr>
    </w:lvl>
    <w:lvl w:ilvl="8" w:tplc="2CC85DBE" w:tentative="1">
      <w:start w:val="1"/>
      <w:numFmt w:val="lowerRoman"/>
      <w:lvlText w:val="%9."/>
      <w:lvlJc w:val="right"/>
      <w:pPr>
        <w:ind w:left="6480" w:hanging="180"/>
      </w:pPr>
    </w:lvl>
  </w:abstractNum>
  <w:abstractNum w:abstractNumId="30" w15:restartNumberingAfterBreak="0">
    <w:nsid w:val="45D967E1"/>
    <w:multiLevelType w:val="hybridMultilevel"/>
    <w:tmpl w:val="70BEB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8652E5"/>
    <w:multiLevelType w:val="multilevel"/>
    <w:tmpl w:val="498652E5"/>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A22227"/>
    <w:multiLevelType w:val="multilevel"/>
    <w:tmpl w:val="9B00B528"/>
    <w:lvl w:ilvl="0">
      <w:start w:val="1"/>
      <w:numFmt w:val="lowerLetter"/>
      <w:lvlText w:val="(%1)"/>
      <w:lvlJc w:val="lef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FC77D7"/>
    <w:multiLevelType w:val="multilevel"/>
    <w:tmpl w:val="4684B8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4E8330A4"/>
    <w:multiLevelType w:val="multilevel"/>
    <w:tmpl w:val="4E8330A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865530"/>
    <w:multiLevelType w:val="hybridMultilevel"/>
    <w:tmpl w:val="CB924E6E"/>
    <w:lvl w:ilvl="0" w:tplc="CEE02098">
      <w:start w:val="1"/>
      <w:numFmt w:val="upperRoman"/>
      <w:lvlText w:val="%1."/>
      <w:lvlJc w:val="right"/>
      <w:pPr>
        <w:ind w:left="720" w:firstLine="0"/>
      </w:pPr>
      <w:rPr>
        <w:rFonts w:hint="default"/>
      </w:rPr>
    </w:lvl>
    <w:lvl w:ilvl="1" w:tplc="F37EB462" w:tentative="1">
      <w:start w:val="1"/>
      <w:numFmt w:val="lowerLetter"/>
      <w:lvlText w:val="%2."/>
      <w:lvlJc w:val="left"/>
      <w:pPr>
        <w:ind w:left="1440" w:hanging="360"/>
      </w:pPr>
    </w:lvl>
    <w:lvl w:ilvl="2" w:tplc="B9E2C1B4" w:tentative="1">
      <w:start w:val="1"/>
      <w:numFmt w:val="lowerRoman"/>
      <w:lvlText w:val="%3."/>
      <w:lvlJc w:val="right"/>
      <w:pPr>
        <w:ind w:left="2160" w:hanging="180"/>
      </w:pPr>
    </w:lvl>
    <w:lvl w:ilvl="3" w:tplc="B2EEE536" w:tentative="1">
      <w:start w:val="1"/>
      <w:numFmt w:val="decimal"/>
      <w:lvlText w:val="%4."/>
      <w:lvlJc w:val="left"/>
      <w:pPr>
        <w:ind w:left="2880" w:hanging="360"/>
      </w:pPr>
    </w:lvl>
    <w:lvl w:ilvl="4" w:tplc="D108C25C" w:tentative="1">
      <w:start w:val="1"/>
      <w:numFmt w:val="lowerLetter"/>
      <w:lvlText w:val="%5."/>
      <w:lvlJc w:val="left"/>
      <w:pPr>
        <w:ind w:left="3600" w:hanging="360"/>
      </w:pPr>
    </w:lvl>
    <w:lvl w:ilvl="5" w:tplc="F36CFC3C" w:tentative="1">
      <w:start w:val="1"/>
      <w:numFmt w:val="lowerRoman"/>
      <w:lvlText w:val="%6."/>
      <w:lvlJc w:val="right"/>
      <w:pPr>
        <w:ind w:left="4320" w:hanging="180"/>
      </w:pPr>
    </w:lvl>
    <w:lvl w:ilvl="6" w:tplc="450AF5D4" w:tentative="1">
      <w:start w:val="1"/>
      <w:numFmt w:val="decimal"/>
      <w:lvlText w:val="%7."/>
      <w:lvlJc w:val="left"/>
      <w:pPr>
        <w:ind w:left="5040" w:hanging="360"/>
      </w:pPr>
    </w:lvl>
    <w:lvl w:ilvl="7" w:tplc="66DEBB82" w:tentative="1">
      <w:start w:val="1"/>
      <w:numFmt w:val="lowerLetter"/>
      <w:lvlText w:val="%8."/>
      <w:lvlJc w:val="left"/>
      <w:pPr>
        <w:ind w:left="5760" w:hanging="360"/>
      </w:pPr>
    </w:lvl>
    <w:lvl w:ilvl="8" w:tplc="E138E63E" w:tentative="1">
      <w:start w:val="1"/>
      <w:numFmt w:val="lowerRoman"/>
      <w:lvlText w:val="%9."/>
      <w:lvlJc w:val="right"/>
      <w:pPr>
        <w:ind w:left="6480" w:hanging="180"/>
      </w:pPr>
    </w:lvl>
  </w:abstractNum>
  <w:abstractNum w:abstractNumId="36" w15:restartNumberingAfterBreak="0">
    <w:nsid w:val="525263D5"/>
    <w:multiLevelType w:val="multilevel"/>
    <w:tmpl w:val="E7F41FC6"/>
    <w:lvl w:ilvl="0">
      <w:start w:val="2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7" w15:restartNumberingAfterBreak="0">
    <w:nsid w:val="526C4607"/>
    <w:multiLevelType w:val="hybridMultilevel"/>
    <w:tmpl w:val="A158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6637D"/>
    <w:multiLevelType w:val="multilevel"/>
    <w:tmpl w:val="4E8330A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653F3D"/>
    <w:multiLevelType w:val="hybridMultilevel"/>
    <w:tmpl w:val="935E146C"/>
    <w:lvl w:ilvl="0" w:tplc="C350684E">
      <w:start w:val="1"/>
      <w:numFmt w:val="bullet"/>
      <w:lvlText w:val=""/>
      <w:lvlJc w:val="left"/>
      <w:pPr>
        <w:ind w:left="720" w:hanging="360"/>
      </w:pPr>
      <w:rPr>
        <w:rFonts w:ascii="Symbol" w:hAnsi="Symbol" w:hint="default"/>
      </w:rPr>
    </w:lvl>
    <w:lvl w:ilvl="1" w:tplc="D214DAD8" w:tentative="1">
      <w:start w:val="1"/>
      <w:numFmt w:val="bullet"/>
      <w:lvlText w:val="o"/>
      <w:lvlJc w:val="left"/>
      <w:pPr>
        <w:ind w:left="1440" w:hanging="360"/>
      </w:pPr>
      <w:rPr>
        <w:rFonts w:ascii="Courier New" w:hAnsi="Courier New" w:cs="Courier New" w:hint="default"/>
      </w:rPr>
    </w:lvl>
    <w:lvl w:ilvl="2" w:tplc="2B666DFA" w:tentative="1">
      <w:start w:val="1"/>
      <w:numFmt w:val="bullet"/>
      <w:lvlText w:val=""/>
      <w:lvlJc w:val="left"/>
      <w:pPr>
        <w:ind w:left="2160" w:hanging="360"/>
      </w:pPr>
      <w:rPr>
        <w:rFonts w:ascii="Wingdings" w:hAnsi="Wingdings" w:hint="default"/>
      </w:rPr>
    </w:lvl>
    <w:lvl w:ilvl="3" w:tplc="75A24E26" w:tentative="1">
      <w:start w:val="1"/>
      <w:numFmt w:val="bullet"/>
      <w:lvlText w:val=""/>
      <w:lvlJc w:val="left"/>
      <w:pPr>
        <w:ind w:left="2880" w:hanging="360"/>
      </w:pPr>
      <w:rPr>
        <w:rFonts w:ascii="Symbol" w:hAnsi="Symbol" w:hint="default"/>
      </w:rPr>
    </w:lvl>
    <w:lvl w:ilvl="4" w:tplc="79C60AC0" w:tentative="1">
      <w:start w:val="1"/>
      <w:numFmt w:val="bullet"/>
      <w:lvlText w:val="o"/>
      <w:lvlJc w:val="left"/>
      <w:pPr>
        <w:ind w:left="3600" w:hanging="360"/>
      </w:pPr>
      <w:rPr>
        <w:rFonts w:ascii="Courier New" w:hAnsi="Courier New" w:cs="Courier New" w:hint="default"/>
      </w:rPr>
    </w:lvl>
    <w:lvl w:ilvl="5" w:tplc="C5EA2E3A" w:tentative="1">
      <w:start w:val="1"/>
      <w:numFmt w:val="bullet"/>
      <w:lvlText w:val=""/>
      <w:lvlJc w:val="left"/>
      <w:pPr>
        <w:ind w:left="4320" w:hanging="360"/>
      </w:pPr>
      <w:rPr>
        <w:rFonts w:ascii="Wingdings" w:hAnsi="Wingdings" w:hint="default"/>
      </w:rPr>
    </w:lvl>
    <w:lvl w:ilvl="6" w:tplc="E1F2B712" w:tentative="1">
      <w:start w:val="1"/>
      <w:numFmt w:val="bullet"/>
      <w:lvlText w:val=""/>
      <w:lvlJc w:val="left"/>
      <w:pPr>
        <w:ind w:left="5040" w:hanging="360"/>
      </w:pPr>
      <w:rPr>
        <w:rFonts w:ascii="Symbol" w:hAnsi="Symbol" w:hint="default"/>
      </w:rPr>
    </w:lvl>
    <w:lvl w:ilvl="7" w:tplc="E3C8EDF6" w:tentative="1">
      <w:start w:val="1"/>
      <w:numFmt w:val="bullet"/>
      <w:lvlText w:val="o"/>
      <w:lvlJc w:val="left"/>
      <w:pPr>
        <w:ind w:left="5760" w:hanging="360"/>
      </w:pPr>
      <w:rPr>
        <w:rFonts w:ascii="Courier New" w:hAnsi="Courier New" w:cs="Courier New" w:hint="default"/>
      </w:rPr>
    </w:lvl>
    <w:lvl w:ilvl="8" w:tplc="AFE8E44A" w:tentative="1">
      <w:start w:val="1"/>
      <w:numFmt w:val="bullet"/>
      <w:lvlText w:val=""/>
      <w:lvlJc w:val="left"/>
      <w:pPr>
        <w:ind w:left="6480" w:hanging="360"/>
      </w:pPr>
      <w:rPr>
        <w:rFonts w:ascii="Wingdings" w:hAnsi="Wingdings" w:hint="default"/>
      </w:rPr>
    </w:lvl>
  </w:abstractNum>
  <w:abstractNum w:abstractNumId="40" w15:restartNumberingAfterBreak="0">
    <w:nsid w:val="63EF03E7"/>
    <w:multiLevelType w:val="multilevel"/>
    <w:tmpl w:val="F4D8B656"/>
    <w:lvl w:ilvl="0">
      <w:start w:val="22"/>
      <w:numFmt w:val="decimal"/>
      <w:lvlText w:val="%1"/>
      <w:lvlJc w:val="left"/>
      <w:pPr>
        <w:ind w:left="360" w:hanging="360"/>
      </w:pPr>
      <w:rPr>
        <w:rFonts w:hint="default"/>
      </w:rPr>
    </w:lvl>
    <w:lvl w:ilvl="1">
      <w:start w:val="8"/>
      <w:numFmt w:val="decimal"/>
      <w:lvlText w:val="%1.%2"/>
      <w:lvlJc w:val="left"/>
      <w:pPr>
        <w:ind w:left="792" w:hanging="360"/>
      </w:pPr>
      <w:rPr>
        <w:rFonts w:hint="default"/>
      </w:rPr>
    </w:lvl>
    <w:lvl w:ilvl="2">
      <w:start w:val="1"/>
      <w:numFmt w:val="decimal"/>
      <w:lvlText w:val="%1.%2.%3"/>
      <w:lvlJc w:val="left"/>
      <w:pPr>
        <w:ind w:left="1224" w:hanging="36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41" w15:restartNumberingAfterBreak="0">
    <w:nsid w:val="6447539B"/>
    <w:multiLevelType w:val="multilevel"/>
    <w:tmpl w:val="12F6AF2E"/>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B51032"/>
    <w:multiLevelType w:val="hybridMultilevel"/>
    <w:tmpl w:val="867A5EC4"/>
    <w:lvl w:ilvl="0" w:tplc="F14446A2">
      <w:start w:val="1"/>
      <w:numFmt w:val="lowerLetter"/>
      <w:lvlText w:val="%1)"/>
      <w:lvlJc w:val="left"/>
      <w:pPr>
        <w:ind w:left="792" w:hanging="360"/>
      </w:pPr>
    </w:lvl>
    <w:lvl w:ilvl="1" w:tplc="2B0A61B6">
      <w:start w:val="1"/>
      <w:numFmt w:val="lowerLetter"/>
      <w:lvlText w:val="%2."/>
      <w:lvlJc w:val="left"/>
      <w:pPr>
        <w:ind w:left="1512" w:hanging="360"/>
      </w:pPr>
    </w:lvl>
    <w:lvl w:ilvl="2" w:tplc="DE24901E" w:tentative="1">
      <w:start w:val="1"/>
      <w:numFmt w:val="lowerRoman"/>
      <w:lvlText w:val="%3."/>
      <w:lvlJc w:val="right"/>
      <w:pPr>
        <w:ind w:left="2232" w:hanging="180"/>
      </w:pPr>
    </w:lvl>
    <w:lvl w:ilvl="3" w:tplc="5442FDD4" w:tentative="1">
      <w:start w:val="1"/>
      <w:numFmt w:val="decimal"/>
      <w:lvlText w:val="%4."/>
      <w:lvlJc w:val="left"/>
      <w:pPr>
        <w:ind w:left="2952" w:hanging="360"/>
      </w:pPr>
    </w:lvl>
    <w:lvl w:ilvl="4" w:tplc="42F871A2" w:tentative="1">
      <w:start w:val="1"/>
      <w:numFmt w:val="lowerLetter"/>
      <w:lvlText w:val="%5."/>
      <w:lvlJc w:val="left"/>
      <w:pPr>
        <w:ind w:left="3672" w:hanging="360"/>
      </w:pPr>
    </w:lvl>
    <w:lvl w:ilvl="5" w:tplc="B25CF3C6" w:tentative="1">
      <w:start w:val="1"/>
      <w:numFmt w:val="lowerRoman"/>
      <w:lvlText w:val="%6."/>
      <w:lvlJc w:val="right"/>
      <w:pPr>
        <w:ind w:left="4392" w:hanging="180"/>
      </w:pPr>
    </w:lvl>
    <w:lvl w:ilvl="6" w:tplc="736C7F2C" w:tentative="1">
      <w:start w:val="1"/>
      <w:numFmt w:val="decimal"/>
      <w:lvlText w:val="%7."/>
      <w:lvlJc w:val="left"/>
      <w:pPr>
        <w:ind w:left="5112" w:hanging="360"/>
      </w:pPr>
    </w:lvl>
    <w:lvl w:ilvl="7" w:tplc="60227274" w:tentative="1">
      <w:start w:val="1"/>
      <w:numFmt w:val="lowerLetter"/>
      <w:lvlText w:val="%8."/>
      <w:lvlJc w:val="left"/>
      <w:pPr>
        <w:ind w:left="5832" w:hanging="360"/>
      </w:pPr>
    </w:lvl>
    <w:lvl w:ilvl="8" w:tplc="481AA1C0" w:tentative="1">
      <w:start w:val="1"/>
      <w:numFmt w:val="lowerRoman"/>
      <w:lvlText w:val="%9."/>
      <w:lvlJc w:val="right"/>
      <w:pPr>
        <w:ind w:left="6552" w:hanging="180"/>
      </w:pPr>
    </w:lvl>
  </w:abstractNum>
  <w:abstractNum w:abstractNumId="43" w15:restartNumberingAfterBreak="0">
    <w:nsid w:val="6A3F3461"/>
    <w:multiLevelType w:val="multilevel"/>
    <w:tmpl w:val="405C777A"/>
    <w:lvl w:ilvl="0">
      <w:start w:val="22"/>
      <w:numFmt w:val="decimal"/>
      <w:lvlText w:val="%1."/>
      <w:lvlJc w:val="left"/>
      <w:pPr>
        <w:ind w:left="360" w:hanging="360"/>
      </w:pPr>
      <w:rPr>
        <w:rFonts w:hint="default"/>
      </w:rPr>
    </w:lvl>
    <w:lvl w:ilvl="1">
      <w:start w:val="8"/>
      <w:numFmt w:val="decimal"/>
      <w:lvlText w:val="22.%2."/>
      <w:lvlJc w:val="left"/>
      <w:pPr>
        <w:ind w:left="792" w:hanging="360"/>
      </w:pPr>
      <w:rPr>
        <w:rFonts w:hint="default"/>
      </w:rPr>
    </w:lvl>
    <w:lvl w:ilvl="2">
      <w:start w:val="1"/>
      <w:numFmt w:val="decimal"/>
      <w:lvlText w:val="%1.%2.%3"/>
      <w:lvlJc w:val="left"/>
      <w:pPr>
        <w:ind w:left="1224" w:hanging="36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44" w15:restartNumberingAfterBreak="0">
    <w:nsid w:val="6BCA7FAE"/>
    <w:multiLevelType w:val="hybridMultilevel"/>
    <w:tmpl w:val="867A5EC4"/>
    <w:lvl w:ilvl="0" w:tplc="F14446A2">
      <w:start w:val="1"/>
      <w:numFmt w:val="lowerLetter"/>
      <w:lvlText w:val="%1)"/>
      <w:lvlJc w:val="left"/>
      <w:pPr>
        <w:ind w:left="786" w:hanging="360"/>
      </w:pPr>
    </w:lvl>
    <w:lvl w:ilvl="1" w:tplc="2B0A61B6">
      <w:start w:val="1"/>
      <w:numFmt w:val="lowerLetter"/>
      <w:lvlText w:val="%2."/>
      <w:lvlJc w:val="left"/>
      <w:pPr>
        <w:ind w:left="1506" w:hanging="360"/>
      </w:pPr>
    </w:lvl>
    <w:lvl w:ilvl="2" w:tplc="DE24901E" w:tentative="1">
      <w:start w:val="1"/>
      <w:numFmt w:val="lowerRoman"/>
      <w:lvlText w:val="%3."/>
      <w:lvlJc w:val="right"/>
      <w:pPr>
        <w:ind w:left="2226" w:hanging="180"/>
      </w:pPr>
    </w:lvl>
    <w:lvl w:ilvl="3" w:tplc="5442FDD4" w:tentative="1">
      <w:start w:val="1"/>
      <w:numFmt w:val="decimal"/>
      <w:lvlText w:val="%4."/>
      <w:lvlJc w:val="left"/>
      <w:pPr>
        <w:ind w:left="2946" w:hanging="360"/>
      </w:pPr>
    </w:lvl>
    <w:lvl w:ilvl="4" w:tplc="42F871A2" w:tentative="1">
      <w:start w:val="1"/>
      <w:numFmt w:val="lowerLetter"/>
      <w:lvlText w:val="%5."/>
      <w:lvlJc w:val="left"/>
      <w:pPr>
        <w:ind w:left="3666" w:hanging="360"/>
      </w:pPr>
    </w:lvl>
    <w:lvl w:ilvl="5" w:tplc="B25CF3C6" w:tentative="1">
      <w:start w:val="1"/>
      <w:numFmt w:val="lowerRoman"/>
      <w:lvlText w:val="%6."/>
      <w:lvlJc w:val="right"/>
      <w:pPr>
        <w:ind w:left="4386" w:hanging="180"/>
      </w:pPr>
    </w:lvl>
    <w:lvl w:ilvl="6" w:tplc="736C7F2C" w:tentative="1">
      <w:start w:val="1"/>
      <w:numFmt w:val="decimal"/>
      <w:lvlText w:val="%7."/>
      <w:lvlJc w:val="left"/>
      <w:pPr>
        <w:ind w:left="5106" w:hanging="360"/>
      </w:pPr>
    </w:lvl>
    <w:lvl w:ilvl="7" w:tplc="60227274" w:tentative="1">
      <w:start w:val="1"/>
      <w:numFmt w:val="lowerLetter"/>
      <w:lvlText w:val="%8."/>
      <w:lvlJc w:val="left"/>
      <w:pPr>
        <w:ind w:left="5826" w:hanging="360"/>
      </w:pPr>
    </w:lvl>
    <w:lvl w:ilvl="8" w:tplc="481AA1C0" w:tentative="1">
      <w:start w:val="1"/>
      <w:numFmt w:val="lowerRoman"/>
      <w:lvlText w:val="%9."/>
      <w:lvlJc w:val="right"/>
      <w:pPr>
        <w:ind w:left="6546" w:hanging="180"/>
      </w:pPr>
    </w:lvl>
  </w:abstractNum>
  <w:abstractNum w:abstractNumId="45" w15:restartNumberingAfterBreak="0">
    <w:nsid w:val="739F7913"/>
    <w:multiLevelType w:val="multilevel"/>
    <w:tmpl w:val="D250F3EC"/>
    <w:lvl w:ilvl="0">
      <w:start w:val="22"/>
      <w:numFmt w:val="decimal"/>
      <w:lvlText w:val="%1."/>
      <w:lvlJc w:val="left"/>
      <w:pPr>
        <w:ind w:left="360" w:hanging="360"/>
      </w:pPr>
      <w:rPr>
        <w:rFonts w:hint="default"/>
      </w:rPr>
    </w:lvl>
    <w:lvl w:ilvl="1">
      <w:start w:val="8"/>
      <w:numFmt w:val="decimal"/>
      <w:lvlText w:val="%1.%2."/>
      <w:lvlJc w:val="left"/>
      <w:pPr>
        <w:ind w:left="792" w:hanging="360"/>
      </w:pPr>
      <w:rPr>
        <w:rFonts w:hint="default"/>
      </w:rPr>
    </w:lvl>
    <w:lvl w:ilvl="2">
      <w:start w:val="1"/>
      <w:numFmt w:val="decimal"/>
      <w:lvlText w:val="%1.%2.%3"/>
      <w:lvlJc w:val="left"/>
      <w:pPr>
        <w:ind w:left="1224" w:hanging="36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46" w15:restartNumberingAfterBreak="0">
    <w:nsid w:val="75354552"/>
    <w:multiLevelType w:val="hybridMultilevel"/>
    <w:tmpl w:val="5C5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E04C3"/>
    <w:multiLevelType w:val="hybridMultilevel"/>
    <w:tmpl w:val="9E12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7E07A6"/>
    <w:multiLevelType w:val="multilevel"/>
    <w:tmpl w:val="8DE8839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5"/>
  </w:num>
  <w:num w:numId="3">
    <w:abstractNumId w:val="0"/>
  </w:num>
  <w:num w:numId="4">
    <w:abstractNumId w:val="15"/>
  </w:num>
  <w:num w:numId="5">
    <w:abstractNumId w:val="13"/>
  </w:num>
  <w:num w:numId="6">
    <w:abstractNumId w:val="29"/>
  </w:num>
  <w:num w:numId="7">
    <w:abstractNumId w:val="10"/>
  </w:num>
  <w:num w:numId="8">
    <w:abstractNumId w:val="25"/>
  </w:num>
  <w:num w:numId="9">
    <w:abstractNumId w:val="42"/>
  </w:num>
  <w:num w:numId="10">
    <w:abstractNumId w:val="26"/>
  </w:num>
  <w:num w:numId="11">
    <w:abstractNumId w:val="1"/>
  </w:num>
  <w:num w:numId="12">
    <w:abstractNumId w:val="28"/>
  </w:num>
  <w:num w:numId="13">
    <w:abstractNumId w:val="14"/>
  </w:num>
  <w:num w:numId="14">
    <w:abstractNumId w:val="27"/>
  </w:num>
  <w:num w:numId="15">
    <w:abstractNumId w:val="33"/>
  </w:num>
  <w:num w:numId="16">
    <w:abstractNumId w:val="8"/>
  </w:num>
  <w:num w:numId="17">
    <w:abstractNumId w:val="4"/>
  </w:num>
  <w:num w:numId="18">
    <w:abstractNumId w:val="35"/>
  </w:num>
  <w:num w:numId="19">
    <w:abstractNumId w:val="44"/>
  </w:num>
  <w:num w:numId="20">
    <w:abstractNumId w:val="24"/>
  </w:num>
  <w:num w:numId="21">
    <w:abstractNumId w:val="17"/>
  </w:num>
  <w:num w:numId="22">
    <w:abstractNumId w:val="9"/>
  </w:num>
  <w:num w:numId="23">
    <w:abstractNumId w:val="48"/>
  </w:num>
  <w:num w:numId="24">
    <w:abstractNumId w:val="40"/>
  </w:num>
  <w:num w:numId="25">
    <w:abstractNumId w:val="12"/>
  </w:num>
  <w:num w:numId="26">
    <w:abstractNumId w:val="16"/>
  </w:num>
  <w:num w:numId="27">
    <w:abstractNumId w:val="45"/>
  </w:num>
  <w:num w:numId="28">
    <w:abstractNumId w:val="43"/>
  </w:num>
  <w:num w:numId="29">
    <w:abstractNumId w:val="36"/>
  </w:num>
  <w:num w:numId="30">
    <w:abstractNumId w:val="23"/>
  </w:num>
  <w:num w:numId="31">
    <w:abstractNumId w:val="6"/>
  </w:num>
  <w:num w:numId="32">
    <w:abstractNumId w:val="30"/>
  </w:num>
  <w:num w:numId="33">
    <w:abstractNumId w:val="34"/>
  </w:num>
  <w:num w:numId="34">
    <w:abstractNumId w:val="31"/>
  </w:num>
  <w:num w:numId="35">
    <w:abstractNumId w:val="39"/>
  </w:num>
  <w:num w:numId="36">
    <w:abstractNumId w:val="41"/>
  </w:num>
  <w:num w:numId="37">
    <w:abstractNumId w:val="20"/>
  </w:num>
  <w:num w:numId="38">
    <w:abstractNumId w:val="11"/>
  </w:num>
  <w:num w:numId="39">
    <w:abstractNumId w:val="32"/>
  </w:num>
  <w:num w:numId="40">
    <w:abstractNumId w:val="7"/>
  </w:num>
  <w:num w:numId="41">
    <w:abstractNumId w:val="18"/>
  </w:num>
  <w:num w:numId="42">
    <w:abstractNumId w:val="19"/>
  </w:num>
  <w:num w:numId="43">
    <w:abstractNumId w:val="3"/>
  </w:num>
  <w:num w:numId="44">
    <w:abstractNumId w:val="46"/>
  </w:num>
  <w:num w:numId="45">
    <w:abstractNumId w:val="47"/>
  </w:num>
  <w:num w:numId="46">
    <w:abstractNumId w:val="37"/>
  </w:num>
  <w:num w:numId="47">
    <w:abstractNumId w:val="2"/>
  </w:num>
  <w:num w:numId="48">
    <w:abstractNumId w:val="38"/>
  </w:num>
  <w:num w:numId="4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65"/>
    <w:rsid w:val="00003698"/>
    <w:rsid w:val="000133B5"/>
    <w:rsid w:val="000136F6"/>
    <w:rsid w:val="0001484B"/>
    <w:rsid w:val="0002135F"/>
    <w:rsid w:val="00021940"/>
    <w:rsid w:val="00024782"/>
    <w:rsid w:val="0003007A"/>
    <w:rsid w:val="00063FD6"/>
    <w:rsid w:val="00066C51"/>
    <w:rsid w:val="00074D9B"/>
    <w:rsid w:val="00081363"/>
    <w:rsid w:val="00082FDE"/>
    <w:rsid w:val="00086316"/>
    <w:rsid w:val="00092216"/>
    <w:rsid w:val="000A66DD"/>
    <w:rsid w:val="000B3A30"/>
    <w:rsid w:val="000B7B80"/>
    <w:rsid w:val="00106FB2"/>
    <w:rsid w:val="00111AD2"/>
    <w:rsid w:val="00125687"/>
    <w:rsid w:val="0013692E"/>
    <w:rsid w:val="00176A1A"/>
    <w:rsid w:val="00177ACB"/>
    <w:rsid w:val="00184244"/>
    <w:rsid w:val="00191579"/>
    <w:rsid w:val="001A2E44"/>
    <w:rsid w:val="001B3966"/>
    <w:rsid w:val="001C45E7"/>
    <w:rsid w:val="001D1A72"/>
    <w:rsid w:val="001E02B2"/>
    <w:rsid w:val="001E04A0"/>
    <w:rsid w:val="001E3C20"/>
    <w:rsid w:val="001E3E5C"/>
    <w:rsid w:val="001E3FF8"/>
    <w:rsid w:val="001E42F1"/>
    <w:rsid w:val="001E590B"/>
    <w:rsid w:val="001E67BD"/>
    <w:rsid w:val="00207F77"/>
    <w:rsid w:val="00221A5D"/>
    <w:rsid w:val="00237831"/>
    <w:rsid w:val="002963CF"/>
    <w:rsid w:val="002A48BC"/>
    <w:rsid w:val="0030121B"/>
    <w:rsid w:val="00313196"/>
    <w:rsid w:val="003402FA"/>
    <w:rsid w:val="00347114"/>
    <w:rsid w:val="003675FB"/>
    <w:rsid w:val="0037070E"/>
    <w:rsid w:val="0037755E"/>
    <w:rsid w:val="0038112E"/>
    <w:rsid w:val="00383BB7"/>
    <w:rsid w:val="00384BED"/>
    <w:rsid w:val="00393D58"/>
    <w:rsid w:val="003A1203"/>
    <w:rsid w:val="003A5113"/>
    <w:rsid w:val="003B1B69"/>
    <w:rsid w:val="003B4202"/>
    <w:rsid w:val="003C20C4"/>
    <w:rsid w:val="003C6EB4"/>
    <w:rsid w:val="003C74A2"/>
    <w:rsid w:val="003D2344"/>
    <w:rsid w:val="003D6A62"/>
    <w:rsid w:val="003E38E3"/>
    <w:rsid w:val="003F4F16"/>
    <w:rsid w:val="004031C7"/>
    <w:rsid w:val="00436D50"/>
    <w:rsid w:val="0044019D"/>
    <w:rsid w:val="0044711C"/>
    <w:rsid w:val="004474C2"/>
    <w:rsid w:val="0046665B"/>
    <w:rsid w:val="0046787E"/>
    <w:rsid w:val="00475693"/>
    <w:rsid w:val="004B2EC2"/>
    <w:rsid w:val="004C2B86"/>
    <w:rsid w:val="004D2F9C"/>
    <w:rsid w:val="004F731B"/>
    <w:rsid w:val="00511D0F"/>
    <w:rsid w:val="00517623"/>
    <w:rsid w:val="005378B9"/>
    <w:rsid w:val="0055273A"/>
    <w:rsid w:val="00560F9E"/>
    <w:rsid w:val="00573475"/>
    <w:rsid w:val="00592C65"/>
    <w:rsid w:val="005D0697"/>
    <w:rsid w:val="005E12A9"/>
    <w:rsid w:val="005E675B"/>
    <w:rsid w:val="005F6B97"/>
    <w:rsid w:val="00611A31"/>
    <w:rsid w:val="00644727"/>
    <w:rsid w:val="00644BCD"/>
    <w:rsid w:val="00662315"/>
    <w:rsid w:val="0066324F"/>
    <w:rsid w:val="006822AE"/>
    <w:rsid w:val="006A6F5E"/>
    <w:rsid w:val="006B1103"/>
    <w:rsid w:val="006C0092"/>
    <w:rsid w:val="006C6565"/>
    <w:rsid w:val="006E1789"/>
    <w:rsid w:val="006E38B4"/>
    <w:rsid w:val="006E5C42"/>
    <w:rsid w:val="007157D9"/>
    <w:rsid w:val="00716A88"/>
    <w:rsid w:val="00737F0B"/>
    <w:rsid w:val="00752C71"/>
    <w:rsid w:val="00770F07"/>
    <w:rsid w:val="00782E25"/>
    <w:rsid w:val="00785ADF"/>
    <w:rsid w:val="00795707"/>
    <w:rsid w:val="007973DD"/>
    <w:rsid w:val="007A5222"/>
    <w:rsid w:val="007A6425"/>
    <w:rsid w:val="007C10C7"/>
    <w:rsid w:val="007D0677"/>
    <w:rsid w:val="007F7522"/>
    <w:rsid w:val="00804297"/>
    <w:rsid w:val="00810DFA"/>
    <w:rsid w:val="00824848"/>
    <w:rsid w:val="0084257A"/>
    <w:rsid w:val="00844B6B"/>
    <w:rsid w:val="00864A06"/>
    <w:rsid w:val="00890238"/>
    <w:rsid w:val="008A6B4C"/>
    <w:rsid w:val="008E1641"/>
    <w:rsid w:val="00904EC4"/>
    <w:rsid w:val="009133F2"/>
    <w:rsid w:val="00921055"/>
    <w:rsid w:val="009214B3"/>
    <w:rsid w:val="009234BD"/>
    <w:rsid w:val="009247AC"/>
    <w:rsid w:val="00932328"/>
    <w:rsid w:val="00932BAF"/>
    <w:rsid w:val="009615CB"/>
    <w:rsid w:val="00964A30"/>
    <w:rsid w:val="00974C0F"/>
    <w:rsid w:val="009812FE"/>
    <w:rsid w:val="009877BC"/>
    <w:rsid w:val="00996F1B"/>
    <w:rsid w:val="009A11F9"/>
    <w:rsid w:val="009A666D"/>
    <w:rsid w:val="009B79E9"/>
    <w:rsid w:val="009C60FA"/>
    <w:rsid w:val="009C751A"/>
    <w:rsid w:val="00A03ED2"/>
    <w:rsid w:val="00A15150"/>
    <w:rsid w:val="00A22205"/>
    <w:rsid w:val="00A2333D"/>
    <w:rsid w:val="00A34C75"/>
    <w:rsid w:val="00A52DA6"/>
    <w:rsid w:val="00A65533"/>
    <w:rsid w:val="00A76D98"/>
    <w:rsid w:val="00A832AF"/>
    <w:rsid w:val="00A9605F"/>
    <w:rsid w:val="00AA6C70"/>
    <w:rsid w:val="00AB01D5"/>
    <w:rsid w:val="00AC4279"/>
    <w:rsid w:val="00AE669F"/>
    <w:rsid w:val="00B02B02"/>
    <w:rsid w:val="00B63BFF"/>
    <w:rsid w:val="00B660DA"/>
    <w:rsid w:val="00B83FCF"/>
    <w:rsid w:val="00B85987"/>
    <w:rsid w:val="00B956CB"/>
    <w:rsid w:val="00BC3498"/>
    <w:rsid w:val="00BC68B4"/>
    <w:rsid w:val="00BC7BDD"/>
    <w:rsid w:val="00BE0A66"/>
    <w:rsid w:val="00BE1805"/>
    <w:rsid w:val="00BE430D"/>
    <w:rsid w:val="00BE59FA"/>
    <w:rsid w:val="00BF427D"/>
    <w:rsid w:val="00BF55F1"/>
    <w:rsid w:val="00C07B47"/>
    <w:rsid w:val="00C47D35"/>
    <w:rsid w:val="00C71410"/>
    <w:rsid w:val="00C810FF"/>
    <w:rsid w:val="00C97B8A"/>
    <w:rsid w:val="00CA7F37"/>
    <w:rsid w:val="00CC13A6"/>
    <w:rsid w:val="00CC3681"/>
    <w:rsid w:val="00CD1F85"/>
    <w:rsid w:val="00CF2241"/>
    <w:rsid w:val="00D01DDA"/>
    <w:rsid w:val="00D11CE3"/>
    <w:rsid w:val="00D2660F"/>
    <w:rsid w:val="00D458B9"/>
    <w:rsid w:val="00D65D6C"/>
    <w:rsid w:val="00D6619F"/>
    <w:rsid w:val="00D83614"/>
    <w:rsid w:val="00DC0AB7"/>
    <w:rsid w:val="00DC6203"/>
    <w:rsid w:val="00DD0ACD"/>
    <w:rsid w:val="00DD4E81"/>
    <w:rsid w:val="00DF1604"/>
    <w:rsid w:val="00DF7968"/>
    <w:rsid w:val="00E019B9"/>
    <w:rsid w:val="00E12C4A"/>
    <w:rsid w:val="00E26F9D"/>
    <w:rsid w:val="00E275C5"/>
    <w:rsid w:val="00E62C0E"/>
    <w:rsid w:val="00E646D3"/>
    <w:rsid w:val="00E87F5A"/>
    <w:rsid w:val="00EA1B7D"/>
    <w:rsid w:val="00EC1DB2"/>
    <w:rsid w:val="00EC7BC5"/>
    <w:rsid w:val="00EC7E2A"/>
    <w:rsid w:val="00ED2FBB"/>
    <w:rsid w:val="00ED5E1F"/>
    <w:rsid w:val="00F10ECF"/>
    <w:rsid w:val="00F16952"/>
    <w:rsid w:val="00F275A0"/>
    <w:rsid w:val="00F6148C"/>
    <w:rsid w:val="00F65078"/>
    <w:rsid w:val="00F74D27"/>
    <w:rsid w:val="00F764C8"/>
    <w:rsid w:val="00F83DF8"/>
    <w:rsid w:val="00F84BEA"/>
    <w:rsid w:val="00F97BE0"/>
    <w:rsid w:val="00FB21A9"/>
    <w:rsid w:val="00FB6608"/>
    <w:rsid w:val="00FC1588"/>
    <w:rsid w:val="00FF3219"/>
    <w:rsid w:val="00FF5412"/>
    <w:rsid w:val="330B4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E25A4"/>
  <w14:defaultImageDpi w14:val="300"/>
  <w15:docId w15:val="{A693551B-6AC6-A943-AA28-14B58B70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65"/>
    <w:pPr>
      <w:spacing w:after="200" w:line="276" w:lineRule="auto"/>
    </w:pPr>
    <w:rPr>
      <w:rFonts w:asciiTheme="minorHAnsi" w:eastAsia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65"/>
    <w:pPr>
      <w:tabs>
        <w:tab w:val="center" w:pos="4320"/>
        <w:tab w:val="right" w:pos="8640"/>
      </w:tabs>
    </w:pPr>
  </w:style>
  <w:style w:type="character" w:customStyle="1" w:styleId="HeaderChar">
    <w:name w:val="Header Char"/>
    <w:basedOn w:val="DefaultParagraphFont"/>
    <w:link w:val="Header"/>
    <w:uiPriority w:val="99"/>
    <w:rsid w:val="00592C65"/>
  </w:style>
  <w:style w:type="paragraph" w:styleId="Footer">
    <w:name w:val="footer"/>
    <w:basedOn w:val="Normal"/>
    <w:link w:val="FooterChar"/>
    <w:uiPriority w:val="99"/>
    <w:unhideWhenUsed/>
    <w:rsid w:val="00592C65"/>
    <w:pPr>
      <w:tabs>
        <w:tab w:val="center" w:pos="4320"/>
        <w:tab w:val="right" w:pos="8640"/>
      </w:tabs>
    </w:pPr>
  </w:style>
  <w:style w:type="character" w:customStyle="1" w:styleId="FooterChar">
    <w:name w:val="Footer Char"/>
    <w:basedOn w:val="DefaultParagraphFont"/>
    <w:link w:val="Footer"/>
    <w:uiPriority w:val="99"/>
    <w:rsid w:val="00592C65"/>
  </w:style>
  <w:style w:type="paragraph" w:styleId="ListParagraph">
    <w:name w:val="List Paragraph"/>
    <w:basedOn w:val="Normal"/>
    <w:link w:val="ListParagraphChar"/>
    <w:uiPriority w:val="34"/>
    <w:qFormat/>
    <w:rsid w:val="00592C65"/>
    <w:pPr>
      <w:ind w:left="720"/>
      <w:contextualSpacing/>
    </w:pPr>
  </w:style>
  <w:style w:type="character" w:styleId="Hyperlink">
    <w:name w:val="Hyperlink"/>
    <w:basedOn w:val="DefaultParagraphFont"/>
    <w:uiPriority w:val="99"/>
    <w:unhideWhenUsed/>
    <w:rsid w:val="00964A30"/>
    <w:rPr>
      <w:color w:val="0000FF" w:themeColor="hyperlink"/>
      <w:u w:val="single"/>
    </w:rPr>
  </w:style>
  <w:style w:type="paragraph" w:styleId="BalloonText">
    <w:name w:val="Balloon Text"/>
    <w:basedOn w:val="Normal"/>
    <w:link w:val="BalloonTextChar"/>
    <w:uiPriority w:val="99"/>
    <w:semiHidden/>
    <w:unhideWhenUsed/>
    <w:rsid w:val="003E38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8E3"/>
    <w:rPr>
      <w:rFonts w:ascii="Lucida Grande" w:eastAsiaTheme="minorHAnsi" w:hAnsi="Lucida Grande" w:cs="Lucida Grande"/>
      <w:sz w:val="18"/>
      <w:szCs w:val="18"/>
      <w:lang w:val="en-GB"/>
    </w:rPr>
  </w:style>
  <w:style w:type="character" w:styleId="PageNumber">
    <w:name w:val="page number"/>
    <w:basedOn w:val="DefaultParagraphFont"/>
    <w:uiPriority w:val="99"/>
    <w:semiHidden/>
    <w:unhideWhenUsed/>
    <w:rsid w:val="0030121B"/>
  </w:style>
  <w:style w:type="paragraph" w:styleId="NormalWeb">
    <w:name w:val="Normal (Web)"/>
    <w:basedOn w:val="Normal"/>
    <w:uiPriority w:val="99"/>
    <w:unhideWhenUsed/>
    <w:rsid w:val="00644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44727"/>
  </w:style>
  <w:style w:type="paragraph" w:styleId="CommentText">
    <w:name w:val="annotation text"/>
    <w:basedOn w:val="Normal"/>
    <w:link w:val="CommentTextChar"/>
    <w:uiPriority w:val="99"/>
    <w:unhideWhenUsed/>
    <w:rsid w:val="00644727"/>
    <w:pPr>
      <w:spacing w:line="240" w:lineRule="auto"/>
    </w:pPr>
    <w:rPr>
      <w:sz w:val="20"/>
      <w:szCs w:val="20"/>
    </w:rPr>
  </w:style>
  <w:style w:type="character" w:customStyle="1" w:styleId="CommentTextChar">
    <w:name w:val="Comment Text Char"/>
    <w:basedOn w:val="DefaultParagraphFont"/>
    <w:link w:val="CommentText"/>
    <w:uiPriority w:val="99"/>
    <w:rsid w:val="00644727"/>
    <w:rPr>
      <w:rFonts w:asciiTheme="minorHAnsi" w:eastAsia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44727"/>
    <w:rPr>
      <w:b/>
      <w:bCs/>
    </w:rPr>
  </w:style>
  <w:style w:type="character" w:customStyle="1" w:styleId="CommentSubjectChar">
    <w:name w:val="Comment Subject Char"/>
    <w:basedOn w:val="CommentTextChar"/>
    <w:link w:val="CommentSubject"/>
    <w:uiPriority w:val="99"/>
    <w:semiHidden/>
    <w:rsid w:val="00644727"/>
    <w:rPr>
      <w:rFonts w:asciiTheme="minorHAnsi" w:eastAsiaTheme="minorHAnsi" w:hAnsiTheme="minorHAnsi"/>
      <w:b/>
      <w:bCs/>
      <w:sz w:val="20"/>
      <w:szCs w:val="20"/>
      <w:lang w:val="en-GB"/>
    </w:rPr>
  </w:style>
  <w:style w:type="paragraph" w:styleId="Revision">
    <w:name w:val="Revision"/>
    <w:hidden/>
    <w:uiPriority w:val="99"/>
    <w:semiHidden/>
    <w:rsid w:val="00644727"/>
    <w:rPr>
      <w:rFonts w:asciiTheme="minorHAnsi" w:eastAsiaTheme="minorHAnsi" w:hAnsiTheme="minorHAnsi"/>
      <w:sz w:val="22"/>
      <w:szCs w:val="22"/>
      <w:lang w:val="en-GB"/>
    </w:rPr>
  </w:style>
  <w:style w:type="character" w:styleId="Strong">
    <w:name w:val="Strong"/>
    <w:basedOn w:val="DefaultParagraphFont"/>
    <w:uiPriority w:val="22"/>
    <w:qFormat/>
    <w:rsid w:val="00644727"/>
    <w:rPr>
      <w:b/>
      <w:bCs/>
    </w:rPr>
  </w:style>
  <w:style w:type="paragraph" w:styleId="NoSpacing">
    <w:name w:val="No Spacing"/>
    <w:qFormat/>
    <w:rsid w:val="00644727"/>
    <w:rPr>
      <w:rFonts w:ascii="Calibri" w:eastAsia="Times New Roman" w:hAnsi="Calibri" w:cs="Calibri"/>
      <w:sz w:val="22"/>
      <w:szCs w:val="22"/>
      <w:lang w:val="en-GB"/>
    </w:rPr>
  </w:style>
  <w:style w:type="character" w:styleId="FollowedHyperlink">
    <w:name w:val="FollowedHyperlink"/>
    <w:basedOn w:val="DefaultParagraphFont"/>
    <w:uiPriority w:val="99"/>
    <w:semiHidden/>
    <w:unhideWhenUsed/>
    <w:rsid w:val="008E1641"/>
    <w:rPr>
      <w:color w:val="800080" w:themeColor="followedHyperlink"/>
      <w:u w:val="single"/>
    </w:rPr>
  </w:style>
  <w:style w:type="table" w:styleId="TableGrid">
    <w:name w:val="Table Grid"/>
    <w:basedOn w:val="TableNormal"/>
    <w:uiPriority w:val="59"/>
    <w:rsid w:val="00842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257A"/>
    <w:rPr>
      <w:sz w:val="16"/>
      <w:szCs w:val="16"/>
    </w:rPr>
  </w:style>
  <w:style w:type="paragraph" w:styleId="BodyText">
    <w:name w:val="Body Text"/>
    <w:basedOn w:val="Normal"/>
    <w:link w:val="BodyTextChar"/>
    <w:uiPriority w:val="1"/>
    <w:qFormat/>
    <w:rsid w:val="003F4F16"/>
    <w:pPr>
      <w:widowControl w:val="0"/>
      <w:autoSpaceDE w:val="0"/>
      <w:autoSpaceDN w:val="0"/>
      <w:spacing w:after="0" w:line="240" w:lineRule="auto"/>
      <w:ind w:left="610" w:hanging="510"/>
    </w:pPr>
    <w:rPr>
      <w:rFonts w:ascii="Arial" w:eastAsia="Arial" w:hAnsi="Arial" w:cs="Arial"/>
      <w:sz w:val="16"/>
      <w:szCs w:val="16"/>
    </w:rPr>
  </w:style>
  <w:style w:type="character" w:customStyle="1" w:styleId="BodyTextChar">
    <w:name w:val="Body Text Char"/>
    <w:basedOn w:val="DefaultParagraphFont"/>
    <w:link w:val="BodyText"/>
    <w:uiPriority w:val="1"/>
    <w:rsid w:val="003F4F16"/>
    <w:rPr>
      <w:rFonts w:ascii="Arial" w:eastAsia="Arial" w:hAnsi="Arial" w:cs="Arial"/>
      <w:sz w:val="16"/>
      <w:szCs w:val="16"/>
      <w:lang w:val="en-GB"/>
    </w:rPr>
  </w:style>
  <w:style w:type="character" w:customStyle="1" w:styleId="ListParagraphChar">
    <w:name w:val="List Paragraph Char"/>
    <w:basedOn w:val="DefaultParagraphFont"/>
    <w:link w:val="ListParagraph"/>
    <w:uiPriority w:val="34"/>
    <w:rsid w:val="003F4F16"/>
    <w:rPr>
      <w:rFonts w:asciiTheme="minorHAnsi" w:eastAsiaTheme="minorHAnsi" w:hAnsiTheme="minorHAnsi"/>
      <w:sz w:val="22"/>
      <w:szCs w:val="22"/>
      <w:lang w:val="en-GB"/>
    </w:rPr>
  </w:style>
  <w:style w:type="paragraph" w:customStyle="1" w:styleId="Revision1">
    <w:name w:val="Revision1"/>
    <w:hidden/>
    <w:uiPriority w:val="99"/>
    <w:semiHidden/>
    <w:rsid w:val="006A6F5E"/>
    <w:pPr>
      <w:spacing w:after="160" w:line="259" w:lineRule="auto"/>
    </w:pPr>
    <w:rPr>
      <w:rFonts w:asciiTheme="minorHAnsi" w:eastAsiaTheme="minorHAnsi" w:hAnsiTheme="minorHAnsi"/>
      <w:sz w:val="22"/>
      <w:szCs w:val="22"/>
      <w:lang w:val="en-GB"/>
    </w:rPr>
  </w:style>
  <w:style w:type="character" w:customStyle="1" w:styleId="UnresolvedMention1">
    <w:name w:val="Unresolved Mention1"/>
    <w:basedOn w:val="DefaultParagraphFont"/>
    <w:uiPriority w:val="99"/>
    <w:semiHidden/>
    <w:unhideWhenUsed/>
    <w:rsid w:val="006A6F5E"/>
    <w:rPr>
      <w:color w:val="605E5C"/>
      <w:shd w:val="clear" w:color="auto" w:fill="E1DFDD"/>
    </w:rPr>
  </w:style>
  <w:style w:type="paragraph" w:customStyle="1" w:styleId="Revision2">
    <w:name w:val="Revision2"/>
    <w:hidden/>
    <w:uiPriority w:val="99"/>
    <w:semiHidden/>
    <w:rsid w:val="006A6F5E"/>
    <w:rPr>
      <w:rFonts w:asciiTheme="minorHAnsi" w:eastAsiaTheme="minorHAnsi" w:hAnsiTheme="minorHAnsi"/>
      <w:sz w:val="22"/>
      <w:szCs w:val="22"/>
      <w:lang w:val="en-GB"/>
    </w:rPr>
  </w:style>
  <w:style w:type="character" w:customStyle="1" w:styleId="UnresolvedMention2">
    <w:name w:val="Unresolved Mention2"/>
    <w:basedOn w:val="DefaultParagraphFont"/>
    <w:uiPriority w:val="99"/>
    <w:semiHidden/>
    <w:unhideWhenUsed/>
    <w:rsid w:val="006A6F5E"/>
    <w:rPr>
      <w:color w:val="605E5C"/>
      <w:shd w:val="clear" w:color="auto" w:fill="E1DFDD"/>
    </w:rPr>
  </w:style>
  <w:style w:type="character" w:styleId="UnresolvedMention">
    <w:name w:val="Unresolved Mention"/>
    <w:basedOn w:val="DefaultParagraphFont"/>
    <w:uiPriority w:val="99"/>
    <w:semiHidden/>
    <w:unhideWhenUsed/>
    <w:rsid w:val="006A6F5E"/>
    <w:rPr>
      <w:color w:val="605E5C"/>
      <w:shd w:val="clear" w:color="auto" w:fill="E1DFDD"/>
    </w:rPr>
  </w:style>
  <w:style w:type="paragraph" w:styleId="FootnoteText">
    <w:name w:val="footnote text"/>
    <w:basedOn w:val="Normal"/>
    <w:link w:val="FootnoteTextChar"/>
    <w:uiPriority w:val="99"/>
    <w:semiHidden/>
    <w:unhideWhenUsed/>
    <w:rsid w:val="006A6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F5E"/>
    <w:rPr>
      <w:rFonts w:asciiTheme="minorHAnsi" w:eastAsiaTheme="minorHAnsi" w:hAnsiTheme="minorHAnsi"/>
      <w:sz w:val="20"/>
      <w:szCs w:val="20"/>
      <w:lang w:val="en-GB"/>
    </w:rPr>
  </w:style>
  <w:style w:type="character" w:styleId="FootnoteReference">
    <w:name w:val="footnote reference"/>
    <w:basedOn w:val="DefaultParagraphFont"/>
    <w:uiPriority w:val="99"/>
    <w:semiHidden/>
    <w:unhideWhenUsed/>
    <w:rsid w:val="006A6F5E"/>
    <w:rPr>
      <w:vertAlign w:val="superscript"/>
    </w:rPr>
  </w:style>
  <w:style w:type="paragraph" w:customStyle="1" w:styleId="pf0">
    <w:name w:val="pf0"/>
    <w:basedOn w:val="Normal"/>
    <w:rsid w:val="006A6F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6A6F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0528">
      <w:bodyDiv w:val="1"/>
      <w:marLeft w:val="0"/>
      <w:marRight w:val="0"/>
      <w:marTop w:val="0"/>
      <w:marBottom w:val="0"/>
      <w:divBdr>
        <w:top w:val="none" w:sz="0" w:space="0" w:color="auto"/>
        <w:left w:val="none" w:sz="0" w:space="0" w:color="auto"/>
        <w:bottom w:val="none" w:sz="0" w:space="0" w:color="auto"/>
        <w:right w:val="none" w:sz="0" w:space="0" w:color="auto"/>
      </w:divBdr>
    </w:div>
    <w:div w:id="874854755">
      <w:bodyDiv w:val="1"/>
      <w:marLeft w:val="0"/>
      <w:marRight w:val="0"/>
      <w:marTop w:val="0"/>
      <w:marBottom w:val="0"/>
      <w:divBdr>
        <w:top w:val="none" w:sz="0" w:space="0" w:color="auto"/>
        <w:left w:val="none" w:sz="0" w:space="0" w:color="auto"/>
        <w:bottom w:val="none" w:sz="0" w:space="0" w:color="auto"/>
        <w:right w:val="none" w:sz="0" w:space="0" w:color="auto"/>
      </w:divBdr>
    </w:div>
    <w:div w:id="200561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first.com" TargetMode="External"/><Relationship Id="rId18" Type="http://schemas.openxmlformats.org/officeDocument/2006/relationships/hyperlink" Target="https://www.worldfirst.com/eu/marketplaces" TargetMode="External"/><Relationship Id="rId26" Type="http://schemas.openxmlformats.org/officeDocument/2006/relationships/hyperlink" Target="https://www.worldfirst.com/eu/compliance/complaints/" TargetMode="External"/><Relationship Id="rId3" Type="http://schemas.openxmlformats.org/officeDocument/2006/relationships/settings" Target="settings.xml"/><Relationship Id="rId21" Type="http://schemas.openxmlformats.org/officeDocument/2006/relationships/hyperlink" Target="https://www.worldfirst.com/eu/terms-and-conditions" TargetMode="External"/><Relationship Id="rId34" Type="http://schemas.openxmlformats.org/officeDocument/2006/relationships/theme" Target="theme/theme1.xml"/><Relationship Id="rId7" Type="http://schemas.openxmlformats.org/officeDocument/2006/relationships/hyperlink" Target="https://www.worldfirst.com/eu/compliance/complaints/" TargetMode="External"/><Relationship Id="rId12" Type="http://schemas.openxmlformats.org/officeDocument/2006/relationships/hyperlink" Target="https://www.worldfirst.com/eu/help-support/contact-us/" TargetMode="External"/><Relationship Id="rId17" Type="http://schemas.openxmlformats.org/officeDocument/2006/relationships/hyperlink" Target="https://www.worldfirst.com/eu/privacy-policy/" TargetMode="External"/><Relationship Id="rId25" Type="http://schemas.openxmlformats.org/officeDocument/2006/relationships/hyperlink" Target="https://www.worldfirst.com/eu/compliance/complain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ldfirst.com/eu/pricing/" TargetMode="External"/><Relationship Id="rId20" Type="http://schemas.openxmlformats.org/officeDocument/2006/relationships/hyperlink" Target="https://www.dnb.nl/openbaar-register/" TargetMode="External"/><Relationship Id="rId29" Type="http://schemas.openxmlformats.org/officeDocument/2006/relationships/hyperlink" Target="https://www.worldfirst.com/eu/marketpl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first.com/eu/help-support/faqs/" TargetMode="External"/><Relationship Id="rId24" Type="http://schemas.openxmlformats.org/officeDocument/2006/relationships/hyperlink" Target="http://www.worldfirst.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orldfirst.com/eu/compliance/complaints/" TargetMode="External"/><Relationship Id="rId23" Type="http://schemas.openxmlformats.org/officeDocument/2006/relationships/hyperlink" Target="https://www.worldfirst.com/eu/help-support/contact-us/" TargetMode="External"/><Relationship Id="rId28" Type="http://schemas.openxmlformats.org/officeDocument/2006/relationships/hyperlink" Target="https://www.worldfirst.com/eu/privacy-policy/" TargetMode="External"/><Relationship Id="rId10" Type="http://schemas.openxmlformats.org/officeDocument/2006/relationships/hyperlink" Target="https://www.worldfirst.com/eu/privacy-policy/" TargetMode="External"/><Relationship Id="rId19" Type="http://schemas.openxmlformats.org/officeDocument/2006/relationships/hyperlink" Target="https://www.worldfirst.com/eu/compliance/complai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ldfirst.com/eu/terms-and-conditions" TargetMode="External"/><Relationship Id="rId14" Type="http://schemas.openxmlformats.org/officeDocument/2006/relationships/hyperlink" Target="https://www.worldfirst.com/eu/compliance/complaints/" TargetMode="External"/><Relationship Id="rId22" Type="http://schemas.openxmlformats.org/officeDocument/2006/relationships/hyperlink" Target="https://www.worldfirst.com/eu/help-support/faqs/" TargetMode="External"/><Relationship Id="rId27" Type="http://schemas.openxmlformats.org/officeDocument/2006/relationships/hyperlink" Target="https://www.worldfirst.com/eu/pricing/" TargetMode="External"/><Relationship Id="rId30" Type="http://schemas.openxmlformats.org/officeDocument/2006/relationships/header" Target="header1.xml"/><Relationship Id="rId8" Type="http://schemas.openxmlformats.org/officeDocument/2006/relationships/hyperlink" Target="https://www.dnb.nl/openbaar-regi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23385</Words>
  <Characters>133297</Characters>
  <Application>Microsoft Office Word</Application>
  <DocSecurity>0</DocSecurity>
  <Lines>1110</Lines>
  <Paragraphs>312</Paragraphs>
  <ScaleCrop>false</ScaleCrop>
  <Company/>
  <LinksUpToDate>false</LinksUpToDate>
  <CharactersWithSpaces>156370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Zhern</dc:creator>
  <cp:lastModifiedBy>Zhern Leing Thai</cp:lastModifiedBy>
  <cp:revision>3</cp:revision>
  <cp:lastPrinted>1899-12-31T23:00:00Z</cp:lastPrinted>
  <dcterms:created xsi:type="dcterms:W3CDTF">2024-09-11T09:28:00Z</dcterms:created>
  <dcterms:modified xsi:type="dcterms:W3CDTF">2024-09-11T09:28:00Z</dcterms:modified>
</cp:coreProperties>
</file>